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E9" w:rsidRDefault="004F2AF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En la Ciudad de México, siendo las </w:t>
      </w:r>
      <w:r w:rsidR="003F27CC" w:rsidRPr="00020505">
        <w:rPr>
          <w:rFonts w:eastAsia="Times New Roman" w:cs="Calibri"/>
          <w:lang w:val="es-ES" w:eastAsia="es-ES"/>
        </w:rPr>
        <w:t>15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973758">
        <w:rPr>
          <w:rFonts w:eastAsia="Times New Roman" w:cs="Calibri"/>
          <w:lang w:val="es-ES" w:eastAsia="es-ES"/>
        </w:rPr>
        <w:t>28</w:t>
      </w:r>
      <w:r w:rsidRPr="00020505">
        <w:rPr>
          <w:rFonts w:eastAsia="Times New Roman" w:cs="Calibri"/>
          <w:lang w:val="es-ES" w:eastAsia="es-ES"/>
        </w:rPr>
        <w:t xml:space="preserve"> minutos del </w:t>
      </w:r>
      <w:r w:rsidR="00973758">
        <w:rPr>
          <w:rFonts w:eastAsia="Times New Roman" w:cs="Calibri"/>
          <w:lang w:val="es-ES" w:eastAsia="es-ES"/>
        </w:rPr>
        <w:t>28 de junio</w:t>
      </w:r>
      <w:r w:rsidR="00C910B2" w:rsidRPr="00020505">
        <w:rPr>
          <w:rFonts w:eastAsia="Times New Roman" w:cs="Calibri"/>
          <w:lang w:val="es-ES" w:eastAsia="es-ES"/>
        </w:rPr>
        <w:t xml:space="preserve"> de 2018</w:t>
      </w:r>
      <w:r w:rsidRPr="00020505">
        <w:rPr>
          <w:rFonts w:eastAsia="Times New Roman" w:cs="Calibri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4F2AF6" w:rsidRPr="00020505" w:rsidRDefault="00D436BB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>
        <w:rPr>
          <w:rFonts w:eastAsia="Times New Roman" w:cs="Calibri"/>
          <w:b/>
          <w:bCs/>
          <w:lang w:val="es-ES" w:eastAsia="es-ES"/>
        </w:rPr>
        <w:t>SEXTA</w:t>
      </w:r>
      <w:r w:rsidR="00FD0404" w:rsidRPr="00020505">
        <w:rPr>
          <w:rFonts w:eastAsia="Times New Roman" w:cs="Calibri"/>
          <w:b/>
          <w:bCs/>
          <w:lang w:val="es-ES" w:eastAsia="es-ES"/>
        </w:rPr>
        <w:t xml:space="preserve"> SESIÓN ORDINARIA 2018</w:t>
      </w:r>
    </w:p>
    <w:p w:rsidR="004F2AF6" w:rsidRPr="00020505" w:rsidRDefault="00C7464D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</w:t>
      </w:r>
      <w:r w:rsidR="004F2AF6" w:rsidRPr="00020505">
        <w:rPr>
          <w:rFonts w:eastAsia="Times New Roman" w:cs="Calibri"/>
          <w:b/>
          <w:bCs/>
          <w:lang w:val="es-ES" w:eastAsia="es-ES"/>
        </w:rPr>
        <w:t>II CONSEJO CONSULTIVO DEL</w:t>
      </w:r>
    </w:p>
    <w:p w:rsidR="00B812E9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INSTITUTO FEDERAL DE TELECOMUNICACIONES</w:t>
      </w:r>
    </w:p>
    <w:p w:rsidR="00B812E9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En la sesión estuvieron presentes sus siguientes integrantes:</w:t>
      </w:r>
    </w:p>
    <w:p w:rsidR="003463E6" w:rsidRDefault="003463E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 xml:space="preserve">Rodolfo De la Rosa </w:t>
      </w:r>
      <w:proofErr w:type="spellStart"/>
      <w:r>
        <w:rPr>
          <w:rFonts w:eastAsia="Times New Roman" w:cs="Calibri"/>
          <w:lang w:val="es-ES" w:eastAsia="es-ES"/>
        </w:rPr>
        <w:t>Rábago</w:t>
      </w:r>
      <w:proofErr w:type="spellEnd"/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Ernesto M. Flores-</w:t>
      </w:r>
      <w:proofErr w:type="spellStart"/>
      <w:r w:rsidRPr="00020505">
        <w:rPr>
          <w:rFonts w:eastAsia="Times New Roman" w:cs="Calibri"/>
          <w:lang w:val="es-ES" w:eastAsia="es-ES"/>
        </w:rPr>
        <w:t>Roux</w:t>
      </w:r>
      <w:proofErr w:type="spellEnd"/>
      <w:r w:rsidRPr="00020505">
        <w:rPr>
          <w:rFonts w:eastAsia="Times New Roman" w:cs="Calibri"/>
          <w:lang w:val="es-ES" w:eastAsia="es-ES"/>
        </w:rPr>
        <w:t xml:space="preserve"> </w:t>
      </w:r>
    </w:p>
    <w:p w:rsidR="001C73F3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Ge</w:t>
      </w:r>
      <w:r w:rsidR="00A86586">
        <w:rPr>
          <w:rFonts w:eastAsia="Times New Roman" w:cs="Calibri"/>
          <w:lang w:val="es-ES" w:eastAsia="es-ES"/>
        </w:rPr>
        <w:t>rardo Francisco González Abarca</w:t>
      </w:r>
    </w:p>
    <w:p w:rsidR="00AA50B5" w:rsidRPr="00020505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Santiago Gutiérrez Fernández</w:t>
      </w:r>
    </w:p>
    <w:p w:rsidR="003463E6" w:rsidRDefault="003463E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 xml:space="preserve">Salma Leticia </w:t>
      </w:r>
      <w:proofErr w:type="spellStart"/>
      <w:r>
        <w:rPr>
          <w:rFonts w:eastAsia="Times New Roman" w:cs="Calibri"/>
          <w:lang w:val="es-ES" w:eastAsia="es-ES"/>
        </w:rPr>
        <w:t>Jalife</w:t>
      </w:r>
      <w:proofErr w:type="spellEnd"/>
      <w:r>
        <w:rPr>
          <w:rFonts w:eastAsia="Times New Roman" w:cs="Calibri"/>
          <w:lang w:val="es-ES" w:eastAsia="es-ES"/>
        </w:rPr>
        <w:t xml:space="preserve"> Villalón</w:t>
      </w:r>
    </w:p>
    <w:p w:rsidR="00A86586" w:rsidRDefault="003463E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 xml:space="preserve">Federico </w:t>
      </w:r>
      <w:proofErr w:type="spellStart"/>
      <w:r>
        <w:rPr>
          <w:rFonts w:eastAsia="Times New Roman" w:cs="Calibri"/>
          <w:lang w:val="es-ES" w:eastAsia="es-ES"/>
        </w:rPr>
        <w:t>Kuhlmann</w:t>
      </w:r>
      <w:proofErr w:type="spellEnd"/>
      <w:r>
        <w:rPr>
          <w:rFonts w:eastAsia="Times New Roman" w:cs="Calibri"/>
          <w:lang w:val="es-ES" w:eastAsia="es-ES"/>
        </w:rPr>
        <w:t xml:space="preserve"> Rodríguez</w:t>
      </w:r>
    </w:p>
    <w:p w:rsidR="00D436BB" w:rsidRDefault="00D436BB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Elisa V. Mariscal Medina</w:t>
      </w:r>
    </w:p>
    <w:p w:rsidR="003463E6" w:rsidRPr="00020505" w:rsidRDefault="003463E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Luis Miguel Martínez Cervantes</w:t>
      </w:r>
      <w:r w:rsidR="00D436BB">
        <w:rPr>
          <w:rFonts w:eastAsia="Times New Roman" w:cs="Calibri"/>
          <w:lang w:val="es-ES" w:eastAsia="es-ES"/>
        </w:rPr>
        <w:t xml:space="preserve"> (Vía </w:t>
      </w:r>
      <w:proofErr w:type="spellStart"/>
      <w:r w:rsidR="00D436BB">
        <w:rPr>
          <w:rFonts w:eastAsia="Times New Roman" w:cs="Calibri"/>
          <w:lang w:val="es-ES" w:eastAsia="es-ES"/>
        </w:rPr>
        <w:t>Webex</w:t>
      </w:r>
      <w:proofErr w:type="spellEnd"/>
      <w:r w:rsidR="00D436BB">
        <w:rPr>
          <w:rFonts w:eastAsia="Times New Roman" w:cs="Calibri"/>
          <w:lang w:val="es-ES" w:eastAsia="es-ES"/>
        </w:rPr>
        <w:t>)</w:t>
      </w:r>
    </w:p>
    <w:p w:rsidR="004F2AF6" w:rsidRPr="00020505" w:rsidRDefault="00C7464D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Alejandro Ulises Mendoza Pérez</w:t>
      </w:r>
    </w:p>
    <w:p w:rsidR="00B812E9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Jorge Fernando Negrete Pacheco</w:t>
      </w:r>
    </w:p>
    <w:p w:rsidR="00B812E9" w:rsidRDefault="00D436BB" w:rsidP="00D436B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Prosecretaria Técnica del Pleno</w:t>
      </w:r>
      <w:r w:rsidRPr="00020505">
        <w:rPr>
          <w:rFonts w:eastAsia="Times New Roman" w:cs="Calibri"/>
          <w:lang w:val="es-ES" w:eastAsia="es-ES"/>
        </w:rPr>
        <w:t>:</w:t>
      </w:r>
    </w:p>
    <w:p w:rsidR="00B812E9" w:rsidRDefault="00D436BB" w:rsidP="00D436B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s-ES_tradnl" w:eastAsia="es-ES"/>
        </w:rPr>
      </w:pPr>
      <w:r>
        <w:rPr>
          <w:rFonts w:eastAsia="Times New Roman" w:cs="Calibri"/>
          <w:lang w:val="es-ES_tradnl" w:eastAsia="es-ES"/>
        </w:rPr>
        <w:t>Yaratzet Funes López, realizando funciones de Secretario en la sesión.</w:t>
      </w:r>
    </w:p>
    <w:p w:rsidR="00B812E9" w:rsidRDefault="00D436BB" w:rsidP="00B812E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Una vez hecho del conocimiento de los Consejeros presentes lo anterior, el Consejero Presidente inició la sesión que se realizó de conformidad con el siguiente:</w:t>
      </w:r>
    </w:p>
    <w:p w:rsidR="00B812E9" w:rsidRDefault="00D436BB" w:rsidP="00B812E9">
      <w:pPr>
        <w:pStyle w:val="Ttulo1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val="es-ES_tradnl" w:eastAsia="es-ES"/>
        </w:rPr>
      </w:pPr>
      <w:r w:rsidRPr="00B812E9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val="es-ES_tradnl" w:eastAsia="es-ES"/>
        </w:rPr>
        <w:t>ORDEN DEL DÍA</w:t>
      </w:r>
    </w:p>
    <w:p w:rsidR="00B812E9" w:rsidRDefault="00D436BB" w:rsidP="00B812E9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I.- LISTA DE ASISTENCIA.</w:t>
      </w:r>
    </w:p>
    <w:p w:rsidR="00B812E9" w:rsidRDefault="00D436BB" w:rsidP="00B812E9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II.- APROBACIÓN DEL ORDEN DEL DÍA.</w:t>
      </w:r>
    </w:p>
    <w:p w:rsidR="00B812E9" w:rsidRDefault="00D436BB" w:rsidP="00B812E9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III.- ASUNTOS QUE SE SOMETEN A CONSIDERACIÓN DEL CONSEJO. </w:t>
      </w:r>
    </w:p>
    <w:p w:rsidR="00B812E9" w:rsidRDefault="00D436BB" w:rsidP="00B812E9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D436BB">
        <w:rPr>
          <w:rFonts w:eastAsia="Times New Roman" w:cs="Calibri"/>
          <w:b/>
          <w:bCs/>
          <w:lang w:eastAsia="es-ES"/>
        </w:rPr>
        <w:t xml:space="preserve">III.1.- </w:t>
      </w:r>
      <w:r w:rsidRPr="00D436BB">
        <w:rPr>
          <w:rFonts w:eastAsia="Times New Roman" w:cs="Calibri"/>
          <w:bCs/>
          <w:lang w:eastAsia="es-ES"/>
        </w:rPr>
        <w:t>Aprobación del Acta de la V Sesión Ordinaria 2018 del Consejo, celebrada el 31 de mayo de 2018.</w:t>
      </w:r>
    </w:p>
    <w:p w:rsidR="00B812E9" w:rsidRDefault="00D436BB" w:rsidP="00B812E9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D436BB">
        <w:rPr>
          <w:rFonts w:eastAsia="Times New Roman" w:cs="Calibri"/>
          <w:b/>
          <w:bCs/>
          <w:lang w:eastAsia="es-ES"/>
        </w:rPr>
        <w:t xml:space="preserve">III.2.- </w:t>
      </w:r>
      <w:r w:rsidRPr="00D436BB">
        <w:rPr>
          <w:rFonts w:eastAsia="Times New Roman" w:cs="Calibri"/>
          <w:bCs/>
          <w:lang w:eastAsia="es-ES"/>
        </w:rPr>
        <w:t>Anteproyecto de Informe Anual de Actividades Julio 2017-Julio 2018.</w:t>
      </w:r>
    </w:p>
    <w:p w:rsidR="00D436BB" w:rsidRPr="00D436BB" w:rsidRDefault="00D436BB" w:rsidP="00B812E9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D436BB">
        <w:rPr>
          <w:rFonts w:eastAsia="Times New Roman" w:cs="Calibri"/>
          <w:b/>
          <w:bCs/>
          <w:lang w:eastAsia="es-ES"/>
        </w:rPr>
        <w:t xml:space="preserve">III.3.- </w:t>
      </w:r>
      <w:r w:rsidRPr="00D436BB">
        <w:rPr>
          <w:rFonts w:eastAsia="Times New Roman" w:cs="Calibri"/>
          <w:bCs/>
          <w:lang w:eastAsia="es-ES"/>
        </w:rPr>
        <w:t>Recomendación que emite el Consejo Consultivo del Instituto Federal de Telecomunicaciones sobre la Neutralidad de las Redes de Telecomunicaciones.</w:t>
      </w:r>
    </w:p>
    <w:p w:rsidR="00B812E9" w:rsidRDefault="00D436BB" w:rsidP="00B812E9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D436BB">
        <w:rPr>
          <w:rFonts w:eastAsia="Times New Roman" w:cs="Calibri"/>
          <w:b/>
          <w:bCs/>
          <w:lang w:eastAsia="es-ES"/>
        </w:rPr>
        <w:t xml:space="preserve">III.4.- </w:t>
      </w:r>
      <w:r w:rsidRPr="00D436BB">
        <w:rPr>
          <w:rFonts w:eastAsia="Times New Roman" w:cs="Calibri"/>
          <w:bCs/>
          <w:lang w:eastAsia="es-ES"/>
        </w:rPr>
        <w:t>Recomendación que emite el Consejo Consultivo del Instituto Federal de Telecomunicaciones sobre Medios Públicos.</w:t>
      </w:r>
    </w:p>
    <w:p w:rsidR="00B812E9" w:rsidRDefault="00D436BB" w:rsidP="00B812E9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7E7D04">
        <w:rPr>
          <w:rFonts w:eastAsia="Times New Roman" w:cs="Calibri"/>
          <w:b/>
          <w:bCs/>
          <w:lang w:eastAsia="es-ES"/>
        </w:rPr>
        <w:t xml:space="preserve">III.5.- </w:t>
      </w:r>
      <w:r w:rsidRPr="007E7D04">
        <w:rPr>
          <w:rFonts w:eastAsia="Times New Roman" w:cs="Calibri"/>
          <w:bCs/>
          <w:lang w:eastAsia="es-ES"/>
        </w:rPr>
        <w:t>Informe de avances de los Grupos de Trabajo.</w:t>
      </w:r>
    </w:p>
    <w:p w:rsidR="00B812E9" w:rsidRDefault="00D436BB" w:rsidP="00B812E9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lastRenderedPageBreak/>
        <w:t>IV.- Asuntos Generales.</w:t>
      </w:r>
    </w:p>
    <w:p w:rsidR="00B812E9" w:rsidRDefault="00D436BB" w:rsidP="00B812E9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I.- LISTA DE ASISTENCIA.</w:t>
      </w:r>
    </w:p>
    <w:p w:rsidR="00B812E9" w:rsidRDefault="00D436BB" w:rsidP="00B812E9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t>La Prosecretaria</w:t>
      </w:r>
      <w:r w:rsidRPr="00020505">
        <w:rPr>
          <w:rFonts w:eastAsia="Times New Roman" w:cs="Calibri"/>
          <w:lang w:eastAsia="es-ES"/>
        </w:rPr>
        <w:t xml:space="preserve"> dio cuenta de la asistencia de los Consejeros, según se acredita con la lista de asistencia anexa a la presente acta.</w:t>
      </w:r>
    </w:p>
    <w:p w:rsidR="00B812E9" w:rsidRDefault="00D436BB" w:rsidP="00B812E9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</w:pPr>
      <w:r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  <w:t xml:space="preserve">II.- APROBACIÓN DEL ORDEN DEL DÍA. </w:t>
      </w:r>
    </w:p>
    <w:p w:rsidR="00B812E9" w:rsidRDefault="00D436BB" w:rsidP="00B812E9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El Presidente sometió a consideración de </w:t>
      </w:r>
      <w:r>
        <w:rPr>
          <w:rFonts w:eastAsia="Times New Roman" w:cs="Calibri"/>
          <w:lang w:val="es-ES" w:eastAsia="es-ES"/>
        </w:rPr>
        <w:t>los Consejeros el Orden del Día y solicitó la inclusión de la Recomendación sobre Abogacía de la Competencia.</w:t>
      </w:r>
      <w:r w:rsidRPr="00020505">
        <w:rPr>
          <w:rFonts w:eastAsia="Times New Roman" w:cs="Calibri"/>
          <w:lang w:val="es-ES" w:eastAsia="es-ES"/>
        </w:rPr>
        <w:t xml:space="preserve"> </w:t>
      </w:r>
    </w:p>
    <w:p w:rsidR="00B812E9" w:rsidRDefault="00D436BB" w:rsidP="00B812E9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Posteriormente, el Consejo aprobó por unanimidad el Orden del Día</w:t>
      </w:r>
      <w:r>
        <w:rPr>
          <w:rFonts w:eastAsia="Times New Roman" w:cs="Calibri"/>
          <w:lang w:val="es-ES" w:eastAsia="es-ES"/>
        </w:rPr>
        <w:t>, con la inclusión solicitada</w:t>
      </w:r>
      <w:r w:rsidRPr="00020505">
        <w:rPr>
          <w:rFonts w:eastAsia="Times New Roman" w:cs="Calibri"/>
          <w:lang w:val="es-ES" w:eastAsia="es-ES"/>
        </w:rPr>
        <w:t>.</w:t>
      </w:r>
    </w:p>
    <w:p w:rsidR="00B812E9" w:rsidRDefault="00D436BB" w:rsidP="00B812E9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</w:pPr>
      <w:r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  <w:t>III.- ASUNTOS QUE SE SOMETEN A CONSIDERACIÓN DEL PLENO</w:t>
      </w:r>
    </w:p>
    <w:p w:rsidR="00B812E9" w:rsidRPr="00B812E9" w:rsidRDefault="00D436BB" w:rsidP="00B812E9">
      <w:pPr>
        <w:pStyle w:val="Ttulo3"/>
        <w:spacing w:before="24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" w:eastAsia="es-ES"/>
        </w:rPr>
      </w:pPr>
      <w:r w:rsidRPr="00B812E9">
        <w:rPr>
          <w:rFonts w:asciiTheme="minorHAnsi" w:hAnsiTheme="minorHAnsi" w:cstheme="minorHAnsi"/>
          <w:b/>
          <w:bCs/>
          <w:color w:val="auto"/>
          <w:sz w:val="22"/>
          <w:szCs w:val="22"/>
          <w:lang w:eastAsia="es-ES"/>
        </w:rPr>
        <w:t xml:space="preserve">III.1.- </w:t>
      </w:r>
      <w:r w:rsidRPr="00B812E9">
        <w:rPr>
          <w:rFonts w:asciiTheme="minorHAnsi" w:hAnsiTheme="minorHAnsi" w:cstheme="minorHAnsi"/>
          <w:b/>
          <w:color w:val="auto"/>
          <w:sz w:val="22"/>
          <w:szCs w:val="22"/>
        </w:rPr>
        <w:t>Aprobación del Acta de la V Sesión Ordinaria 2018 del Consejo, celebrada el 31 de mayo de 2018</w:t>
      </w:r>
      <w:r w:rsidRPr="00B812E9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" w:eastAsia="es-ES"/>
        </w:rPr>
        <w:t>.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Una vez puesta a consideración de los Consejeros, emitieron su voto.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Votación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La Prosecretaria</w:t>
      </w:r>
      <w:r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B812E9" w:rsidRDefault="00D436BB" w:rsidP="00B812E9">
      <w:pPr>
        <w:spacing w:before="240"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>CC/IFT/</w:t>
      </w:r>
      <w:r>
        <w:rPr>
          <w:rFonts w:eastAsia="Times New Roman" w:cs="Calibri"/>
          <w:b/>
          <w:lang w:val="es-ES" w:eastAsia="es-ES"/>
        </w:rPr>
        <w:t>280618/9</w:t>
      </w:r>
    </w:p>
    <w:p w:rsidR="00B812E9" w:rsidRDefault="00D436BB" w:rsidP="00B812E9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el </w:t>
      </w:r>
      <w:r w:rsidRPr="00D436BB">
        <w:rPr>
          <w:rFonts w:eastAsia="Times New Roman" w:cs="Calibri"/>
          <w:lang w:val="es-ES" w:eastAsia="es-ES"/>
        </w:rPr>
        <w:t>Acta de la V Sesión Ordinaria 2018 del Consejo, celebrada el 31 de mayo de 2018</w:t>
      </w:r>
      <w:r w:rsidRPr="00020505">
        <w:rPr>
          <w:rFonts w:eastAsia="Times New Roman" w:cs="Calibri"/>
          <w:lang w:val="es-ES" w:eastAsia="es-ES"/>
        </w:rPr>
        <w:t>.</w:t>
      </w:r>
    </w:p>
    <w:p w:rsidR="00B812E9" w:rsidRDefault="00D436BB" w:rsidP="00B812E9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SEGUNDO. </w:t>
      </w:r>
      <w:r w:rsidRPr="00020505">
        <w:rPr>
          <w:rFonts w:eastAsia="Times New Roman" w:cs="Calibri"/>
          <w:lang w:val="es-ES" w:eastAsia="es-ES"/>
        </w:rPr>
        <w:t xml:space="preserve">Se instruye </w:t>
      </w:r>
      <w:r>
        <w:rPr>
          <w:rFonts w:eastAsia="Times New Roman" w:cs="Calibri"/>
          <w:lang w:val="es-ES" w:eastAsia="es-ES"/>
        </w:rPr>
        <w:t>a la Prosecretaria Técnica</w:t>
      </w:r>
      <w:r w:rsidRPr="00020505">
        <w:rPr>
          <w:rFonts w:eastAsia="Times New Roman" w:cs="Calibri"/>
          <w:lang w:val="es-ES" w:eastAsia="es-ES"/>
        </w:rPr>
        <w:t xml:space="preserve"> a publicar en la página electrónica del Consejo el Acta aprobada en el Acuerdo anterior.</w:t>
      </w:r>
    </w:p>
    <w:p w:rsidR="00B812E9" w:rsidRDefault="00B812E9" w:rsidP="00B812E9">
      <w:pPr>
        <w:spacing w:before="240" w:after="0" w:line="240" w:lineRule="auto"/>
        <w:jc w:val="both"/>
        <w:rPr>
          <w:rFonts w:cs="Calibri"/>
          <w:b/>
        </w:rPr>
      </w:pPr>
    </w:p>
    <w:p w:rsidR="00B812E9" w:rsidRPr="00B812E9" w:rsidRDefault="00D436BB" w:rsidP="00B812E9">
      <w:pPr>
        <w:pStyle w:val="Ttulo3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 xml:space="preserve">III.2.- Anteproyecto de Informe Anual de Actividades Julio 2017-Julio 2018. 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  <w:r w:rsidRPr="00A80520">
        <w:rPr>
          <w:rFonts w:eastAsia="Times New Roman" w:cs="Calibri"/>
          <w:b/>
          <w:bCs/>
          <w:lang w:eastAsia="es-ES"/>
        </w:rPr>
        <w:t>Deliberación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A80520">
        <w:rPr>
          <w:rFonts w:eastAsia="Times New Roman" w:cs="Calibri"/>
          <w:bCs/>
          <w:lang w:eastAsia="es-ES"/>
        </w:rPr>
        <w:t xml:space="preserve">Los Consejeros deliberaron sobre </w:t>
      </w:r>
      <w:r>
        <w:rPr>
          <w:rFonts w:eastAsia="Times New Roman" w:cs="Calibri"/>
          <w:bCs/>
          <w:lang w:eastAsia="es-ES"/>
        </w:rPr>
        <w:t>el Informe</w:t>
      </w:r>
      <w:r w:rsidRPr="00A80520">
        <w:rPr>
          <w:rFonts w:eastAsia="Times New Roman" w:cs="Calibri"/>
          <w:bCs/>
          <w:lang w:eastAsia="es-ES"/>
        </w:rPr>
        <w:t>. Se incluyen en la versión estenográfica todas y cada una de las intervenciones realizadas al efecto por los presentes. Habiéndose agotado la discusión, los Consejeros emitieron su voto.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lastRenderedPageBreak/>
        <w:t>Votación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La Prosecretaria</w:t>
      </w:r>
      <w:r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</w:t>
      </w:r>
      <w:r>
        <w:rPr>
          <w:rFonts w:eastAsia="Times New Roman" w:cs="Calibri"/>
          <w:bCs/>
          <w:lang w:val="es-ES_tradnl" w:eastAsia="es-ES"/>
        </w:rPr>
        <w:t xml:space="preserve"> presentes</w:t>
      </w:r>
      <w:r w:rsidRPr="00020505">
        <w:rPr>
          <w:rFonts w:eastAsia="Times New Roman" w:cs="Calibri"/>
          <w:bCs/>
          <w:lang w:val="es-ES_tradnl" w:eastAsia="es-ES"/>
        </w:rPr>
        <w:t>, el siguiente: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lang w:val="es-ES" w:eastAsia="es-ES"/>
        </w:rPr>
      </w:pPr>
      <w:r w:rsidRPr="00D436BB">
        <w:rPr>
          <w:rFonts w:eastAsia="Times New Roman" w:cs="Calibri"/>
          <w:b/>
          <w:lang w:val="es-ES" w:eastAsia="es-ES"/>
        </w:rPr>
        <w:t>CC/IFT/</w:t>
      </w:r>
      <w:r>
        <w:rPr>
          <w:rFonts w:eastAsia="Times New Roman" w:cs="Calibri"/>
          <w:b/>
          <w:lang w:val="es-ES" w:eastAsia="es-ES"/>
        </w:rPr>
        <w:t>280618/10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D436BB">
        <w:rPr>
          <w:rFonts w:eastAsia="Times New Roman" w:cs="Calibri"/>
          <w:b/>
          <w:lang w:val="es-ES" w:eastAsia="es-ES"/>
        </w:rPr>
        <w:t xml:space="preserve">PRIMERO. </w:t>
      </w:r>
      <w:r w:rsidRPr="00D436BB">
        <w:rPr>
          <w:rFonts w:eastAsia="Times New Roman" w:cs="Calibri"/>
          <w:lang w:val="es-ES" w:eastAsia="es-ES"/>
        </w:rPr>
        <w:t>Se aprueba el “Informe Anual de Actividades del Consejo Consultivo (Julio 2017-Julio 2018)”.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D436BB">
        <w:rPr>
          <w:rFonts w:eastAsia="Times New Roman" w:cs="Calibri"/>
          <w:b/>
          <w:lang w:val="es-ES" w:eastAsia="es-ES"/>
        </w:rPr>
        <w:t xml:space="preserve">SEGUNDO. </w:t>
      </w:r>
      <w:r w:rsidRPr="00D436BB">
        <w:rPr>
          <w:rFonts w:eastAsia="Times New Roman" w:cs="Calibri"/>
          <w:lang w:val="es-ES" w:eastAsia="es-ES"/>
        </w:rPr>
        <w:t>Se solicita al Presidente del Consejo remitir al Pleno del Instituto Federal de Telecomunicaciones el informe aprobado en el Acuerdo anterior.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D436BB">
        <w:rPr>
          <w:rFonts w:eastAsia="Times New Roman" w:cs="Calibri"/>
          <w:b/>
          <w:lang w:val="es-ES" w:eastAsia="es-ES"/>
        </w:rPr>
        <w:t xml:space="preserve">TERCERO. </w:t>
      </w:r>
      <w:r w:rsidRPr="00D436BB">
        <w:rPr>
          <w:rFonts w:eastAsia="Times New Roman" w:cs="Calibri"/>
          <w:lang w:val="es-ES" w:eastAsia="es-ES"/>
        </w:rPr>
        <w:t xml:space="preserve">Se instruye a la </w:t>
      </w:r>
      <w:r>
        <w:rPr>
          <w:rFonts w:eastAsia="Times New Roman" w:cs="Calibri"/>
          <w:lang w:val="es-ES" w:eastAsia="es-ES"/>
        </w:rPr>
        <w:t>Prosecretaria Técnica</w:t>
      </w:r>
      <w:r w:rsidRPr="00D436BB">
        <w:rPr>
          <w:rFonts w:eastAsia="Times New Roman" w:cs="Calibri"/>
          <w:lang w:val="es-ES" w:eastAsia="es-ES"/>
        </w:rPr>
        <w:t xml:space="preserve"> a publicar en la página electrónica del Consejo el Informe señalado.</w:t>
      </w:r>
    </w:p>
    <w:p w:rsidR="001F7C66" w:rsidRPr="00A86586" w:rsidRDefault="001F7C6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 xml:space="preserve">El asunto III.3 se trató </w:t>
      </w:r>
      <w:r w:rsidR="00653CF6">
        <w:rPr>
          <w:rFonts w:eastAsia="Times New Roman" w:cs="Calibri"/>
          <w:bCs/>
          <w:lang w:val="es-ES_tradnl" w:eastAsia="es-ES"/>
        </w:rPr>
        <w:t>con posterioridad al Orden del Día convocado.</w:t>
      </w:r>
    </w:p>
    <w:p w:rsidR="00B812E9" w:rsidRPr="00B812E9" w:rsidRDefault="00D436BB" w:rsidP="00B812E9">
      <w:pPr>
        <w:pStyle w:val="Ttulo3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 xml:space="preserve">III.3.- </w:t>
      </w:r>
      <w:r w:rsidR="00A86842"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Recomendación que emite el Consejo Consultivo del Instituto Federal de Telecomunicaciones sobre la Neutralidad de las Redes de Telecomunicaciones</w:t>
      </w:r>
      <w:r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.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  <w:r w:rsidRPr="00A80520">
        <w:rPr>
          <w:rFonts w:eastAsia="Times New Roman" w:cs="Calibri"/>
          <w:b/>
          <w:bCs/>
          <w:lang w:eastAsia="es-ES"/>
        </w:rPr>
        <w:t>Deliberación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A80520">
        <w:rPr>
          <w:rFonts w:eastAsia="Times New Roman" w:cs="Calibri"/>
          <w:bCs/>
          <w:lang w:eastAsia="es-ES"/>
        </w:rPr>
        <w:t xml:space="preserve">Los Consejeros deliberaron sobre </w:t>
      </w:r>
      <w:r>
        <w:rPr>
          <w:rFonts w:eastAsia="Times New Roman" w:cs="Calibri"/>
          <w:bCs/>
          <w:lang w:eastAsia="es-ES"/>
        </w:rPr>
        <w:t>la Recomendación</w:t>
      </w:r>
      <w:r w:rsidRPr="00A80520">
        <w:rPr>
          <w:rFonts w:eastAsia="Times New Roman" w:cs="Calibri"/>
          <w:bCs/>
          <w:lang w:eastAsia="es-ES"/>
        </w:rPr>
        <w:t>. Se incluyen en la versión estenográfica todas y cada una de las intervenciones realizadas al efecto por los presentes. Habiéndose agotado la discusión, los Consejeros emitieron su voto.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Votación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La Prosecretaria</w:t>
      </w:r>
      <w:r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 xml:space="preserve">El Consejo Consultivo del Instituto Federal de Telecomunicaciones aprobó </w:t>
      </w:r>
      <w:r w:rsidR="001F7C66">
        <w:rPr>
          <w:rFonts w:eastAsia="Times New Roman" w:cs="Calibri"/>
          <w:bCs/>
          <w:lang w:val="es-ES_tradnl" w:eastAsia="es-ES"/>
        </w:rPr>
        <w:t xml:space="preserve">la Recomendación </w:t>
      </w:r>
      <w:r w:rsidRPr="00020505">
        <w:rPr>
          <w:rFonts w:eastAsia="Times New Roman" w:cs="Calibri"/>
          <w:bCs/>
          <w:lang w:val="es-ES_tradnl" w:eastAsia="es-ES"/>
        </w:rPr>
        <w:t xml:space="preserve">por </w:t>
      </w:r>
      <w:r w:rsidR="001F7C66">
        <w:rPr>
          <w:rFonts w:eastAsia="Times New Roman" w:cs="Calibri"/>
          <w:bCs/>
          <w:lang w:val="es-ES_tradnl" w:eastAsia="es-ES"/>
        </w:rPr>
        <w:t>mayoría</w:t>
      </w:r>
      <w:r w:rsidRPr="00020505">
        <w:rPr>
          <w:rFonts w:eastAsia="Times New Roman" w:cs="Calibri"/>
          <w:bCs/>
          <w:lang w:val="es-ES_tradnl" w:eastAsia="es-ES"/>
        </w:rPr>
        <w:t xml:space="preserve"> </w:t>
      </w:r>
      <w:r w:rsidR="001F7C66">
        <w:rPr>
          <w:rFonts w:eastAsia="Times New Roman" w:cs="Calibri"/>
          <w:bCs/>
          <w:lang w:val="es-ES_tradnl" w:eastAsia="es-ES"/>
        </w:rPr>
        <w:t xml:space="preserve">de votos </w:t>
      </w:r>
      <w:r w:rsidRPr="00020505">
        <w:rPr>
          <w:rFonts w:eastAsia="Times New Roman" w:cs="Calibri"/>
          <w:bCs/>
          <w:lang w:val="es-ES_tradnl" w:eastAsia="es-ES"/>
        </w:rPr>
        <w:t xml:space="preserve">de los Consejeros </w:t>
      </w:r>
      <w:r w:rsidR="001F7C66" w:rsidRPr="001F7C66">
        <w:rPr>
          <w:rFonts w:eastAsia="Times New Roman" w:cs="Calibri"/>
          <w:bCs/>
          <w:lang w:val="es-ES_tradnl" w:eastAsia="es-ES"/>
        </w:rPr>
        <w:t xml:space="preserve">Rodolfo De la Rosa </w:t>
      </w:r>
      <w:proofErr w:type="spellStart"/>
      <w:r w:rsidR="001F7C66" w:rsidRPr="001F7C66">
        <w:rPr>
          <w:rFonts w:eastAsia="Times New Roman" w:cs="Calibri"/>
          <w:bCs/>
          <w:lang w:val="es-ES_tradnl" w:eastAsia="es-ES"/>
        </w:rPr>
        <w:t>Rábago</w:t>
      </w:r>
      <w:proofErr w:type="spellEnd"/>
      <w:r w:rsidR="001F7C66">
        <w:rPr>
          <w:rFonts w:eastAsia="Times New Roman" w:cs="Calibri"/>
          <w:bCs/>
          <w:lang w:val="es-ES_tradnl" w:eastAsia="es-ES"/>
        </w:rPr>
        <w:t>, Ernesto M. Flores-</w:t>
      </w:r>
      <w:proofErr w:type="spellStart"/>
      <w:r w:rsidR="001F7C66">
        <w:rPr>
          <w:rFonts w:eastAsia="Times New Roman" w:cs="Calibri"/>
          <w:bCs/>
          <w:lang w:val="es-ES_tradnl" w:eastAsia="es-ES"/>
        </w:rPr>
        <w:t>Roux</w:t>
      </w:r>
      <w:proofErr w:type="spellEnd"/>
      <w:r w:rsidR="001F7C66">
        <w:rPr>
          <w:rFonts w:eastAsia="Times New Roman" w:cs="Calibri"/>
          <w:bCs/>
          <w:lang w:val="es-ES_tradnl" w:eastAsia="es-ES"/>
        </w:rPr>
        <w:t xml:space="preserve">, </w:t>
      </w:r>
      <w:r w:rsidR="001F7C66" w:rsidRPr="001F7C66">
        <w:rPr>
          <w:rFonts w:eastAsia="Times New Roman" w:cs="Calibri"/>
          <w:bCs/>
          <w:lang w:val="es-ES_tradnl" w:eastAsia="es-ES"/>
        </w:rPr>
        <w:t>Gerardo Francisco González Abarca</w:t>
      </w:r>
      <w:r w:rsidR="001F7C66">
        <w:rPr>
          <w:rFonts w:eastAsia="Times New Roman" w:cs="Calibri"/>
          <w:bCs/>
          <w:lang w:val="es-ES_tradnl" w:eastAsia="es-ES"/>
        </w:rPr>
        <w:t xml:space="preserve">, </w:t>
      </w:r>
      <w:r w:rsidR="001F7C66" w:rsidRPr="001F7C66">
        <w:rPr>
          <w:rFonts w:eastAsia="Times New Roman" w:cs="Calibri"/>
          <w:bCs/>
          <w:lang w:val="es-ES_tradnl" w:eastAsia="es-ES"/>
        </w:rPr>
        <w:t>Santiago Gutiérrez Fernández</w:t>
      </w:r>
      <w:r w:rsidR="001F7C66">
        <w:rPr>
          <w:rFonts w:eastAsia="Times New Roman" w:cs="Calibri"/>
          <w:bCs/>
          <w:lang w:val="es-ES_tradnl" w:eastAsia="es-ES"/>
        </w:rPr>
        <w:t xml:space="preserve">, </w:t>
      </w:r>
      <w:r w:rsidR="001F7C66" w:rsidRPr="001F7C66">
        <w:rPr>
          <w:rFonts w:eastAsia="Times New Roman" w:cs="Calibri"/>
          <w:bCs/>
          <w:lang w:val="es-ES_tradnl" w:eastAsia="es-ES"/>
        </w:rPr>
        <w:t xml:space="preserve">Federico </w:t>
      </w:r>
      <w:proofErr w:type="spellStart"/>
      <w:r w:rsidR="001F7C66" w:rsidRPr="001F7C66">
        <w:rPr>
          <w:rFonts w:eastAsia="Times New Roman" w:cs="Calibri"/>
          <w:bCs/>
          <w:lang w:val="es-ES_tradnl" w:eastAsia="es-ES"/>
        </w:rPr>
        <w:t>Kuhlmann</w:t>
      </w:r>
      <w:proofErr w:type="spellEnd"/>
      <w:r w:rsidR="001F7C66" w:rsidRPr="001F7C66">
        <w:rPr>
          <w:rFonts w:eastAsia="Times New Roman" w:cs="Calibri"/>
          <w:bCs/>
          <w:lang w:val="es-ES_tradnl" w:eastAsia="es-ES"/>
        </w:rPr>
        <w:t xml:space="preserve"> Rodríguez</w:t>
      </w:r>
      <w:r w:rsidR="001F7C66">
        <w:rPr>
          <w:rFonts w:eastAsia="Times New Roman" w:cs="Calibri"/>
          <w:bCs/>
          <w:lang w:val="es-ES_tradnl" w:eastAsia="es-ES"/>
        </w:rPr>
        <w:t xml:space="preserve">, </w:t>
      </w:r>
      <w:r w:rsidR="001F7C66" w:rsidRPr="001F7C66">
        <w:rPr>
          <w:rFonts w:eastAsia="Times New Roman" w:cs="Calibri"/>
          <w:bCs/>
          <w:lang w:val="es-ES_tradnl" w:eastAsia="es-ES"/>
        </w:rPr>
        <w:t xml:space="preserve">Luis Miguel Martínez </w:t>
      </w:r>
      <w:r w:rsidR="001F7C66">
        <w:rPr>
          <w:rFonts w:eastAsia="Times New Roman" w:cs="Calibri"/>
          <w:bCs/>
          <w:lang w:val="es-ES_tradnl" w:eastAsia="es-ES"/>
        </w:rPr>
        <w:t xml:space="preserve">Cervantes, </w:t>
      </w:r>
      <w:r w:rsidR="001F7C66" w:rsidRPr="001F7C66">
        <w:rPr>
          <w:rFonts w:eastAsia="Times New Roman" w:cs="Calibri"/>
          <w:bCs/>
          <w:lang w:val="es-ES_tradnl" w:eastAsia="es-ES"/>
        </w:rPr>
        <w:t>Alejandro Ulises Mendoza Pérez</w:t>
      </w:r>
      <w:r w:rsidR="001F7C66">
        <w:rPr>
          <w:rFonts w:eastAsia="Times New Roman" w:cs="Calibri"/>
          <w:bCs/>
          <w:lang w:val="es-ES_tradnl" w:eastAsia="es-ES"/>
        </w:rPr>
        <w:t xml:space="preserve"> y </w:t>
      </w:r>
      <w:r w:rsidR="001F7C66" w:rsidRPr="001F7C66">
        <w:rPr>
          <w:rFonts w:eastAsia="Times New Roman" w:cs="Calibri"/>
          <w:bCs/>
          <w:lang w:val="es-ES_tradnl" w:eastAsia="es-ES"/>
        </w:rPr>
        <w:t>Jorge Fernando Negrete Pacheco</w:t>
      </w:r>
      <w:r w:rsidR="001F7C66">
        <w:rPr>
          <w:rFonts w:eastAsia="Times New Roman" w:cs="Calibri"/>
          <w:bCs/>
          <w:lang w:val="es-ES_tradnl" w:eastAsia="es-ES"/>
        </w:rPr>
        <w:t>.</w:t>
      </w:r>
    </w:p>
    <w:p w:rsidR="00B812E9" w:rsidRDefault="001F7C6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 xml:space="preserve">Las Consejeras </w:t>
      </w:r>
      <w:r w:rsidRPr="001F7C66">
        <w:rPr>
          <w:rFonts w:eastAsia="Times New Roman" w:cs="Calibri"/>
          <w:bCs/>
          <w:lang w:val="es-ES_tradnl" w:eastAsia="es-ES"/>
        </w:rPr>
        <w:t xml:space="preserve">Salma Leticia </w:t>
      </w:r>
      <w:proofErr w:type="spellStart"/>
      <w:r w:rsidRPr="001F7C66">
        <w:rPr>
          <w:rFonts w:eastAsia="Times New Roman" w:cs="Calibri"/>
          <w:bCs/>
          <w:lang w:val="es-ES_tradnl" w:eastAsia="es-ES"/>
        </w:rPr>
        <w:t>Jalife</w:t>
      </w:r>
      <w:proofErr w:type="spellEnd"/>
      <w:r w:rsidRPr="001F7C66">
        <w:rPr>
          <w:rFonts w:eastAsia="Times New Roman" w:cs="Calibri"/>
          <w:bCs/>
          <w:lang w:val="es-ES_tradnl" w:eastAsia="es-ES"/>
        </w:rPr>
        <w:t xml:space="preserve"> Villalón</w:t>
      </w:r>
      <w:r>
        <w:rPr>
          <w:rFonts w:eastAsia="Times New Roman" w:cs="Calibri"/>
          <w:bCs/>
          <w:lang w:val="es-ES_tradnl" w:eastAsia="es-ES"/>
        </w:rPr>
        <w:t xml:space="preserve"> y</w:t>
      </w:r>
      <w:r w:rsidRPr="001F7C66">
        <w:rPr>
          <w:rFonts w:eastAsia="Times New Roman" w:cs="Calibri"/>
          <w:bCs/>
          <w:lang w:val="es-ES_tradnl" w:eastAsia="es-ES"/>
        </w:rPr>
        <w:t xml:space="preserve"> Elisa V. Mariscal Medina</w:t>
      </w:r>
      <w:r>
        <w:rPr>
          <w:rFonts w:eastAsia="Times New Roman" w:cs="Calibri"/>
          <w:bCs/>
          <w:lang w:val="es-ES_tradnl" w:eastAsia="es-ES"/>
        </w:rPr>
        <w:t>, se abstuvieron de votar.</w:t>
      </w:r>
    </w:p>
    <w:p w:rsidR="00B812E9" w:rsidRDefault="001F7C6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El Consejo Consultivo emitió el siguiente:</w:t>
      </w:r>
    </w:p>
    <w:p w:rsidR="00B812E9" w:rsidRDefault="00D436BB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B812E9" w:rsidRDefault="00D436BB" w:rsidP="00B812E9">
      <w:pPr>
        <w:spacing w:before="240"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>CC/IFT/</w:t>
      </w:r>
      <w:r w:rsidR="001F7C66">
        <w:rPr>
          <w:rFonts w:eastAsia="Times New Roman" w:cs="Calibri"/>
          <w:b/>
          <w:lang w:val="es-ES" w:eastAsia="es-ES"/>
        </w:rPr>
        <w:t>280618/11</w:t>
      </w:r>
    </w:p>
    <w:p w:rsidR="00B812E9" w:rsidRDefault="00D436BB" w:rsidP="00B812E9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lastRenderedPageBreak/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</w:t>
      </w:r>
      <w:r>
        <w:rPr>
          <w:rFonts w:eastAsia="Times New Roman" w:cs="Calibri"/>
          <w:lang w:val="es-ES" w:eastAsia="es-ES"/>
        </w:rPr>
        <w:t xml:space="preserve">la </w:t>
      </w:r>
      <w:r w:rsidR="001F7C66" w:rsidRPr="001F7C66">
        <w:rPr>
          <w:rFonts w:eastAsia="Times New Roman" w:cs="Calibri"/>
          <w:lang w:val="es-ES" w:eastAsia="es-ES"/>
        </w:rPr>
        <w:t>Recomendación que emite el Consejo Consultivo del Instituto Federal de Telecomunicaciones sobre la Neutralidad de las Redes de Telecomunicaciones</w:t>
      </w:r>
      <w:r w:rsidRPr="00020505">
        <w:rPr>
          <w:rFonts w:eastAsia="Times New Roman" w:cs="Calibri"/>
          <w:lang w:val="es-ES" w:eastAsia="es-ES"/>
        </w:rPr>
        <w:t>.</w:t>
      </w:r>
    </w:p>
    <w:p w:rsidR="00B812E9" w:rsidRDefault="00D436BB" w:rsidP="00B812E9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SEGUNDO. </w:t>
      </w:r>
      <w:r w:rsidRPr="009B276F">
        <w:rPr>
          <w:rFonts w:eastAsia="Times New Roman" w:cs="Calibri"/>
          <w:lang w:val="es-ES" w:eastAsia="es-ES"/>
        </w:rPr>
        <w:t>Se instruye a la Prosecretaria Técnica a publicar en la página electrónica del Consejo la Recomendación aprobada en el Acuerdo anterior</w:t>
      </w:r>
      <w:r w:rsidRPr="00020505">
        <w:rPr>
          <w:rFonts w:eastAsia="Times New Roman" w:cs="Calibri"/>
          <w:lang w:val="es-ES" w:eastAsia="es-ES"/>
        </w:rPr>
        <w:t>.</w:t>
      </w:r>
    </w:p>
    <w:p w:rsidR="00B812E9" w:rsidRPr="00B812E9" w:rsidRDefault="00D436BB" w:rsidP="00B812E9">
      <w:pPr>
        <w:pStyle w:val="Ttulo3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 xml:space="preserve">III.4.- </w:t>
      </w:r>
      <w:r w:rsidR="001F7C66"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Recomendación que emite el Consejo Consultivo del Instituto Federal de Telecomunicaciones sobre Medios Públicos</w:t>
      </w:r>
      <w:r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.</w:t>
      </w:r>
    </w:p>
    <w:p w:rsidR="00B812E9" w:rsidRDefault="001F7C6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  <w:r w:rsidRPr="00A80520">
        <w:rPr>
          <w:rFonts w:eastAsia="Times New Roman" w:cs="Calibri"/>
          <w:b/>
          <w:bCs/>
          <w:lang w:eastAsia="es-ES"/>
        </w:rPr>
        <w:t>Deliberación</w:t>
      </w:r>
    </w:p>
    <w:p w:rsidR="00B812E9" w:rsidRDefault="001F7C6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A80520">
        <w:rPr>
          <w:rFonts w:eastAsia="Times New Roman" w:cs="Calibri"/>
          <w:bCs/>
          <w:lang w:eastAsia="es-ES"/>
        </w:rPr>
        <w:t xml:space="preserve">Los Consejeros deliberaron sobre </w:t>
      </w:r>
      <w:r>
        <w:rPr>
          <w:rFonts w:eastAsia="Times New Roman" w:cs="Calibri"/>
          <w:bCs/>
          <w:lang w:eastAsia="es-ES"/>
        </w:rPr>
        <w:t>la Recomendación</w:t>
      </w:r>
      <w:r w:rsidRPr="00A80520">
        <w:rPr>
          <w:rFonts w:eastAsia="Times New Roman" w:cs="Calibri"/>
          <w:bCs/>
          <w:lang w:eastAsia="es-ES"/>
        </w:rPr>
        <w:t>. Se incluyen en la versión estenográfica todas y cada una de las intervenciones realizadas al efecto por los presentes. Habiéndose agotado la discusión, los Consejeros emitieron su voto.</w:t>
      </w:r>
    </w:p>
    <w:p w:rsidR="00B812E9" w:rsidRDefault="001F7C6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La Prosecretaria</w:t>
      </w:r>
      <w:r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B812E9" w:rsidRDefault="001F7C6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</w:t>
      </w:r>
      <w:r>
        <w:rPr>
          <w:rFonts w:eastAsia="Times New Roman" w:cs="Calibri"/>
          <w:bCs/>
          <w:lang w:val="es-ES_tradnl" w:eastAsia="es-ES"/>
        </w:rPr>
        <w:t xml:space="preserve"> presentes</w:t>
      </w:r>
      <w:r w:rsidRPr="00020505">
        <w:rPr>
          <w:rFonts w:eastAsia="Times New Roman" w:cs="Calibri"/>
          <w:bCs/>
          <w:lang w:val="es-ES_tradnl" w:eastAsia="es-ES"/>
        </w:rPr>
        <w:t>, el siguiente:</w:t>
      </w:r>
    </w:p>
    <w:p w:rsidR="00B812E9" w:rsidRDefault="001F7C6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B812E9" w:rsidRDefault="001F7C6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lang w:val="es-ES" w:eastAsia="es-ES"/>
        </w:rPr>
      </w:pPr>
      <w:r w:rsidRPr="00D436BB">
        <w:rPr>
          <w:rFonts w:eastAsia="Times New Roman" w:cs="Calibri"/>
          <w:b/>
          <w:lang w:val="es-ES" w:eastAsia="es-ES"/>
        </w:rPr>
        <w:t>CC/IFT/</w:t>
      </w:r>
      <w:r w:rsidR="00E8144F">
        <w:rPr>
          <w:rFonts w:eastAsia="Times New Roman" w:cs="Calibri"/>
          <w:b/>
          <w:lang w:val="es-ES" w:eastAsia="es-ES"/>
        </w:rPr>
        <w:t>280618/12</w:t>
      </w:r>
    </w:p>
    <w:p w:rsidR="00B812E9" w:rsidRDefault="001F7C66" w:rsidP="00B812E9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</w:t>
      </w:r>
      <w:r>
        <w:rPr>
          <w:rFonts w:eastAsia="Times New Roman" w:cs="Calibri"/>
          <w:lang w:val="es-ES" w:eastAsia="es-ES"/>
        </w:rPr>
        <w:t xml:space="preserve">la </w:t>
      </w:r>
      <w:r w:rsidR="00E8144F" w:rsidRPr="00E8144F">
        <w:rPr>
          <w:rFonts w:eastAsia="Times New Roman" w:cs="Calibri"/>
          <w:lang w:val="es-ES" w:eastAsia="es-ES"/>
        </w:rPr>
        <w:t>Recomendación que emite el Consejo Consultivo del Instituto Federal de Telecomunicaciones sobre Medios Públicos</w:t>
      </w:r>
      <w:r w:rsidRPr="00020505">
        <w:rPr>
          <w:rFonts w:eastAsia="Times New Roman" w:cs="Calibri"/>
          <w:lang w:val="es-ES" w:eastAsia="es-ES"/>
        </w:rPr>
        <w:t>.</w:t>
      </w:r>
    </w:p>
    <w:p w:rsidR="00B812E9" w:rsidRDefault="001F7C66" w:rsidP="00B812E9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SEGUNDO. </w:t>
      </w:r>
      <w:r w:rsidRPr="009B276F">
        <w:rPr>
          <w:rFonts w:eastAsia="Times New Roman" w:cs="Calibri"/>
          <w:lang w:val="es-ES" w:eastAsia="es-ES"/>
        </w:rPr>
        <w:t>Se instruye a la Prosecretaria Técnica a publicar en la página electrónica del Consejo la Recomendación aprobada en el Acuerdo anterior</w:t>
      </w:r>
      <w:r w:rsidR="00E8144F">
        <w:rPr>
          <w:rFonts w:eastAsia="Times New Roman" w:cs="Calibri"/>
          <w:lang w:val="es-ES" w:eastAsia="es-ES"/>
        </w:rPr>
        <w:t>.</w:t>
      </w:r>
    </w:p>
    <w:p w:rsidR="00E8144F" w:rsidRDefault="00E8144F" w:rsidP="00B812E9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bookmarkStart w:id="0" w:name="_GoBack"/>
      <w:bookmarkEnd w:id="0"/>
      <w:r>
        <w:rPr>
          <w:rFonts w:eastAsia="Times New Roman" w:cs="Calibri"/>
          <w:lang w:val="es-ES" w:eastAsia="es-ES"/>
        </w:rPr>
        <w:t>Asunto incorporado.</w:t>
      </w:r>
    </w:p>
    <w:p w:rsidR="00B812E9" w:rsidRPr="00B812E9" w:rsidRDefault="00E8144F" w:rsidP="00B812E9">
      <w:pPr>
        <w:pStyle w:val="Ttulo3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III.5.- Recomendación que emite el Consejo Consultivo del Instituto Federal de Telecomunicaciones sobre Abogacía de la Competencia.</w:t>
      </w:r>
    </w:p>
    <w:p w:rsidR="00B812E9" w:rsidRDefault="00E8144F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  <w:r w:rsidRPr="00A80520">
        <w:rPr>
          <w:rFonts w:eastAsia="Times New Roman" w:cs="Calibri"/>
          <w:b/>
          <w:bCs/>
          <w:lang w:eastAsia="es-ES"/>
        </w:rPr>
        <w:t>Deliberación</w:t>
      </w:r>
    </w:p>
    <w:p w:rsidR="00B812E9" w:rsidRDefault="00E8144F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A80520">
        <w:rPr>
          <w:rFonts w:eastAsia="Times New Roman" w:cs="Calibri"/>
          <w:bCs/>
          <w:lang w:eastAsia="es-ES"/>
        </w:rPr>
        <w:t xml:space="preserve">Los Consejeros deliberaron sobre </w:t>
      </w:r>
      <w:r>
        <w:rPr>
          <w:rFonts w:eastAsia="Times New Roman" w:cs="Calibri"/>
          <w:bCs/>
          <w:lang w:eastAsia="es-ES"/>
        </w:rPr>
        <w:t>la Recomendación</w:t>
      </w:r>
      <w:r w:rsidRPr="00A80520">
        <w:rPr>
          <w:rFonts w:eastAsia="Times New Roman" w:cs="Calibri"/>
          <w:bCs/>
          <w:lang w:eastAsia="es-ES"/>
        </w:rPr>
        <w:t>. Se incluyen en la versión estenográfica todas y cada una de las intervenciones realizadas al efecto por los presentes. Habiéndose agotado la discusión, los Consejeros emitieron su voto.</w:t>
      </w:r>
    </w:p>
    <w:p w:rsidR="00B812E9" w:rsidRDefault="00E8144F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La Prosecretaria</w:t>
      </w:r>
      <w:r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B812E9" w:rsidRDefault="00E8144F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</w:t>
      </w:r>
      <w:r>
        <w:rPr>
          <w:rFonts w:eastAsia="Times New Roman" w:cs="Calibri"/>
          <w:bCs/>
          <w:lang w:val="es-ES_tradnl" w:eastAsia="es-ES"/>
        </w:rPr>
        <w:t xml:space="preserve"> presentes</w:t>
      </w:r>
      <w:r w:rsidRPr="00020505">
        <w:rPr>
          <w:rFonts w:eastAsia="Times New Roman" w:cs="Calibri"/>
          <w:bCs/>
          <w:lang w:val="es-ES_tradnl" w:eastAsia="es-ES"/>
        </w:rPr>
        <w:t>, el siguiente:</w:t>
      </w:r>
    </w:p>
    <w:p w:rsidR="00B812E9" w:rsidRDefault="00E8144F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B812E9" w:rsidRDefault="00E8144F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lang w:val="es-ES" w:eastAsia="es-ES"/>
        </w:rPr>
      </w:pPr>
      <w:r w:rsidRPr="00D436BB">
        <w:rPr>
          <w:rFonts w:eastAsia="Times New Roman" w:cs="Calibri"/>
          <w:b/>
          <w:lang w:val="es-ES" w:eastAsia="es-ES"/>
        </w:rPr>
        <w:lastRenderedPageBreak/>
        <w:t>CC/IFT/</w:t>
      </w:r>
      <w:r>
        <w:rPr>
          <w:rFonts w:eastAsia="Times New Roman" w:cs="Calibri"/>
          <w:b/>
          <w:lang w:val="es-ES" w:eastAsia="es-ES"/>
        </w:rPr>
        <w:t>280618/13</w:t>
      </w:r>
    </w:p>
    <w:p w:rsidR="00B812E9" w:rsidRDefault="00E8144F" w:rsidP="00B812E9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</w:t>
      </w:r>
      <w:r>
        <w:rPr>
          <w:rFonts w:eastAsia="Times New Roman" w:cs="Calibri"/>
          <w:lang w:val="es-ES" w:eastAsia="es-ES"/>
        </w:rPr>
        <w:t xml:space="preserve">la </w:t>
      </w:r>
      <w:r w:rsidRPr="00E8144F">
        <w:rPr>
          <w:rFonts w:eastAsia="Times New Roman" w:cs="Calibri"/>
          <w:lang w:val="es-ES" w:eastAsia="es-ES"/>
        </w:rPr>
        <w:t>Recomendación que emite el Consejo Consultivo del Instituto Federal de Telecomunicaciones sobre Abogacía de la Competencia</w:t>
      </w:r>
      <w:r w:rsidRPr="00020505">
        <w:rPr>
          <w:rFonts w:eastAsia="Times New Roman" w:cs="Calibri"/>
          <w:lang w:val="es-ES" w:eastAsia="es-ES"/>
        </w:rPr>
        <w:t>.</w:t>
      </w:r>
    </w:p>
    <w:p w:rsidR="00B812E9" w:rsidRDefault="00E8144F" w:rsidP="00B812E9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SEGUNDO. </w:t>
      </w:r>
      <w:r w:rsidRPr="009B276F">
        <w:rPr>
          <w:rFonts w:eastAsia="Times New Roman" w:cs="Calibri"/>
          <w:lang w:val="es-ES" w:eastAsia="es-ES"/>
        </w:rPr>
        <w:t>Se instruye a la Prosecretaria Técnica a publicar en la página electrónica del Consejo la Recomendación aprobada en el Acuerdo anterior</w:t>
      </w:r>
      <w:r>
        <w:rPr>
          <w:rFonts w:eastAsia="Times New Roman" w:cs="Calibri"/>
          <w:lang w:val="es-ES" w:eastAsia="es-ES"/>
        </w:rPr>
        <w:t>.</w:t>
      </w:r>
    </w:p>
    <w:p w:rsidR="00B812E9" w:rsidRPr="00B812E9" w:rsidRDefault="00653CF6" w:rsidP="00B812E9">
      <w:pPr>
        <w:pStyle w:val="Ttulo3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III.6</w:t>
      </w:r>
      <w:r w:rsidR="00D436BB"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.- Informe de avances de los Grupos de Trabajo.</w:t>
      </w:r>
    </w:p>
    <w:p w:rsidR="00B812E9" w:rsidRDefault="00653CF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Se acordó que para la última sesión del Consejo se enviaría</w:t>
      </w:r>
      <w:r w:rsidR="00A95F3F">
        <w:rPr>
          <w:rFonts w:eastAsia="Times New Roman" w:cs="Calibri"/>
          <w:bCs/>
          <w:lang w:val="es-ES_tradnl" w:eastAsia="es-ES"/>
        </w:rPr>
        <w:t>n</w:t>
      </w:r>
      <w:r>
        <w:rPr>
          <w:rFonts w:eastAsia="Times New Roman" w:cs="Calibri"/>
          <w:bCs/>
          <w:lang w:val="es-ES_tradnl" w:eastAsia="es-ES"/>
        </w:rPr>
        <w:t xml:space="preserve"> para discusión, los siguientes proyectos:</w:t>
      </w:r>
    </w:p>
    <w:p w:rsidR="00B812E9" w:rsidRDefault="00653CF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 xml:space="preserve">- El Consejero Gerardo González </w:t>
      </w:r>
      <w:r w:rsidR="00020F0F">
        <w:rPr>
          <w:rFonts w:eastAsia="Times New Roman" w:cs="Calibri"/>
          <w:bCs/>
          <w:lang w:val="es-ES_tradnl" w:eastAsia="es-ES"/>
        </w:rPr>
        <w:t>Abarca</w:t>
      </w:r>
      <w:r>
        <w:rPr>
          <w:rFonts w:eastAsia="Times New Roman" w:cs="Calibri"/>
          <w:bCs/>
          <w:lang w:val="es-ES_tradnl" w:eastAsia="es-ES"/>
        </w:rPr>
        <w:t xml:space="preserve"> enviaría la Recomendación sobre Rescate de frecuencias de uso oficial.</w:t>
      </w:r>
    </w:p>
    <w:p w:rsidR="00B812E9" w:rsidRDefault="00653CF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- El Consejero Erik Huesca y la Consejera Paola Ricaurte</w:t>
      </w:r>
      <w:r w:rsidR="00A95F3F">
        <w:rPr>
          <w:rFonts w:eastAsia="Times New Roman" w:cs="Calibri"/>
          <w:bCs/>
          <w:lang w:val="es-ES_tradnl" w:eastAsia="es-ES"/>
        </w:rPr>
        <w:t xml:space="preserve"> enviarían</w:t>
      </w:r>
      <w:r>
        <w:rPr>
          <w:rFonts w:eastAsia="Times New Roman" w:cs="Calibri"/>
          <w:bCs/>
          <w:lang w:val="es-ES_tradnl" w:eastAsia="es-ES"/>
        </w:rPr>
        <w:t xml:space="preserve"> la Recomendación sobre Infraestructura.</w:t>
      </w:r>
    </w:p>
    <w:p w:rsidR="00B812E9" w:rsidRDefault="00020F0F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- El Consejero Rodolfo D</w:t>
      </w:r>
      <w:r w:rsidR="00653CF6">
        <w:rPr>
          <w:rFonts w:eastAsia="Times New Roman" w:cs="Calibri"/>
          <w:bCs/>
          <w:lang w:val="es-ES_tradnl" w:eastAsia="es-ES"/>
        </w:rPr>
        <w:t xml:space="preserve">e la Rosa </w:t>
      </w:r>
      <w:r w:rsidR="00A95F3F">
        <w:rPr>
          <w:rFonts w:eastAsia="Times New Roman" w:cs="Calibri"/>
          <w:bCs/>
          <w:lang w:val="es-ES_tradnl" w:eastAsia="es-ES"/>
        </w:rPr>
        <w:t xml:space="preserve">enviaría </w:t>
      </w:r>
      <w:r w:rsidR="00653CF6">
        <w:rPr>
          <w:rFonts w:eastAsia="Times New Roman" w:cs="Calibri"/>
          <w:bCs/>
          <w:lang w:val="es-ES_tradnl" w:eastAsia="es-ES"/>
        </w:rPr>
        <w:t>la Recomendación sobre la pérdida de posición orbital.</w:t>
      </w:r>
    </w:p>
    <w:p w:rsidR="00B812E9" w:rsidRPr="00B812E9" w:rsidRDefault="00D436BB" w:rsidP="00B812E9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812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IV.- Asuntos Generales.</w:t>
      </w:r>
    </w:p>
    <w:p w:rsidR="00B812E9" w:rsidRDefault="00653CF6" w:rsidP="00B812E9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 xml:space="preserve">Respecto de la Recomendación sobre Ciberseguridad aprobada en la V Sesión celebrada el </w:t>
      </w:r>
      <w:r w:rsidR="00D536EF">
        <w:rPr>
          <w:rFonts w:eastAsia="Times New Roman" w:cs="Calibri"/>
          <w:bCs/>
          <w:lang w:val="es-ES_tradnl" w:eastAsia="es-ES"/>
        </w:rPr>
        <w:t>31 de mayo</w:t>
      </w:r>
      <w:r>
        <w:rPr>
          <w:rFonts w:eastAsia="Times New Roman" w:cs="Calibri"/>
          <w:bCs/>
          <w:lang w:val="es-ES_tradnl" w:eastAsia="es-ES"/>
        </w:rPr>
        <w:t>, se acordó realizar cambios, mismos que serían enviados por el Consejero Ulises Mendoza por correo electrónico.</w:t>
      </w:r>
    </w:p>
    <w:p w:rsidR="00B812E9" w:rsidRDefault="00D436BB" w:rsidP="00B812E9">
      <w:pPr>
        <w:spacing w:before="24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No habiendo otro asunto que tratar, se levantó la sesión a las </w:t>
      </w:r>
      <w:r w:rsidR="00653CF6">
        <w:rPr>
          <w:rFonts w:eastAsia="Times New Roman" w:cs="Calibri"/>
          <w:lang w:val="es-ES" w:eastAsia="es-ES"/>
        </w:rPr>
        <w:t>18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653CF6">
        <w:rPr>
          <w:rFonts w:eastAsia="Times New Roman" w:cs="Calibri"/>
          <w:lang w:val="es-ES" w:eastAsia="es-ES"/>
        </w:rPr>
        <w:t>12</w:t>
      </w:r>
      <w:r w:rsidRPr="00020505">
        <w:rPr>
          <w:rFonts w:eastAsia="Times New Roman" w:cs="Calibri"/>
          <w:lang w:val="es-ES" w:eastAsia="es-ES"/>
        </w:rPr>
        <w:t xml:space="preserve"> minutos del día de su inicio, firmando para constancia la presente acta el Presidente del Consejo y </w:t>
      </w:r>
      <w:r>
        <w:rPr>
          <w:rFonts w:eastAsia="Times New Roman" w:cs="Calibri"/>
          <w:lang w:val="es-ES" w:eastAsia="es-ES"/>
        </w:rPr>
        <w:t>el Secretario del Consejo</w:t>
      </w:r>
      <w:r w:rsidRPr="00020505">
        <w:rPr>
          <w:rFonts w:eastAsia="Times New Roman" w:cs="Calibri"/>
          <w:lang w:val="es-ES" w:eastAsia="es-ES"/>
        </w:rPr>
        <w:t>.</w:t>
      </w:r>
    </w:p>
    <w:p w:rsidR="00D436BB" w:rsidRPr="00020505" w:rsidRDefault="00D436BB" w:rsidP="00D436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Dr. Ernesto M. Flores-</w:t>
      </w:r>
      <w:proofErr w:type="spellStart"/>
      <w:r w:rsidRPr="00020505">
        <w:rPr>
          <w:rFonts w:eastAsia="Times New Roman" w:cs="Calibri"/>
          <w:b/>
          <w:bCs/>
          <w:lang w:eastAsia="es-ES"/>
        </w:rPr>
        <w:t>Roux</w:t>
      </w:r>
      <w:proofErr w:type="spellEnd"/>
      <w:r w:rsidRPr="00020505">
        <w:rPr>
          <w:rFonts w:eastAsia="Times New Roman" w:cs="Calibri"/>
          <w:b/>
          <w:bCs/>
          <w:lang w:eastAsia="es-ES"/>
        </w:rPr>
        <w:t xml:space="preserve"> </w:t>
      </w:r>
    </w:p>
    <w:p w:rsidR="00D436BB" w:rsidRPr="00020505" w:rsidRDefault="00D436BB" w:rsidP="00B812E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Presidente</w:t>
      </w:r>
    </w:p>
    <w:p w:rsidR="00D436BB" w:rsidRPr="00020505" w:rsidRDefault="00D436BB" w:rsidP="00D436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Lic. </w:t>
      </w:r>
      <w:r>
        <w:rPr>
          <w:rFonts w:eastAsia="Times New Roman" w:cs="Calibri"/>
          <w:b/>
          <w:bCs/>
          <w:lang w:eastAsia="es-ES"/>
        </w:rPr>
        <w:t>Juan José Crispín Borbolla</w:t>
      </w:r>
    </w:p>
    <w:p w:rsidR="00B812E9" w:rsidRDefault="00D436BB" w:rsidP="00D436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>
        <w:rPr>
          <w:rFonts w:eastAsia="Times New Roman" w:cs="Calibri"/>
          <w:b/>
          <w:bCs/>
          <w:lang w:eastAsia="es-ES"/>
        </w:rPr>
        <w:t>Secretario</w:t>
      </w:r>
    </w:p>
    <w:p w:rsidR="00B812E9" w:rsidRDefault="00105EA9" w:rsidP="00B812E9">
      <w:pPr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eastAsia="Times New Roman"/>
          <w:sz w:val="18"/>
          <w:szCs w:val="18"/>
          <w:lang w:val="es-ES" w:eastAsia="es-ES"/>
        </w:rPr>
        <w:t xml:space="preserve">La presente Acta fue aprobada por el III Consejo Consultivo del Instituto Federal de Telecomunicaciones por unanimidad de votos de los Consejeros presentes: Rodolfo De la Rosa </w:t>
      </w:r>
      <w:proofErr w:type="spellStart"/>
      <w:r>
        <w:rPr>
          <w:rFonts w:eastAsia="Times New Roman"/>
          <w:sz w:val="18"/>
          <w:szCs w:val="18"/>
          <w:lang w:val="es-ES" w:eastAsia="es-ES"/>
        </w:rPr>
        <w:t>Rábago</w:t>
      </w:r>
      <w:proofErr w:type="spellEnd"/>
      <w:r>
        <w:rPr>
          <w:rFonts w:eastAsia="Times New Roman"/>
          <w:sz w:val="18"/>
          <w:szCs w:val="18"/>
          <w:lang w:val="es-ES" w:eastAsia="es-ES"/>
        </w:rPr>
        <w:t>, Ernesto M. Flores-</w:t>
      </w:r>
      <w:proofErr w:type="spellStart"/>
      <w:r>
        <w:rPr>
          <w:rFonts w:eastAsia="Times New Roman"/>
          <w:sz w:val="18"/>
          <w:szCs w:val="18"/>
          <w:lang w:val="es-ES" w:eastAsia="es-ES"/>
        </w:rPr>
        <w:t>Roux</w:t>
      </w:r>
      <w:proofErr w:type="spellEnd"/>
      <w:r>
        <w:rPr>
          <w:rFonts w:eastAsia="Times New Roman"/>
          <w:sz w:val="18"/>
          <w:szCs w:val="18"/>
          <w:lang w:val="es-ES" w:eastAsia="es-ES"/>
        </w:rPr>
        <w:t>, Gerardo Francisco González Abarca, Erik Huesca Morales, Luis Miguel Martínez Cervantes, Alejandro Ulises Mendoza Pérez, Jorge Fernando Negrete Pacheco y José Luis Peralta Higuera, en su II Sesión Extraordinaria celebrada el 05 de julio de 2018, mediante Acuerdo CC/IFT/050718/14.</w:t>
      </w:r>
    </w:p>
    <w:sectPr w:rsidR="00B812E9" w:rsidSect="0098212F">
      <w:headerReference w:type="default" r:id="rId8"/>
      <w:footerReference w:type="default" r:id="rId9"/>
      <w:pgSz w:w="12240" w:h="15840"/>
      <w:pgMar w:top="1417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E9" w:rsidRDefault="00154FE9" w:rsidP="001454A2">
      <w:pPr>
        <w:spacing w:after="0" w:line="240" w:lineRule="auto"/>
      </w:pPr>
      <w:r>
        <w:separator/>
      </w:r>
    </w:p>
  </w:endnote>
  <w:endnote w:type="continuationSeparator" w:id="0">
    <w:p w:rsidR="00154FE9" w:rsidRDefault="00154FE9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E9" w:rsidRDefault="001E5395">
    <w:pPr>
      <w:pStyle w:val="Piedepgina"/>
      <w:jc w:val="right"/>
      <w:rPr>
        <w:sz w:val="16"/>
        <w:szCs w:val="16"/>
      </w:rPr>
    </w:pPr>
    <w:r w:rsidRPr="001E5395">
      <w:rPr>
        <w:sz w:val="16"/>
        <w:szCs w:val="16"/>
      </w:rPr>
      <w:fldChar w:fldCharType="begin"/>
    </w:r>
    <w:r w:rsidRPr="001E5395">
      <w:rPr>
        <w:sz w:val="16"/>
        <w:szCs w:val="16"/>
      </w:rPr>
      <w:instrText>PAGE   \* MERGEFORMAT</w:instrText>
    </w:r>
    <w:r w:rsidRPr="001E5395">
      <w:rPr>
        <w:sz w:val="16"/>
        <w:szCs w:val="16"/>
      </w:rPr>
      <w:fldChar w:fldCharType="separate"/>
    </w:r>
    <w:r w:rsidR="00B812E9" w:rsidRPr="00B812E9">
      <w:rPr>
        <w:noProof/>
        <w:sz w:val="16"/>
        <w:szCs w:val="16"/>
        <w:lang w:val="es-ES"/>
      </w:rPr>
      <w:t>3</w:t>
    </w:r>
    <w:r w:rsidRPr="001E5395">
      <w:rPr>
        <w:sz w:val="16"/>
        <w:szCs w:val="16"/>
      </w:rPr>
      <w:fldChar w:fldCharType="end"/>
    </w:r>
  </w:p>
  <w:p w:rsidR="001E5395" w:rsidRDefault="001E5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E9" w:rsidRDefault="00154FE9" w:rsidP="001454A2">
      <w:pPr>
        <w:spacing w:after="0" w:line="240" w:lineRule="auto"/>
      </w:pPr>
      <w:r>
        <w:separator/>
      </w:r>
    </w:p>
  </w:footnote>
  <w:footnote w:type="continuationSeparator" w:id="0">
    <w:p w:rsidR="00154FE9" w:rsidRDefault="00154FE9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DC" w:rsidRDefault="0032435D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6210" cy="701675"/>
          <wp:effectExtent l="0" t="0" r="0" b="3175"/>
          <wp:docPr id="1" name="Imagen 1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21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10929"/>
    <w:rsid w:val="00020505"/>
    <w:rsid w:val="00020F0F"/>
    <w:rsid w:val="00050131"/>
    <w:rsid w:val="00051585"/>
    <w:rsid w:val="00052466"/>
    <w:rsid w:val="00052867"/>
    <w:rsid w:val="000577D6"/>
    <w:rsid w:val="00061251"/>
    <w:rsid w:val="00070894"/>
    <w:rsid w:val="00080B88"/>
    <w:rsid w:val="00082622"/>
    <w:rsid w:val="00083A65"/>
    <w:rsid w:val="00084CE2"/>
    <w:rsid w:val="0009508A"/>
    <w:rsid w:val="000B0E70"/>
    <w:rsid w:val="000C1864"/>
    <w:rsid w:val="000C4120"/>
    <w:rsid w:val="000C60BA"/>
    <w:rsid w:val="00105EA9"/>
    <w:rsid w:val="00124C55"/>
    <w:rsid w:val="00132435"/>
    <w:rsid w:val="001363BE"/>
    <w:rsid w:val="001454A2"/>
    <w:rsid w:val="00154FE9"/>
    <w:rsid w:val="00161AC2"/>
    <w:rsid w:val="001C73F3"/>
    <w:rsid w:val="001E2598"/>
    <w:rsid w:val="001E5395"/>
    <w:rsid w:val="001F7C66"/>
    <w:rsid w:val="00206001"/>
    <w:rsid w:val="002128BC"/>
    <w:rsid w:val="00240736"/>
    <w:rsid w:val="00262B5E"/>
    <w:rsid w:val="00280891"/>
    <w:rsid w:val="002828A5"/>
    <w:rsid w:val="00283DAA"/>
    <w:rsid w:val="00294CC7"/>
    <w:rsid w:val="00294F6A"/>
    <w:rsid w:val="002A5FE9"/>
    <w:rsid w:val="002B154B"/>
    <w:rsid w:val="002C4CB3"/>
    <w:rsid w:val="002D798A"/>
    <w:rsid w:val="002E256E"/>
    <w:rsid w:val="002F0FD1"/>
    <w:rsid w:val="002F583B"/>
    <w:rsid w:val="002F6375"/>
    <w:rsid w:val="00300CC6"/>
    <w:rsid w:val="0032435D"/>
    <w:rsid w:val="003278CA"/>
    <w:rsid w:val="00345C71"/>
    <w:rsid w:val="003463E6"/>
    <w:rsid w:val="00347307"/>
    <w:rsid w:val="0036743A"/>
    <w:rsid w:val="003A23D8"/>
    <w:rsid w:val="003B14AE"/>
    <w:rsid w:val="003C0332"/>
    <w:rsid w:val="003F07D6"/>
    <w:rsid w:val="003F27CC"/>
    <w:rsid w:val="0040618F"/>
    <w:rsid w:val="0042576A"/>
    <w:rsid w:val="00432397"/>
    <w:rsid w:val="00437D37"/>
    <w:rsid w:val="00447787"/>
    <w:rsid w:val="004503D2"/>
    <w:rsid w:val="00473090"/>
    <w:rsid w:val="00481901"/>
    <w:rsid w:val="004A6A49"/>
    <w:rsid w:val="004B4B9C"/>
    <w:rsid w:val="004C0E82"/>
    <w:rsid w:val="004D01FE"/>
    <w:rsid w:val="004E72B6"/>
    <w:rsid w:val="004F2AF6"/>
    <w:rsid w:val="00516ED6"/>
    <w:rsid w:val="005A66B7"/>
    <w:rsid w:val="005C66C3"/>
    <w:rsid w:val="006237F5"/>
    <w:rsid w:val="00640EC4"/>
    <w:rsid w:val="006459D0"/>
    <w:rsid w:val="00653CF6"/>
    <w:rsid w:val="006A2978"/>
    <w:rsid w:val="006A43AA"/>
    <w:rsid w:val="006B063E"/>
    <w:rsid w:val="006E0BF9"/>
    <w:rsid w:val="006F17E9"/>
    <w:rsid w:val="0071312F"/>
    <w:rsid w:val="00761E83"/>
    <w:rsid w:val="007778F9"/>
    <w:rsid w:val="00793878"/>
    <w:rsid w:val="0079387B"/>
    <w:rsid w:val="007B5ECF"/>
    <w:rsid w:val="007D1965"/>
    <w:rsid w:val="007D1CD9"/>
    <w:rsid w:val="007D6F26"/>
    <w:rsid w:val="007D7E15"/>
    <w:rsid w:val="007E2CA9"/>
    <w:rsid w:val="00800BC3"/>
    <w:rsid w:val="0081244B"/>
    <w:rsid w:val="008233D6"/>
    <w:rsid w:val="00836E71"/>
    <w:rsid w:val="00850CF7"/>
    <w:rsid w:val="00856151"/>
    <w:rsid w:val="008760C2"/>
    <w:rsid w:val="00882E75"/>
    <w:rsid w:val="008927FB"/>
    <w:rsid w:val="008A0CCF"/>
    <w:rsid w:val="008E67E9"/>
    <w:rsid w:val="00903EBE"/>
    <w:rsid w:val="0090485F"/>
    <w:rsid w:val="00921646"/>
    <w:rsid w:val="009320B1"/>
    <w:rsid w:val="00943287"/>
    <w:rsid w:val="00963AAA"/>
    <w:rsid w:val="0096555B"/>
    <w:rsid w:val="00973758"/>
    <w:rsid w:val="0098212F"/>
    <w:rsid w:val="0099385D"/>
    <w:rsid w:val="009D1EE4"/>
    <w:rsid w:val="00A0142A"/>
    <w:rsid w:val="00A05F3D"/>
    <w:rsid w:val="00A55216"/>
    <w:rsid w:val="00A65427"/>
    <w:rsid w:val="00A75629"/>
    <w:rsid w:val="00A75EC5"/>
    <w:rsid w:val="00A810AF"/>
    <w:rsid w:val="00A86586"/>
    <w:rsid w:val="00A86842"/>
    <w:rsid w:val="00A87856"/>
    <w:rsid w:val="00A95F3F"/>
    <w:rsid w:val="00AA50B5"/>
    <w:rsid w:val="00AB00AF"/>
    <w:rsid w:val="00AD044C"/>
    <w:rsid w:val="00AE7731"/>
    <w:rsid w:val="00B10438"/>
    <w:rsid w:val="00B560F5"/>
    <w:rsid w:val="00B67053"/>
    <w:rsid w:val="00B812E9"/>
    <w:rsid w:val="00B9037B"/>
    <w:rsid w:val="00B96779"/>
    <w:rsid w:val="00BA2EDA"/>
    <w:rsid w:val="00BA4ABA"/>
    <w:rsid w:val="00BD7DA7"/>
    <w:rsid w:val="00BE6A98"/>
    <w:rsid w:val="00C02A5D"/>
    <w:rsid w:val="00C1075F"/>
    <w:rsid w:val="00C53818"/>
    <w:rsid w:val="00C7464D"/>
    <w:rsid w:val="00C910B2"/>
    <w:rsid w:val="00C9681C"/>
    <w:rsid w:val="00C97A22"/>
    <w:rsid w:val="00CA6ACF"/>
    <w:rsid w:val="00CB3A9B"/>
    <w:rsid w:val="00CD326C"/>
    <w:rsid w:val="00CD4295"/>
    <w:rsid w:val="00CD65C2"/>
    <w:rsid w:val="00CE232F"/>
    <w:rsid w:val="00CF6AB8"/>
    <w:rsid w:val="00D11B08"/>
    <w:rsid w:val="00D2389B"/>
    <w:rsid w:val="00D3557C"/>
    <w:rsid w:val="00D436BB"/>
    <w:rsid w:val="00D471DC"/>
    <w:rsid w:val="00D536EF"/>
    <w:rsid w:val="00DB1E8C"/>
    <w:rsid w:val="00DF20FF"/>
    <w:rsid w:val="00E021F3"/>
    <w:rsid w:val="00E070B3"/>
    <w:rsid w:val="00E118B3"/>
    <w:rsid w:val="00E2023C"/>
    <w:rsid w:val="00E54373"/>
    <w:rsid w:val="00E620FD"/>
    <w:rsid w:val="00E757F9"/>
    <w:rsid w:val="00E8144F"/>
    <w:rsid w:val="00E85801"/>
    <w:rsid w:val="00E90798"/>
    <w:rsid w:val="00EB30F3"/>
    <w:rsid w:val="00EC020A"/>
    <w:rsid w:val="00EC41BD"/>
    <w:rsid w:val="00EC4FE0"/>
    <w:rsid w:val="00F02249"/>
    <w:rsid w:val="00F1386B"/>
    <w:rsid w:val="00F23ADF"/>
    <w:rsid w:val="00F51526"/>
    <w:rsid w:val="00F60D1C"/>
    <w:rsid w:val="00F9258C"/>
    <w:rsid w:val="00FB202C"/>
    <w:rsid w:val="00FD0404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3BE42"/>
  <w15:chartTrackingRefBased/>
  <w15:docId w15:val="{62CA6CBE-C662-4F84-A54B-FAE992E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81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1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12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1901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81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812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812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CD533C-76ED-4943-BCE1-57583606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cp:lastPrinted>2018-07-09T15:07:00Z</cp:lastPrinted>
  <dcterms:created xsi:type="dcterms:W3CDTF">2018-07-09T21:26:00Z</dcterms:created>
  <dcterms:modified xsi:type="dcterms:W3CDTF">2018-07-09T21:32:00Z</dcterms:modified>
</cp:coreProperties>
</file>