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D00A7" w14:textId="57039335" w:rsidR="0082624A" w:rsidRPr="00A67F68" w:rsidRDefault="005F34C8" w:rsidP="00A67F68">
      <w:pPr>
        <w:jc w:val="right"/>
        <w:rPr>
          <w:rFonts w:ascii="ITC Avant Garde" w:hAnsi="ITC Avant Garde"/>
          <w:b/>
          <w:bCs/>
          <w:sz w:val="24"/>
          <w:szCs w:val="24"/>
        </w:rPr>
      </w:pPr>
      <w:r w:rsidRPr="00A67F68">
        <w:rPr>
          <w:rFonts w:ascii="ITC Avant Garde" w:hAnsi="ITC Avant Garde"/>
          <w:b/>
          <w:sz w:val="24"/>
          <w:szCs w:val="24"/>
        </w:rPr>
        <w:t>Ciudad de México, a 10 de marzo de 2022.</w:t>
      </w:r>
    </w:p>
    <w:p w14:paraId="3F333F48" w14:textId="2C0F7DA1" w:rsidR="005F34C8" w:rsidRPr="00A67F68" w:rsidRDefault="005F34C8">
      <w:pPr>
        <w:rPr>
          <w:rFonts w:ascii="ITC Avant Garde" w:hAnsi="ITC Avant Garde"/>
          <w:b/>
          <w:bCs/>
          <w:sz w:val="24"/>
          <w:szCs w:val="24"/>
        </w:rPr>
      </w:pPr>
    </w:p>
    <w:p w14:paraId="69536679" w14:textId="41F66A13" w:rsidR="005F34C8" w:rsidRPr="00A67F68" w:rsidRDefault="005F34C8">
      <w:pPr>
        <w:pBdr>
          <w:bottom w:val="single" w:sz="12" w:space="1" w:color="auto"/>
        </w:pBdr>
        <w:rPr>
          <w:rFonts w:ascii="ITC Avant Garde" w:hAnsi="ITC Avant Garde"/>
          <w:b/>
          <w:bCs/>
          <w:sz w:val="24"/>
          <w:szCs w:val="24"/>
        </w:rPr>
      </w:pPr>
      <w:r w:rsidRPr="00A67F68">
        <w:rPr>
          <w:rFonts w:ascii="ITC Avant Garde" w:hAnsi="ITC Avant Garde"/>
          <w:b/>
          <w:sz w:val="24"/>
          <w:szCs w:val="24"/>
        </w:rPr>
        <w:t xml:space="preserve">Versión estenográfica de la </w:t>
      </w:r>
      <w:r w:rsidR="00A3094A" w:rsidRPr="00A67F68">
        <w:rPr>
          <w:rFonts w:ascii="ITC Avant Garde" w:hAnsi="ITC Avant Garde"/>
          <w:b/>
          <w:sz w:val="24"/>
          <w:szCs w:val="24"/>
        </w:rPr>
        <w:t xml:space="preserve">III </w:t>
      </w:r>
      <w:r w:rsidRPr="00A67F68">
        <w:rPr>
          <w:rFonts w:ascii="ITC Avant Garde" w:hAnsi="ITC Avant Garde"/>
          <w:b/>
          <w:sz w:val="24"/>
          <w:szCs w:val="24"/>
        </w:rPr>
        <w:t xml:space="preserve">Sesión Ordinaria </w:t>
      </w:r>
      <w:r w:rsidR="00D3683A">
        <w:rPr>
          <w:rFonts w:ascii="ITC Avant Garde" w:hAnsi="ITC Avant Garde"/>
          <w:b/>
          <w:sz w:val="24"/>
          <w:szCs w:val="24"/>
        </w:rPr>
        <w:t xml:space="preserve">de 2022 </w:t>
      </w:r>
      <w:r w:rsidRPr="00A67F68">
        <w:rPr>
          <w:rFonts w:ascii="ITC Avant Garde" w:hAnsi="ITC Avant Garde"/>
          <w:b/>
          <w:sz w:val="24"/>
          <w:szCs w:val="24"/>
        </w:rPr>
        <w:t xml:space="preserve">del </w:t>
      </w:r>
      <w:r w:rsidR="00A3094A" w:rsidRPr="00A67F68">
        <w:rPr>
          <w:rFonts w:ascii="ITC Avant Garde" w:hAnsi="ITC Avant Garde"/>
          <w:b/>
          <w:sz w:val="24"/>
          <w:szCs w:val="24"/>
        </w:rPr>
        <w:t xml:space="preserve">VI </w:t>
      </w:r>
      <w:r w:rsidRPr="00A67F68">
        <w:rPr>
          <w:rFonts w:ascii="ITC Avant Garde" w:hAnsi="ITC Avant Garde"/>
          <w:b/>
          <w:sz w:val="24"/>
          <w:szCs w:val="24"/>
        </w:rPr>
        <w:t xml:space="preserve">Consejo Consultivo del Instituto Federal de Telecomunicaciones, realizada </w:t>
      </w:r>
      <w:r w:rsidR="00940801" w:rsidRPr="00A67F68">
        <w:rPr>
          <w:rFonts w:ascii="ITC Avant Garde" w:hAnsi="ITC Avant Garde"/>
          <w:b/>
          <w:sz w:val="24"/>
          <w:szCs w:val="24"/>
        </w:rPr>
        <w:t xml:space="preserve">a través de medios de comunicación a distancia. </w:t>
      </w:r>
    </w:p>
    <w:p w14:paraId="704D4ED8" w14:textId="60D6999F" w:rsidR="00860639" w:rsidRPr="00A67F68" w:rsidRDefault="00860639">
      <w:pPr>
        <w:rPr>
          <w:rFonts w:ascii="ITC Avant Garde" w:eastAsia="Times New Roman" w:hAnsi="ITC Avant Garde"/>
          <w:color w:val="222222"/>
          <w:sz w:val="24"/>
          <w:szCs w:val="24"/>
          <w:lang w:eastAsia="es-MX"/>
        </w:rPr>
      </w:pPr>
    </w:p>
    <w:p w14:paraId="23D04AFF" w14:textId="03C9D62A" w:rsidR="00860639" w:rsidRPr="00A67F68" w:rsidRDefault="004F119B">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Mtra. Rebeca Escobar Briones: </w:t>
      </w:r>
      <w:r w:rsidR="00860639" w:rsidRPr="00A67F68">
        <w:rPr>
          <w:rFonts w:ascii="ITC Avant Garde" w:eastAsia="Times New Roman" w:hAnsi="ITC Avant Garde"/>
          <w:color w:val="222222"/>
          <w:sz w:val="24"/>
          <w:szCs w:val="24"/>
          <w:lang w:eastAsia="es-MX"/>
        </w:rPr>
        <w:t xml:space="preserve">Primero, buenas tardes a todos, y les confirmo que hoy contamos con la presencia virtual de los siguientes consejeros: </w:t>
      </w:r>
      <w:r w:rsidR="006958EB" w:rsidRPr="00A67F68">
        <w:rPr>
          <w:rFonts w:ascii="ITC Avant Garde" w:eastAsia="Times New Roman" w:hAnsi="ITC Avant Garde"/>
          <w:color w:val="222222"/>
          <w:sz w:val="24"/>
          <w:szCs w:val="24"/>
          <w:lang w:eastAsia="es-MX"/>
        </w:rPr>
        <w:t>la doctora Sara Gabriela Castellanos, el doctor Ernesto Flores Roux, el ingeniero Gerardo Francisco González, el doctor Luis Miguel Martínez, la licenciada Lucía Ojeda, la maestra Eurídice Palma, el ingeniero José Luis Peralta, el doctor Víctor Rangel, la doctora Cynthia Gabriela Solís, la doctora Sofía Trejo Abad.</w:t>
      </w:r>
    </w:p>
    <w:p w14:paraId="6DF0D091" w14:textId="4A7E3CF1" w:rsidR="006958EB" w:rsidRPr="00A67F68" w:rsidRDefault="006958EB">
      <w:pPr>
        <w:rPr>
          <w:rFonts w:ascii="ITC Avant Garde" w:eastAsia="Times New Roman" w:hAnsi="ITC Avant Garde"/>
          <w:color w:val="222222"/>
          <w:sz w:val="24"/>
          <w:szCs w:val="24"/>
          <w:lang w:eastAsia="es-MX"/>
        </w:rPr>
      </w:pPr>
    </w:p>
    <w:p w14:paraId="64D9D7FB" w14:textId="77777777" w:rsidR="006958EB" w:rsidRPr="00A67F68" w:rsidRDefault="006958EB">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Así, con la presencia de estos consejeros y con base en el artículo 15 de las reglas de operación…</w:t>
      </w:r>
    </w:p>
    <w:p w14:paraId="661C7E7D" w14:textId="77777777" w:rsidR="006958EB" w:rsidRPr="00A67F68" w:rsidRDefault="006958EB">
      <w:pPr>
        <w:rPr>
          <w:rFonts w:ascii="ITC Avant Garde" w:eastAsia="Times New Roman" w:hAnsi="ITC Avant Garde"/>
          <w:color w:val="222222"/>
          <w:sz w:val="24"/>
          <w:szCs w:val="24"/>
          <w:lang w:eastAsia="es-MX"/>
        </w:rPr>
      </w:pPr>
    </w:p>
    <w:p w14:paraId="0939E68A" w14:textId="77777777" w:rsidR="00106BEE" w:rsidRPr="00A67F68" w:rsidRDefault="00106BEE">
      <w:pPr>
        <w:rPr>
          <w:rFonts w:ascii="ITC Avant Garde" w:eastAsia="Times New Roman" w:hAnsi="ITC Avant Garde"/>
          <w:bCs/>
          <w:color w:val="222222"/>
          <w:sz w:val="24"/>
          <w:szCs w:val="24"/>
          <w:lang w:eastAsia="es-MX"/>
        </w:rPr>
      </w:pPr>
      <w:r w:rsidRPr="00A67F68">
        <w:rPr>
          <w:rFonts w:ascii="ITC Avant Garde" w:eastAsia="Times New Roman" w:hAnsi="ITC Avant Garde"/>
          <w:b/>
          <w:color w:val="222222"/>
          <w:sz w:val="24"/>
          <w:szCs w:val="24"/>
          <w:lang w:eastAsia="es-MX"/>
        </w:rPr>
        <w:t xml:space="preserve">Dr. Alejandro Ildefonso Castañeda Sabido: </w:t>
      </w:r>
      <w:r w:rsidRPr="00A67F68">
        <w:rPr>
          <w:rFonts w:ascii="ITC Avant Garde" w:eastAsia="Times New Roman" w:hAnsi="ITC Avant Garde"/>
          <w:bCs/>
          <w:color w:val="222222"/>
          <w:sz w:val="24"/>
          <w:szCs w:val="24"/>
          <w:lang w:eastAsia="es-MX"/>
        </w:rPr>
        <w:t>Yo ya me conecté.</w:t>
      </w:r>
    </w:p>
    <w:p w14:paraId="021EFA25" w14:textId="77777777" w:rsidR="00106BEE" w:rsidRPr="00A67F68" w:rsidRDefault="00106BEE">
      <w:pPr>
        <w:rPr>
          <w:rFonts w:ascii="ITC Avant Garde" w:eastAsia="Times New Roman" w:hAnsi="ITC Avant Garde"/>
          <w:bCs/>
          <w:color w:val="222222"/>
          <w:sz w:val="24"/>
          <w:szCs w:val="24"/>
          <w:lang w:eastAsia="es-MX"/>
        </w:rPr>
      </w:pPr>
    </w:p>
    <w:p w14:paraId="03AC8356" w14:textId="2755A55C" w:rsidR="00106BEE" w:rsidRPr="00A67F68" w:rsidRDefault="00106BEE">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Mtra. Rebeca Escobar Briones: </w:t>
      </w:r>
      <w:r w:rsidRPr="00A67F68">
        <w:rPr>
          <w:rFonts w:ascii="ITC Avant Garde" w:eastAsia="Times New Roman" w:hAnsi="ITC Avant Garde"/>
          <w:color w:val="222222"/>
          <w:sz w:val="24"/>
          <w:szCs w:val="24"/>
          <w:lang w:eastAsia="es-MX"/>
        </w:rPr>
        <w:t>Exacto, se une también el doctor Alejandro Castañeda.</w:t>
      </w:r>
    </w:p>
    <w:p w14:paraId="3E18040A" w14:textId="77777777" w:rsidR="00106BEE" w:rsidRPr="00A67F68" w:rsidRDefault="00106BEE">
      <w:pPr>
        <w:rPr>
          <w:rFonts w:ascii="ITC Avant Garde" w:eastAsia="Times New Roman" w:hAnsi="ITC Avant Garde"/>
          <w:color w:val="222222"/>
          <w:sz w:val="24"/>
          <w:szCs w:val="24"/>
          <w:lang w:eastAsia="es-MX"/>
        </w:rPr>
      </w:pPr>
    </w:p>
    <w:p w14:paraId="67F4C38A" w14:textId="17DD1EFC" w:rsidR="006958EB" w:rsidRPr="00A67F68" w:rsidRDefault="00106BEE">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Contamos entonces con 12 consejeros y, de acuerdo a las reglas de operación del Consejo, tenemos el </w:t>
      </w:r>
      <w:r w:rsidRPr="00A67F68">
        <w:rPr>
          <w:rFonts w:ascii="ITC Avant Garde" w:eastAsia="Times New Roman" w:hAnsi="ITC Avant Garde"/>
          <w:i/>
          <w:iCs/>
          <w:color w:val="222222"/>
          <w:sz w:val="24"/>
          <w:szCs w:val="24"/>
          <w:lang w:eastAsia="es-MX"/>
        </w:rPr>
        <w:t>qu</w:t>
      </w:r>
      <w:r w:rsidR="00343BD2" w:rsidRPr="00A67F68">
        <w:rPr>
          <w:rFonts w:ascii="ITC Avant Garde" w:eastAsia="Times New Roman" w:hAnsi="ITC Avant Garde"/>
          <w:i/>
          <w:iCs/>
          <w:color w:val="222222"/>
          <w:sz w:val="24"/>
          <w:szCs w:val="24"/>
          <w:lang w:eastAsia="es-MX"/>
        </w:rPr>
        <w:t>o</w:t>
      </w:r>
      <w:r w:rsidRPr="00A67F68">
        <w:rPr>
          <w:rFonts w:ascii="ITC Avant Garde" w:eastAsia="Times New Roman" w:hAnsi="ITC Avant Garde"/>
          <w:i/>
          <w:iCs/>
          <w:color w:val="222222"/>
          <w:sz w:val="24"/>
          <w:szCs w:val="24"/>
          <w:lang w:eastAsia="es-MX"/>
        </w:rPr>
        <w:t>rum</w:t>
      </w:r>
      <w:r w:rsidRPr="00A67F68">
        <w:rPr>
          <w:rFonts w:ascii="ITC Avant Garde" w:eastAsia="Times New Roman" w:hAnsi="ITC Avant Garde"/>
          <w:color w:val="222222"/>
          <w:sz w:val="24"/>
          <w:szCs w:val="24"/>
          <w:lang w:eastAsia="es-MX"/>
        </w:rPr>
        <w:t xml:space="preserve"> para llevar la sesión.</w:t>
      </w:r>
    </w:p>
    <w:p w14:paraId="7225F012" w14:textId="3477D45B" w:rsidR="00106BEE" w:rsidRPr="00A67F68" w:rsidRDefault="00106BEE">
      <w:pPr>
        <w:rPr>
          <w:rFonts w:ascii="ITC Avant Garde" w:eastAsia="Times New Roman" w:hAnsi="ITC Avant Garde"/>
          <w:color w:val="222222"/>
          <w:sz w:val="24"/>
          <w:szCs w:val="24"/>
          <w:lang w:eastAsia="es-MX"/>
        </w:rPr>
      </w:pPr>
    </w:p>
    <w:p w14:paraId="741A7D99" w14:textId="0B746E1E" w:rsidR="00106BEE" w:rsidRPr="00A67F68" w:rsidRDefault="00106BEE">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Aquí quisiera nada más agregar que el doctor Erik Huesca reporta problemas de conectividad y tratará de unirse a la sesión más adelante; así también el licenciado Jorge Fernando Negrete; y la maestra Irene Soria tuvo un contratiempo en materia de trabajo y no podrá participar el día de hoy en esta sesión.</w:t>
      </w:r>
    </w:p>
    <w:p w14:paraId="0CB11E0A" w14:textId="01DA0E66" w:rsidR="00106BEE" w:rsidRPr="00A67F68" w:rsidRDefault="00106BEE">
      <w:pPr>
        <w:rPr>
          <w:rFonts w:ascii="ITC Avant Garde" w:eastAsia="Times New Roman" w:hAnsi="ITC Avant Garde"/>
          <w:color w:val="222222"/>
          <w:sz w:val="24"/>
          <w:szCs w:val="24"/>
          <w:lang w:eastAsia="es-MX"/>
        </w:rPr>
      </w:pPr>
    </w:p>
    <w:p w14:paraId="25670B57" w14:textId="03B69437" w:rsidR="00106BEE" w:rsidRPr="00A67F68" w:rsidRDefault="0010427E">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Y también la maestra Jalife, dice que tiene problemas de conexión por vía celular</w:t>
      </w:r>
      <w:r w:rsidR="00B31433" w:rsidRPr="00A67F68">
        <w:rPr>
          <w:rFonts w:ascii="ITC Avant Garde" w:eastAsia="Times New Roman" w:hAnsi="ITC Avant Garde"/>
          <w:color w:val="222222"/>
          <w:sz w:val="24"/>
          <w:szCs w:val="24"/>
          <w:lang w:eastAsia="es-MX"/>
        </w:rPr>
        <w:t xml:space="preserve">, se conecta en cuanto llegue a un punto fijo de acceso a la </w:t>
      </w:r>
      <w:r w:rsidR="00C33709" w:rsidRPr="00A67F68">
        <w:rPr>
          <w:rFonts w:ascii="ITC Avant Garde" w:eastAsia="Times New Roman" w:hAnsi="ITC Avant Garde"/>
          <w:color w:val="222222"/>
          <w:sz w:val="24"/>
          <w:szCs w:val="24"/>
          <w:lang w:eastAsia="es-MX"/>
        </w:rPr>
        <w:t>Internet</w:t>
      </w:r>
      <w:r w:rsidR="00B31433" w:rsidRPr="00A67F68">
        <w:rPr>
          <w:rFonts w:ascii="ITC Avant Garde" w:eastAsia="Times New Roman" w:hAnsi="ITC Avant Garde"/>
          <w:color w:val="222222"/>
          <w:sz w:val="24"/>
          <w:szCs w:val="24"/>
          <w:lang w:eastAsia="es-MX"/>
        </w:rPr>
        <w:t>.</w:t>
      </w:r>
    </w:p>
    <w:p w14:paraId="1BE3A7F6" w14:textId="07AF58D8" w:rsidR="00B31433" w:rsidRPr="00A67F68" w:rsidRDefault="00B31433">
      <w:pPr>
        <w:rPr>
          <w:rFonts w:ascii="ITC Avant Garde" w:eastAsia="Times New Roman" w:hAnsi="ITC Avant Garde"/>
          <w:color w:val="222222"/>
          <w:sz w:val="24"/>
          <w:szCs w:val="24"/>
          <w:lang w:eastAsia="es-MX"/>
        </w:rPr>
      </w:pPr>
    </w:p>
    <w:p w14:paraId="6CF00D17" w14:textId="0E60B9A8" w:rsidR="00B31433" w:rsidRPr="00A67F68" w:rsidRDefault="006F163D">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Dicho </w:t>
      </w:r>
      <w:r w:rsidR="009D21EF" w:rsidRPr="00A67F68">
        <w:rPr>
          <w:rFonts w:ascii="ITC Avant Garde" w:eastAsia="Times New Roman" w:hAnsi="ITC Avant Garde"/>
          <w:color w:val="222222"/>
          <w:sz w:val="24"/>
          <w:szCs w:val="24"/>
          <w:lang w:eastAsia="es-MX"/>
        </w:rPr>
        <w:t>lo anterior, el siguiente punto en nuestra Orden del Día es la aprobación.</w:t>
      </w:r>
    </w:p>
    <w:p w14:paraId="7D3AA443" w14:textId="4DBC99D2" w:rsidR="009D21EF" w:rsidRPr="00A67F68" w:rsidRDefault="009D21EF">
      <w:pPr>
        <w:rPr>
          <w:rFonts w:ascii="ITC Avant Garde" w:eastAsia="Times New Roman" w:hAnsi="ITC Avant Garde"/>
          <w:color w:val="222222"/>
          <w:sz w:val="24"/>
          <w:szCs w:val="24"/>
          <w:lang w:eastAsia="es-MX"/>
        </w:rPr>
      </w:pPr>
    </w:p>
    <w:p w14:paraId="5765F450" w14:textId="11B05A52" w:rsidR="009D21EF" w:rsidRPr="00A67F68" w:rsidRDefault="009D21EF">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¿Alguien tiene alguna modificación que quieran hacerle al Orden del Día?</w:t>
      </w:r>
    </w:p>
    <w:p w14:paraId="3585A90C" w14:textId="63B3001B" w:rsidR="009D21EF" w:rsidRPr="00A67F68" w:rsidRDefault="009D21EF">
      <w:pPr>
        <w:rPr>
          <w:rFonts w:ascii="ITC Avant Garde" w:eastAsia="Times New Roman" w:hAnsi="ITC Avant Garde"/>
          <w:color w:val="222222"/>
          <w:sz w:val="24"/>
          <w:szCs w:val="24"/>
          <w:lang w:eastAsia="es-MX"/>
        </w:rPr>
      </w:pPr>
    </w:p>
    <w:p w14:paraId="65180856" w14:textId="192649A5" w:rsidR="009D21EF" w:rsidRPr="00A67F68" w:rsidRDefault="009D21EF">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Sara Gabriela Castellanos Pascacio.</w:t>
      </w:r>
    </w:p>
    <w:p w14:paraId="6CE3ED18" w14:textId="7F0BADB9" w:rsidR="009D21EF" w:rsidRPr="00A67F68" w:rsidRDefault="009D21EF">
      <w:pPr>
        <w:rPr>
          <w:rFonts w:ascii="ITC Avant Garde" w:eastAsia="Times New Roman" w:hAnsi="ITC Avant Garde"/>
          <w:color w:val="222222"/>
          <w:sz w:val="24"/>
          <w:szCs w:val="24"/>
          <w:lang w:eastAsia="es-MX"/>
        </w:rPr>
      </w:pPr>
    </w:p>
    <w:p w14:paraId="7E1483B8" w14:textId="74F0E239" w:rsidR="009D21EF" w:rsidRPr="00A67F68" w:rsidRDefault="009D21EF">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Dra. Sara Gabriela Castellanos Pascacio: </w:t>
      </w:r>
      <w:r w:rsidRPr="00A67F68">
        <w:rPr>
          <w:rFonts w:ascii="ITC Avant Garde" w:eastAsia="Times New Roman" w:hAnsi="ITC Avant Garde"/>
          <w:color w:val="222222"/>
          <w:sz w:val="24"/>
          <w:szCs w:val="24"/>
          <w:lang w:eastAsia="es-MX"/>
        </w:rPr>
        <w:t>Gracias, Luis Miguel.</w:t>
      </w:r>
    </w:p>
    <w:p w14:paraId="5823A5A8" w14:textId="6A970F19" w:rsidR="009D21EF" w:rsidRPr="00A67F68" w:rsidRDefault="009D21EF">
      <w:pPr>
        <w:rPr>
          <w:rFonts w:ascii="ITC Avant Garde" w:eastAsia="Times New Roman" w:hAnsi="ITC Avant Garde"/>
          <w:color w:val="222222"/>
          <w:sz w:val="24"/>
          <w:szCs w:val="24"/>
          <w:lang w:eastAsia="es-MX"/>
        </w:rPr>
      </w:pPr>
    </w:p>
    <w:p w14:paraId="402B0F98" w14:textId="624F9A92" w:rsidR="009D21EF" w:rsidRPr="00A67F68" w:rsidRDefault="009D21EF">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Buenas tardes a todos.</w:t>
      </w:r>
    </w:p>
    <w:p w14:paraId="22E9C3A9" w14:textId="7D03DE17" w:rsidR="009D21EF" w:rsidRPr="00A67F68" w:rsidRDefault="009D21EF">
      <w:pPr>
        <w:rPr>
          <w:rFonts w:ascii="ITC Avant Garde" w:eastAsia="Times New Roman" w:hAnsi="ITC Avant Garde"/>
          <w:color w:val="222222"/>
          <w:sz w:val="24"/>
          <w:szCs w:val="24"/>
          <w:lang w:eastAsia="es-MX"/>
        </w:rPr>
      </w:pPr>
    </w:p>
    <w:p w14:paraId="186C254C" w14:textId="506C909D" w:rsidR="009D21EF" w:rsidRPr="00A67F68" w:rsidRDefault="009D21EF">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Yo nada más quisiera proponer que, aprovechando que tenemos </w:t>
      </w:r>
      <w:r w:rsidRPr="00A67F68">
        <w:rPr>
          <w:rFonts w:ascii="ITC Avant Garde" w:eastAsia="Times New Roman" w:hAnsi="ITC Avant Garde"/>
          <w:i/>
          <w:iCs/>
          <w:color w:val="222222"/>
          <w:sz w:val="24"/>
          <w:szCs w:val="24"/>
          <w:lang w:eastAsia="es-MX"/>
        </w:rPr>
        <w:t>qu</w:t>
      </w:r>
      <w:r w:rsidR="00343BD2" w:rsidRPr="00A67F68">
        <w:rPr>
          <w:rFonts w:ascii="ITC Avant Garde" w:eastAsia="Times New Roman" w:hAnsi="ITC Avant Garde"/>
          <w:i/>
          <w:iCs/>
          <w:color w:val="222222"/>
          <w:sz w:val="24"/>
          <w:szCs w:val="24"/>
          <w:lang w:eastAsia="es-MX"/>
        </w:rPr>
        <w:t>o</w:t>
      </w:r>
      <w:r w:rsidRPr="00A67F68">
        <w:rPr>
          <w:rFonts w:ascii="ITC Avant Garde" w:eastAsia="Times New Roman" w:hAnsi="ITC Avant Garde"/>
          <w:i/>
          <w:iCs/>
          <w:color w:val="222222"/>
          <w:sz w:val="24"/>
          <w:szCs w:val="24"/>
          <w:lang w:eastAsia="es-MX"/>
        </w:rPr>
        <w:t>rum,</w:t>
      </w:r>
      <w:r w:rsidRPr="00A67F68">
        <w:rPr>
          <w:rFonts w:ascii="ITC Avant Garde" w:eastAsia="Times New Roman" w:hAnsi="ITC Avant Garde"/>
          <w:color w:val="222222"/>
          <w:sz w:val="24"/>
          <w:szCs w:val="24"/>
          <w:lang w:eastAsia="es-MX"/>
        </w:rPr>
        <w:t xml:space="preserve"> moviéramos al inicio de la sesión los temas que son resolutivos y dejemos para después los que son solamente informativos.</w:t>
      </w:r>
    </w:p>
    <w:p w14:paraId="5B1DA898" w14:textId="1BD9C30F" w:rsidR="009D21EF" w:rsidRPr="00A67F68" w:rsidRDefault="009D21EF">
      <w:pPr>
        <w:rPr>
          <w:rFonts w:ascii="ITC Avant Garde" w:eastAsia="Times New Roman" w:hAnsi="ITC Avant Garde"/>
          <w:color w:val="222222"/>
          <w:sz w:val="24"/>
          <w:szCs w:val="24"/>
          <w:lang w:eastAsia="es-MX"/>
        </w:rPr>
      </w:pPr>
    </w:p>
    <w:p w14:paraId="0C1CE940" w14:textId="13F22540" w:rsidR="009D21EF" w:rsidRPr="00A67F68" w:rsidRDefault="0051383C">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 xml:space="preserve">A mí me parece razonable </w:t>
      </w:r>
      <w:r w:rsidR="00035924" w:rsidRPr="00A67F68">
        <w:rPr>
          <w:rFonts w:ascii="ITC Avant Garde" w:eastAsia="Times New Roman" w:hAnsi="ITC Avant Garde"/>
          <w:color w:val="222222"/>
          <w:sz w:val="24"/>
          <w:szCs w:val="24"/>
          <w:lang w:eastAsia="es-MX"/>
        </w:rPr>
        <w:t>l</w:t>
      </w:r>
      <w:r w:rsidRPr="00A67F68">
        <w:rPr>
          <w:rFonts w:ascii="ITC Avant Garde" w:eastAsia="Times New Roman" w:hAnsi="ITC Avant Garde"/>
          <w:color w:val="222222"/>
          <w:sz w:val="24"/>
          <w:szCs w:val="24"/>
          <w:lang w:eastAsia="es-MX"/>
        </w:rPr>
        <w:t>a propuesta.</w:t>
      </w:r>
    </w:p>
    <w:p w14:paraId="57EB1FB6" w14:textId="722C5E02" w:rsidR="0051383C" w:rsidRPr="00A67F68" w:rsidRDefault="0051383C">
      <w:pPr>
        <w:rPr>
          <w:rFonts w:ascii="ITC Avant Garde" w:eastAsia="Times New Roman" w:hAnsi="ITC Avant Garde"/>
          <w:color w:val="222222"/>
          <w:sz w:val="24"/>
          <w:szCs w:val="24"/>
          <w:lang w:eastAsia="es-MX"/>
        </w:rPr>
      </w:pPr>
    </w:p>
    <w:p w14:paraId="2B1F6B36" w14:textId="4FC2E955" w:rsidR="0051383C" w:rsidRPr="00A67F68" w:rsidRDefault="007C2069">
      <w:pPr>
        <w:rPr>
          <w:rFonts w:ascii="ITC Avant Garde" w:eastAsia="Times New Roman" w:hAnsi="ITC Avant Garde"/>
          <w:color w:val="222222"/>
          <w:sz w:val="24"/>
          <w:szCs w:val="24"/>
          <w:lang w:eastAsia="es-MX"/>
        </w:rPr>
      </w:pPr>
      <w:proofErr w:type="gramStart"/>
      <w:r w:rsidRPr="00A67F68">
        <w:rPr>
          <w:rFonts w:ascii="ITC Avant Garde" w:eastAsia="Times New Roman" w:hAnsi="ITC Avant Garde"/>
          <w:color w:val="222222"/>
          <w:sz w:val="24"/>
          <w:szCs w:val="24"/>
          <w:lang w:eastAsia="es-MX"/>
        </w:rPr>
        <w:t>¿Alguien se opone a esta idea de tratar primero, en este caso</w:t>
      </w:r>
      <w:r>
        <w:rPr>
          <w:rFonts w:ascii="ITC Avant Garde" w:eastAsia="Times New Roman" w:hAnsi="ITC Avant Garde"/>
          <w:color w:val="222222"/>
          <w:sz w:val="24"/>
          <w:szCs w:val="24"/>
          <w:lang w:eastAsia="es-MX"/>
        </w:rPr>
        <w:t xml:space="preserve"> </w:t>
      </w:r>
      <w:r w:rsidRPr="00A67F68">
        <w:rPr>
          <w:rFonts w:ascii="ITC Avant Garde" w:eastAsia="Times New Roman" w:hAnsi="ITC Avant Garde"/>
          <w:color w:val="222222"/>
          <w:sz w:val="24"/>
          <w:szCs w:val="24"/>
          <w:lang w:eastAsia="es-MX"/>
        </w:rPr>
        <w:t>la modificación sería mover el 3</w:t>
      </w:r>
      <w:r>
        <w:rPr>
          <w:rFonts w:ascii="ITC Avant Garde" w:eastAsia="Times New Roman" w:hAnsi="ITC Avant Garde"/>
          <w:color w:val="222222"/>
          <w:sz w:val="24"/>
          <w:szCs w:val="24"/>
          <w:lang w:eastAsia="es-MX"/>
        </w:rPr>
        <w:t>.</w:t>
      </w:r>
      <w:proofErr w:type="gramEnd"/>
      <w:r w:rsidR="0051383C" w:rsidRPr="00A67F68">
        <w:rPr>
          <w:rFonts w:ascii="ITC Avant Garde" w:eastAsia="Times New Roman" w:hAnsi="ITC Avant Garde"/>
          <w:color w:val="222222"/>
          <w:sz w:val="24"/>
          <w:szCs w:val="24"/>
          <w:lang w:eastAsia="es-MX"/>
        </w:rPr>
        <w:t>5 antes de</w:t>
      </w:r>
      <w:r w:rsidR="000F3463" w:rsidRPr="00A67F68">
        <w:rPr>
          <w:rFonts w:ascii="ITC Avant Garde" w:eastAsia="Times New Roman" w:hAnsi="ITC Avant Garde"/>
          <w:color w:val="222222"/>
          <w:sz w:val="24"/>
          <w:szCs w:val="24"/>
          <w:lang w:eastAsia="es-MX"/>
        </w:rPr>
        <w:t>l</w:t>
      </w:r>
      <w:r w:rsidR="0051383C" w:rsidRPr="00A67F68">
        <w:rPr>
          <w:rFonts w:ascii="ITC Avant Garde" w:eastAsia="Times New Roman" w:hAnsi="ITC Avant Garde"/>
          <w:color w:val="222222"/>
          <w:sz w:val="24"/>
          <w:szCs w:val="24"/>
          <w:lang w:eastAsia="es-MX"/>
        </w:rPr>
        <w:t xml:space="preserve"> 3.1 y recorrer todos </w:t>
      </w:r>
      <w:r w:rsidR="006F7170" w:rsidRPr="00A67F68">
        <w:rPr>
          <w:rFonts w:ascii="ITC Avant Garde" w:eastAsia="Times New Roman" w:hAnsi="ITC Avant Garde"/>
          <w:color w:val="222222"/>
          <w:sz w:val="24"/>
          <w:szCs w:val="24"/>
          <w:lang w:eastAsia="es-MX"/>
        </w:rPr>
        <w:t>l</w:t>
      </w:r>
      <w:r w:rsidR="0051383C" w:rsidRPr="00A67F68">
        <w:rPr>
          <w:rFonts w:ascii="ITC Avant Garde" w:eastAsia="Times New Roman" w:hAnsi="ITC Avant Garde"/>
          <w:color w:val="222222"/>
          <w:sz w:val="24"/>
          <w:szCs w:val="24"/>
          <w:lang w:eastAsia="es-MX"/>
        </w:rPr>
        <w:t>os demás?</w:t>
      </w:r>
    </w:p>
    <w:p w14:paraId="7BB54F4E" w14:textId="75B05FF0" w:rsidR="0051383C" w:rsidRPr="00A67F68" w:rsidRDefault="0051383C">
      <w:pPr>
        <w:rPr>
          <w:rFonts w:ascii="ITC Avant Garde" w:eastAsia="Times New Roman" w:hAnsi="ITC Avant Garde"/>
          <w:color w:val="222222"/>
          <w:sz w:val="24"/>
          <w:szCs w:val="24"/>
          <w:lang w:eastAsia="es-MX"/>
        </w:rPr>
      </w:pPr>
    </w:p>
    <w:p w14:paraId="0A5D7D17" w14:textId="4F00A52C" w:rsidR="0051383C" w:rsidRPr="00A67F68" w:rsidRDefault="00A52A3A">
      <w:pPr>
        <w:rPr>
          <w:rFonts w:ascii="ITC Avant Garde" w:eastAsia="Times New Roman" w:hAnsi="ITC Avant Garde"/>
          <w:bCs/>
          <w:color w:val="222222"/>
          <w:sz w:val="24"/>
          <w:szCs w:val="24"/>
          <w:lang w:eastAsia="es-MX"/>
        </w:rPr>
      </w:pPr>
      <w:r w:rsidRPr="00A67F68">
        <w:rPr>
          <w:rFonts w:ascii="ITC Avant Garde" w:eastAsia="Times New Roman" w:hAnsi="ITC Avant Garde"/>
          <w:b/>
          <w:color w:val="222222"/>
          <w:sz w:val="24"/>
          <w:szCs w:val="24"/>
          <w:lang w:eastAsia="es-MX"/>
        </w:rPr>
        <w:t>Dra. Cynthia Gabriela Solís</w:t>
      </w:r>
      <w:r w:rsidR="006F7170" w:rsidRPr="00A67F68">
        <w:rPr>
          <w:rFonts w:ascii="ITC Avant Garde" w:eastAsia="Times New Roman" w:hAnsi="ITC Avant Garde"/>
          <w:b/>
          <w:color w:val="222222"/>
          <w:sz w:val="24"/>
          <w:szCs w:val="24"/>
          <w:lang w:eastAsia="es-MX"/>
        </w:rPr>
        <w:t xml:space="preserve">: </w:t>
      </w:r>
      <w:r w:rsidR="006F7170" w:rsidRPr="00A67F68">
        <w:rPr>
          <w:rFonts w:ascii="ITC Avant Garde" w:eastAsia="Times New Roman" w:hAnsi="ITC Avant Garde"/>
          <w:bCs/>
          <w:color w:val="222222"/>
          <w:sz w:val="24"/>
          <w:szCs w:val="24"/>
          <w:lang w:eastAsia="es-MX"/>
        </w:rPr>
        <w:t>Estoy completamente de acuerdo, me parece increíble, sí.</w:t>
      </w:r>
    </w:p>
    <w:p w14:paraId="4B5FD839" w14:textId="36F6E923" w:rsidR="00035924" w:rsidRPr="00A67F68" w:rsidRDefault="00035924">
      <w:pPr>
        <w:rPr>
          <w:rFonts w:ascii="ITC Avant Garde" w:eastAsia="Times New Roman" w:hAnsi="ITC Avant Garde"/>
          <w:bCs/>
          <w:color w:val="222222"/>
          <w:sz w:val="24"/>
          <w:szCs w:val="24"/>
          <w:lang w:eastAsia="es-MX"/>
        </w:rPr>
      </w:pPr>
    </w:p>
    <w:p w14:paraId="395AA2CE" w14:textId="6FF4BA3D" w:rsidR="00035924" w:rsidRPr="00A67F68" w:rsidRDefault="00035924">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006F163D" w:rsidRPr="00A67F68">
        <w:rPr>
          <w:rFonts w:ascii="ITC Avant Garde" w:eastAsia="Times New Roman" w:hAnsi="ITC Avant Garde"/>
          <w:color w:val="222222"/>
          <w:sz w:val="24"/>
          <w:szCs w:val="24"/>
          <w:lang w:eastAsia="es-MX"/>
        </w:rPr>
        <w:t xml:space="preserve">Si </w:t>
      </w:r>
      <w:r w:rsidRPr="00A67F68">
        <w:rPr>
          <w:rFonts w:ascii="ITC Avant Garde" w:eastAsia="Times New Roman" w:hAnsi="ITC Avant Garde"/>
          <w:color w:val="222222"/>
          <w:sz w:val="24"/>
          <w:szCs w:val="24"/>
          <w:lang w:eastAsia="es-MX"/>
        </w:rPr>
        <w:t>nadie se opone le pido a Rebeca si hace la cuenta de los votos.</w:t>
      </w:r>
    </w:p>
    <w:p w14:paraId="2E6E99DB" w14:textId="64114005" w:rsidR="00035924" w:rsidRPr="00A67F68" w:rsidRDefault="00035924">
      <w:pPr>
        <w:rPr>
          <w:rFonts w:ascii="ITC Avant Garde" w:eastAsia="Times New Roman" w:hAnsi="ITC Avant Garde"/>
          <w:color w:val="222222"/>
          <w:sz w:val="24"/>
          <w:szCs w:val="24"/>
          <w:lang w:eastAsia="es-MX"/>
        </w:rPr>
      </w:pPr>
    </w:p>
    <w:p w14:paraId="04D1FB61" w14:textId="087762B6" w:rsidR="00035924" w:rsidRPr="00A67F68" w:rsidRDefault="00531359">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Mtra. Rebeca Escobar Briones: </w:t>
      </w:r>
      <w:r w:rsidRPr="00A67F68">
        <w:rPr>
          <w:rFonts w:ascii="ITC Avant Garde" w:eastAsia="Times New Roman" w:hAnsi="ITC Avant Garde"/>
          <w:color w:val="222222"/>
          <w:sz w:val="24"/>
          <w:szCs w:val="24"/>
          <w:lang w:eastAsia="es-MX"/>
        </w:rPr>
        <w:t>Sí.</w:t>
      </w:r>
    </w:p>
    <w:p w14:paraId="2BC1FEC0" w14:textId="27734DA4" w:rsidR="00531359" w:rsidRPr="00A67F68" w:rsidRDefault="00531359">
      <w:pPr>
        <w:rPr>
          <w:rFonts w:ascii="ITC Avant Garde" w:eastAsia="Times New Roman" w:hAnsi="ITC Avant Garde"/>
          <w:color w:val="222222"/>
          <w:sz w:val="24"/>
          <w:szCs w:val="24"/>
          <w:lang w:eastAsia="es-MX"/>
        </w:rPr>
      </w:pPr>
    </w:p>
    <w:p w14:paraId="0D7660E0" w14:textId="00B80FDA" w:rsidR="00531359" w:rsidRPr="00A67F68" w:rsidRDefault="00A21989">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Muy bien</w:t>
      </w:r>
      <w:r w:rsidR="00531359" w:rsidRPr="00A67F68">
        <w:rPr>
          <w:rFonts w:ascii="ITC Avant Garde" w:eastAsia="Times New Roman" w:hAnsi="ITC Avant Garde"/>
          <w:color w:val="222222"/>
          <w:sz w:val="24"/>
          <w:szCs w:val="24"/>
          <w:lang w:eastAsia="es-MX"/>
        </w:rPr>
        <w:t xml:space="preserve">, con los votos de todos los consejeros presentes se aprueba por unanimidad el Orden del Día en los términos que se planteó y con la modificación que señala la </w:t>
      </w:r>
      <w:r w:rsidR="001804A2">
        <w:rPr>
          <w:rFonts w:ascii="ITC Avant Garde" w:eastAsia="Times New Roman" w:hAnsi="ITC Avant Garde"/>
          <w:color w:val="222222"/>
          <w:sz w:val="24"/>
          <w:szCs w:val="24"/>
          <w:lang w:eastAsia="es-MX"/>
        </w:rPr>
        <w:t>c</w:t>
      </w:r>
      <w:r w:rsidR="00531359" w:rsidRPr="00A67F68">
        <w:rPr>
          <w:rFonts w:ascii="ITC Avant Garde" w:eastAsia="Times New Roman" w:hAnsi="ITC Avant Garde"/>
          <w:color w:val="222222"/>
          <w:sz w:val="24"/>
          <w:szCs w:val="24"/>
          <w:lang w:eastAsia="es-MX"/>
        </w:rPr>
        <w:t>onsejera Sara Castellanos, esto es</w:t>
      </w:r>
      <w:r w:rsidR="002901AE">
        <w:rPr>
          <w:rFonts w:ascii="ITC Avant Garde" w:eastAsia="Times New Roman" w:hAnsi="ITC Avant Garde"/>
          <w:color w:val="222222"/>
          <w:sz w:val="24"/>
          <w:szCs w:val="24"/>
          <w:lang w:eastAsia="es-MX"/>
        </w:rPr>
        <w:t>,</w:t>
      </w:r>
      <w:r w:rsidR="00531359" w:rsidRPr="00A67F68">
        <w:rPr>
          <w:rFonts w:ascii="ITC Avant Garde" w:eastAsia="Times New Roman" w:hAnsi="ITC Avant Garde"/>
          <w:color w:val="222222"/>
          <w:sz w:val="24"/>
          <w:szCs w:val="24"/>
          <w:lang w:eastAsia="es-MX"/>
        </w:rPr>
        <w:t xml:space="preserve"> mover el punto 3.5 como punto inicial de trabajo.</w:t>
      </w:r>
    </w:p>
    <w:p w14:paraId="6DA393C4" w14:textId="3768BBFE" w:rsidR="00531359" w:rsidRPr="00A67F68" w:rsidRDefault="00531359">
      <w:pPr>
        <w:rPr>
          <w:rFonts w:ascii="ITC Avant Garde" w:eastAsia="Times New Roman" w:hAnsi="ITC Avant Garde"/>
          <w:color w:val="222222"/>
          <w:sz w:val="24"/>
          <w:szCs w:val="24"/>
          <w:lang w:eastAsia="es-MX"/>
        </w:rPr>
      </w:pPr>
    </w:p>
    <w:p w14:paraId="4800C76E" w14:textId="04877CF5" w:rsidR="00531359" w:rsidRPr="00A67F68" w:rsidRDefault="00531359">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Muchas gracias a la doctora Castellanos por su moción de orden y eficiencia.</w:t>
      </w:r>
    </w:p>
    <w:p w14:paraId="5CD17667" w14:textId="6AB83E7C" w:rsidR="00531359" w:rsidRPr="00A67F68" w:rsidRDefault="00531359">
      <w:pPr>
        <w:rPr>
          <w:rFonts w:ascii="ITC Avant Garde" w:eastAsia="Times New Roman" w:hAnsi="ITC Avant Garde"/>
          <w:color w:val="222222"/>
          <w:sz w:val="24"/>
          <w:szCs w:val="24"/>
          <w:lang w:eastAsia="es-MX"/>
        </w:rPr>
      </w:pPr>
    </w:p>
    <w:p w14:paraId="268D7C5E" w14:textId="1509B932" w:rsidR="00531359" w:rsidRPr="00A67F68" w:rsidRDefault="00531359">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 una vez aprobada </w:t>
      </w:r>
      <w:r w:rsidR="000F3463" w:rsidRPr="00A67F68">
        <w:rPr>
          <w:rFonts w:ascii="ITC Avant Garde" w:eastAsia="Times New Roman" w:hAnsi="ITC Avant Garde"/>
          <w:color w:val="222222"/>
          <w:sz w:val="24"/>
          <w:szCs w:val="24"/>
          <w:lang w:eastAsia="es-MX"/>
        </w:rPr>
        <w:t xml:space="preserve">el </w:t>
      </w:r>
      <w:r w:rsidRPr="00A67F68">
        <w:rPr>
          <w:rFonts w:ascii="ITC Avant Garde" w:eastAsia="Times New Roman" w:hAnsi="ITC Avant Garde"/>
          <w:color w:val="222222"/>
          <w:sz w:val="24"/>
          <w:szCs w:val="24"/>
          <w:lang w:eastAsia="es-MX"/>
        </w:rPr>
        <w:t>Orden del Día</w:t>
      </w:r>
      <w:r w:rsidR="006F163D" w:rsidRPr="00A67F68">
        <w:rPr>
          <w:rFonts w:ascii="ITC Avant Garde" w:eastAsia="Times New Roman" w:hAnsi="ITC Avant Garde"/>
          <w:color w:val="222222"/>
          <w:sz w:val="24"/>
          <w:szCs w:val="24"/>
          <w:lang w:eastAsia="es-MX"/>
        </w:rPr>
        <w:t>,</w:t>
      </w:r>
      <w:r w:rsidRPr="00A67F68">
        <w:rPr>
          <w:rFonts w:ascii="ITC Avant Garde" w:eastAsia="Times New Roman" w:hAnsi="ITC Avant Garde"/>
          <w:color w:val="222222"/>
          <w:sz w:val="24"/>
          <w:szCs w:val="24"/>
          <w:lang w:eastAsia="es-MX"/>
        </w:rPr>
        <w:t xml:space="preserve"> pasaríamos a la aprobación del acta, ¿cierto, Rebeca?</w:t>
      </w:r>
    </w:p>
    <w:p w14:paraId="78A9D04B" w14:textId="25A8CE46" w:rsidR="00531359" w:rsidRPr="00A67F68" w:rsidRDefault="00531359">
      <w:pPr>
        <w:rPr>
          <w:rFonts w:ascii="ITC Avant Garde" w:eastAsia="Times New Roman" w:hAnsi="ITC Avant Garde"/>
          <w:color w:val="222222"/>
          <w:sz w:val="24"/>
          <w:szCs w:val="24"/>
          <w:lang w:eastAsia="es-MX"/>
        </w:rPr>
      </w:pPr>
    </w:p>
    <w:p w14:paraId="57FE252D" w14:textId="30144E09" w:rsidR="00531359" w:rsidRPr="00A67F68" w:rsidRDefault="00531359">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Sí, yo creo que es conveniente pasar primero a la aprobación del acta.</w:t>
      </w:r>
    </w:p>
    <w:p w14:paraId="16028A4F" w14:textId="7A80C6C5" w:rsidR="00531359" w:rsidRPr="00A67F68" w:rsidRDefault="00531359">
      <w:pPr>
        <w:rPr>
          <w:rFonts w:ascii="ITC Avant Garde" w:eastAsia="Times New Roman" w:hAnsi="ITC Avant Garde"/>
          <w:color w:val="222222"/>
          <w:sz w:val="24"/>
          <w:szCs w:val="24"/>
          <w:lang w:eastAsia="es-MX"/>
        </w:rPr>
      </w:pPr>
    </w:p>
    <w:p w14:paraId="39567E1C" w14:textId="5B0234E1" w:rsidR="00531359" w:rsidRPr="00A67F68" w:rsidRDefault="00531359">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Mtra. Rebeca Escobar Briones: </w:t>
      </w:r>
      <w:r w:rsidRPr="00A67F68">
        <w:rPr>
          <w:rFonts w:ascii="ITC Avant Garde" w:eastAsia="Times New Roman" w:hAnsi="ITC Avant Garde"/>
          <w:color w:val="222222"/>
          <w:sz w:val="24"/>
          <w:szCs w:val="24"/>
          <w:lang w:eastAsia="es-MX"/>
        </w:rPr>
        <w:t>Es correcto.</w:t>
      </w:r>
    </w:p>
    <w:p w14:paraId="7EB37E57" w14:textId="4702D14E" w:rsidR="00531359" w:rsidRPr="00A67F68" w:rsidRDefault="00531359">
      <w:pPr>
        <w:rPr>
          <w:rFonts w:ascii="ITC Avant Garde" w:eastAsia="Times New Roman" w:hAnsi="ITC Avant Garde"/>
          <w:color w:val="222222"/>
          <w:sz w:val="24"/>
          <w:szCs w:val="24"/>
          <w:lang w:eastAsia="es-MX"/>
        </w:rPr>
      </w:pPr>
    </w:p>
    <w:p w14:paraId="5224875C" w14:textId="128996E8" w:rsidR="00531359" w:rsidRPr="00A67F68" w:rsidRDefault="00531359">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Dr. Luis Miguel Martínez Cervantes:</w:t>
      </w:r>
      <w:r w:rsidR="00BE37A2">
        <w:rPr>
          <w:rFonts w:ascii="ITC Avant Garde" w:eastAsia="Times New Roman" w:hAnsi="ITC Avant Garde"/>
          <w:b/>
          <w:bCs/>
          <w:color w:val="222222"/>
          <w:sz w:val="24"/>
          <w:szCs w:val="24"/>
          <w:lang w:eastAsia="es-MX"/>
        </w:rPr>
        <w:t xml:space="preserve"> </w:t>
      </w:r>
      <w:r w:rsidRPr="00A67F68">
        <w:rPr>
          <w:rFonts w:ascii="ITC Avant Garde" w:eastAsia="Times New Roman" w:hAnsi="ITC Avant Garde"/>
          <w:color w:val="222222"/>
          <w:sz w:val="24"/>
          <w:szCs w:val="24"/>
          <w:lang w:eastAsia="es-MX"/>
        </w:rPr>
        <w:t>¿</w:t>
      </w:r>
      <w:r w:rsidR="006F163D" w:rsidRPr="00A67F68">
        <w:rPr>
          <w:rFonts w:ascii="ITC Avant Garde" w:eastAsia="Times New Roman" w:hAnsi="ITC Avant Garde"/>
          <w:color w:val="222222"/>
          <w:sz w:val="24"/>
          <w:szCs w:val="24"/>
          <w:lang w:eastAsia="es-MX"/>
        </w:rPr>
        <w:t xml:space="preserve">Alguien </w:t>
      </w:r>
      <w:r w:rsidRPr="00A67F68">
        <w:rPr>
          <w:rFonts w:ascii="ITC Avant Garde" w:eastAsia="Times New Roman" w:hAnsi="ITC Avant Garde"/>
          <w:color w:val="222222"/>
          <w:sz w:val="24"/>
          <w:szCs w:val="24"/>
          <w:lang w:eastAsia="es-MX"/>
        </w:rPr>
        <w:t>tiene alguna observación respecto al acta de la sesión anterior?</w:t>
      </w:r>
    </w:p>
    <w:p w14:paraId="36FBB0A5" w14:textId="70B46FFF" w:rsidR="00531359" w:rsidRPr="00A67F68" w:rsidRDefault="00531359">
      <w:pPr>
        <w:rPr>
          <w:rFonts w:ascii="ITC Avant Garde" w:eastAsia="Times New Roman" w:hAnsi="ITC Avant Garde"/>
          <w:color w:val="222222"/>
          <w:sz w:val="24"/>
          <w:szCs w:val="24"/>
          <w:lang w:eastAsia="es-MX"/>
        </w:rPr>
      </w:pPr>
    </w:p>
    <w:p w14:paraId="55398378" w14:textId="437CD10E" w:rsidR="00531359" w:rsidRPr="00A67F68" w:rsidRDefault="00677C53">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No recuerdo haber leído alguna en el correo, pero si alguien la tuviera es momento de manifestarla.</w:t>
      </w:r>
    </w:p>
    <w:p w14:paraId="266CD882" w14:textId="38BAC593" w:rsidR="00677C53" w:rsidRPr="00A67F68" w:rsidRDefault="00677C53">
      <w:pPr>
        <w:rPr>
          <w:rFonts w:ascii="ITC Avant Garde" w:eastAsia="Times New Roman" w:hAnsi="ITC Avant Garde"/>
          <w:color w:val="222222"/>
          <w:sz w:val="24"/>
          <w:szCs w:val="24"/>
          <w:lang w:eastAsia="es-MX"/>
        </w:rPr>
      </w:pPr>
    </w:p>
    <w:p w14:paraId="703A63C7" w14:textId="4AA58213" w:rsidR="00677C53" w:rsidRPr="00A67F68" w:rsidRDefault="002569C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Como dirían en inglés, </w:t>
      </w:r>
      <w:proofErr w:type="spellStart"/>
      <w:r w:rsidRPr="00A67F68">
        <w:rPr>
          <w:rFonts w:ascii="ITC Avant Garde" w:eastAsia="Times New Roman" w:hAnsi="ITC Avant Garde"/>
          <w:i/>
          <w:iCs/>
          <w:color w:val="222222"/>
          <w:sz w:val="24"/>
          <w:szCs w:val="24"/>
          <w:lang w:eastAsia="es-MX"/>
        </w:rPr>
        <w:t>h</w:t>
      </w:r>
      <w:r w:rsidRPr="00A67F68">
        <w:rPr>
          <w:rFonts w:ascii="ITC Avant Garde" w:eastAsia="Times New Roman" w:hAnsi="ITC Avant Garde"/>
          <w:color w:val="222222"/>
          <w:sz w:val="24"/>
          <w:szCs w:val="24"/>
          <w:lang w:eastAsia="es-MX"/>
        </w:rPr>
        <w:t>e</w:t>
      </w:r>
      <w:r w:rsidRPr="00A67F68">
        <w:rPr>
          <w:rFonts w:ascii="ITC Avant Garde" w:eastAsia="Times New Roman" w:hAnsi="ITC Avant Garde"/>
          <w:i/>
          <w:iCs/>
          <w:color w:val="222222"/>
          <w:sz w:val="24"/>
          <w:szCs w:val="24"/>
          <w:lang w:eastAsia="es-MX"/>
        </w:rPr>
        <w:t>aring</w:t>
      </w:r>
      <w:proofErr w:type="spellEnd"/>
      <w:r w:rsidRPr="00A67F68">
        <w:rPr>
          <w:rFonts w:ascii="ITC Avant Garde" w:eastAsia="Times New Roman" w:hAnsi="ITC Avant Garde"/>
          <w:i/>
          <w:iCs/>
          <w:color w:val="222222"/>
          <w:sz w:val="24"/>
          <w:szCs w:val="24"/>
          <w:lang w:eastAsia="es-MX"/>
        </w:rPr>
        <w:t xml:space="preserve"> </w:t>
      </w:r>
      <w:proofErr w:type="spellStart"/>
      <w:r w:rsidRPr="00A67F68">
        <w:rPr>
          <w:rFonts w:ascii="ITC Avant Garde" w:eastAsia="Times New Roman" w:hAnsi="ITC Avant Garde"/>
          <w:i/>
          <w:iCs/>
          <w:color w:val="222222"/>
          <w:sz w:val="24"/>
          <w:szCs w:val="24"/>
          <w:lang w:eastAsia="es-MX"/>
        </w:rPr>
        <w:t>none</w:t>
      </w:r>
      <w:proofErr w:type="spellEnd"/>
      <w:r w:rsidRPr="00A67F68">
        <w:rPr>
          <w:rFonts w:ascii="ITC Avant Garde" w:eastAsia="Times New Roman" w:hAnsi="ITC Avant Garde"/>
          <w:color w:val="222222"/>
          <w:sz w:val="24"/>
          <w:szCs w:val="24"/>
          <w:lang w:eastAsia="es-MX"/>
        </w:rPr>
        <w:t xml:space="preserve">, </w:t>
      </w:r>
      <w:r w:rsidR="00D20DB8" w:rsidRPr="00A67F68">
        <w:rPr>
          <w:rFonts w:ascii="ITC Avant Garde" w:eastAsia="Times New Roman" w:hAnsi="ITC Avant Garde"/>
          <w:color w:val="222222"/>
          <w:sz w:val="24"/>
          <w:szCs w:val="24"/>
          <w:lang w:eastAsia="es-MX"/>
        </w:rPr>
        <w:t xml:space="preserve">escuchando ninguna, le pido a Rebeca si hace la votación correspondiente para la grabación y la transmisión </w:t>
      </w:r>
      <w:proofErr w:type="spellStart"/>
      <w:r w:rsidR="00D20DB8" w:rsidRPr="00A67F68">
        <w:rPr>
          <w:rFonts w:ascii="ITC Avant Garde" w:eastAsia="Times New Roman" w:hAnsi="ITC Avant Garde"/>
          <w:i/>
          <w:iCs/>
          <w:color w:val="222222"/>
          <w:sz w:val="24"/>
          <w:szCs w:val="24"/>
          <w:lang w:eastAsia="es-MX"/>
        </w:rPr>
        <w:t>live</w:t>
      </w:r>
      <w:proofErr w:type="spellEnd"/>
      <w:r w:rsidR="00D20DB8" w:rsidRPr="00A67F68">
        <w:rPr>
          <w:rFonts w:ascii="ITC Avant Garde" w:eastAsia="Times New Roman" w:hAnsi="ITC Avant Garde"/>
          <w:i/>
          <w:iCs/>
          <w:color w:val="222222"/>
          <w:sz w:val="24"/>
          <w:szCs w:val="24"/>
          <w:lang w:eastAsia="es-MX"/>
        </w:rPr>
        <w:t>.</w:t>
      </w:r>
    </w:p>
    <w:p w14:paraId="5F0CC00D" w14:textId="07309C60" w:rsidR="00D20DB8" w:rsidRPr="00A67F68" w:rsidRDefault="00D20DB8">
      <w:pPr>
        <w:rPr>
          <w:rFonts w:ascii="ITC Avant Garde" w:eastAsia="Times New Roman" w:hAnsi="ITC Avant Garde"/>
          <w:color w:val="222222"/>
          <w:sz w:val="24"/>
          <w:szCs w:val="24"/>
          <w:lang w:eastAsia="es-MX"/>
        </w:rPr>
      </w:pPr>
    </w:p>
    <w:p w14:paraId="6EEBC6B2" w14:textId="4A7BF655" w:rsidR="00D20DB8" w:rsidRPr="00A67F68" w:rsidRDefault="00D20DB8">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Mtra. Rebeca Escobar Briones: </w:t>
      </w:r>
      <w:r w:rsidR="006F163D" w:rsidRPr="00A67F68">
        <w:rPr>
          <w:rFonts w:ascii="ITC Avant Garde" w:eastAsia="Times New Roman" w:hAnsi="ITC Avant Garde"/>
          <w:color w:val="222222"/>
          <w:sz w:val="24"/>
          <w:szCs w:val="24"/>
          <w:lang w:eastAsia="es-MX"/>
        </w:rPr>
        <w:t>Efectivamente</w:t>
      </w:r>
      <w:r w:rsidRPr="00A67F68">
        <w:rPr>
          <w:rFonts w:ascii="ITC Avant Garde" w:eastAsia="Times New Roman" w:hAnsi="ITC Avant Garde"/>
          <w:color w:val="222222"/>
          <w:sz w:val="24"/>
          <w:szCs w:val="24"/>
          <w:lang w:eastAsia="es-MX"/>
        </w:rPr>
        <w:t>, con los votos a favor de los consejeros presentes se aprueba por unanimidad el acta de la Segunda Sesión Ordinaria del Sexto Consejo Consultivo en los términos en que fue planteada.</w:t>
      </w:r>
    </w:p>
    <w:p w14:paraId="03BBCEC3" w14:textId="56F7CDA1" w:rsidR="00D20DB8" w:rsidRPr="00A67F68" w:rsidRDefault="00D20DB8">
      <w:pPr>
        <w:rPr>
          <w:rFonts w:ascii="ITC Avant Garde" w:eastAsia="Times New Roman" w:hAnsi="ITC Avant Garde"/>
          <w:color w:val="222222"/>
          <w:sz w:val="24"/>
          <w:szCs w:val="24"/>
          <w:lang w:eastAsia="es-MX"/>
        </w:rPr>
      </w:pPr>
    </w:p>
    <w:p w14:paraId="7B987B91" w14:textId="2D0D8DB5" w:rsidR="00D20DB8" w:rsidRPr="00A67F68" w:rsidRDefault="00E217BF">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Perfecto.</w:t>
      </w:r>
    </w:p>
    <w:p w14:paraId="7C0212D2" w14:textId="7698F9B9" w:rsidR="00E217BF" w:rsidRPr="00A67F68" w:rsidRDefault="00E217BF">
      <w:pPr>
        <w:rPr>
          <w:rFonts w:ascii="ITC Avant Garde" w:eastAsia="Times New Roman" w:hAnsi="ITC Avant Garde"/>
          <w:color w:val="222222"/>
          <w:sz w:val="24"/>
          <w:szCs w:val="24"/>
          <w:lang w:eastAsia="es-MX"/>
        </w:rPr>
      </w:pPr>
    </w:p>
    <w:p w14:paraId="65B11CB9" w14:textId="07C76B60" w:rsidR="00E217BF" w:rsidRPr="00A67F68" w:rsidRDefault="00E217BF">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Ahora sí podemos pasar al punto sobre las recomendaciones.</w:t>
      </w:r>
    </w:p>
    <w:p w14:paraId="086F041E" w14:textId="25FD95E4" w:rsidR="00E217BF" w:rsidRPr="00A67F68" w:rsidRDefault="00E217BF">
      <w:pPr>
        <w:rPr>
          <w:rFonts w:ascii="ITC Avant Garde" w:eastAsia="Times New Roman" w:hAnsi="ITC Avant Garde"/>
          <w:color w:val="222222"/>
          <w:sz w:val="24"/>
          <w:szCs w:val="24"/>
          <w:lang w:eastAsia="es-MX"/>
        </w:rPr>
      </w:pPr>
    </w:p>
    <w:p w14:paraId="0C6C1F01" w14:textId="49E0A60F" w:rsidR="00E217BF" w:rsidRPr="00A67F68" w:rsidRDefault="006F163D">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Como </w:t>
      </w:r>
      <w:r w:rsidR="00F0383A" w:rsidRPr="00A67F68">
        <w:rPr>
          <w:rFonts w:ascii="ITC Avant Garde" w:eastAsia="Times New Roman" w:hAnsi="ITC Avant Garde"/>
          <w:color w:val="222222"/>
          <w:sz w:val="24"/>
          <w:szCs w:val="24"/>
          <w:lang w:eastAsia="es-MX"/>
        </w:rPr>
        <w:t>ustedes podrán leer en el Orden del Día, comenzaríamos con la recomendación que viene siendo anunciada desde hace un par de sesiones, pero por los problemas de conectividad del doctor Huesca no se ha podido ni siquiera conocer el quid de la resolución.</w:t>
      </w:r>
    </w:p>
    <w:p w14:paraId="720A4E7B" w14:textId="1071BD8C" w:rsidR="00F0383A" w:rsidRPr="00A67F68" w:rsidRDefault="00F0383A">
      <w:pPr>
        <w:rPr>
          <w:rFonts w:ascii="ITC Avant Garde" w:eastAsia="Times New Roman" w:hAnsi="ITC Avant Garde"/>
          <w:color w:val="222222"/>
          <w:sz w:val="24"/>
          <w:szCs w:val="24"/>
          <w:lang w:eastAsia="es-MX"/>
        </w:rPr>
      </w:pPr>
    </w:p>
    <w:p w14:paraId="768156E2" w14:textId="4A4F6544" w:rsidR="00F0383A" w:rsidRPr="00A67F68" w:rsidRDefault="006F163D">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Pasaríamos </w:t>
      </w:r>
      <w:r w:rsidR="00F0383A" w:rsidRPr="00A67F68">
        <w:rPr>
          <w:rFonts w:ascii="ITC Avant Garde" w:eastAsia="Times New Roman" w:hAnsi="ITC Avant Garde"/>
          <w:color w:val="222222"/>
          <w:sz w:val="24"/>
          <w:szCs w:val="24"/>
          <w:lang w:eastAsia="es-MX"/>
        </w:rPr>
        <w:t>al primer documento que se encuentra en el libro que ayer mandé, una disculpa por la hora, y este documento se encuentra en la página… dejen les digo, si tienen el PDF, se encuentra en la mismísima página…</w:t>
      </w:r>
    </w:p>
    <w:p w14:paraId="3A3DA815" w14:textId="6A65FF4C" w:rsidR="00F0383A" w:rsidRPr="00A67F68" w:rsidRDefault="00F0383A">
      <w:pPr>
        <w:rPr>
          <w:rFonts w:ascii="ITC Avant Garde" w:eastAsia="Times New Roman" w:hAnsi="ITC Avant Garde"/>
          <w:color w:val="222222"/>
          <w:sz w:val="24"/>
          <w:szCs w:val="24"/>
          <w:lang w:eastAsia="es-MX"/>
        </w:rPr>
      </w:pPr>
    </w:p>
    <w:p w14:paraId="6600065C" w14:textId="62ECB70B" w:rsidR="00F0383A" w:rsidRPr="00A67F68" w:rsidRDefault="0057748E">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Mtra. Eurídice Palma Salas: </w:t>
      </w:r>
      <w:r w:rsidR="00F0383A" w:rsidRPr="00A67F68">
        <w:rPr>
          <w:rFonts w:ascii="ITC Avant Garde" w:eastAsia="Times New Roman" w:hAnsi="ITC Avant Garde"/>
          <w:color w:val="222222"/>
          <w:sz w:val="24"/>
          <w:szCs w:val="24"/>
          <w:lang w:eastAsia="es-MX"/>
        </w:rPr>
        <w:t>18</w:t>
      </w:r>
      <w:r w:rsidR="002901AE">
        <w:rPr>
          <w:rFonts w:ascii="ITC Avant Garde" w:eastAsia="Times New Roman" w:hAnsi="ITC Avant Garde"/>
          <w:color w:val="222222"/>
          <w:sz w:val="24"/>
          <w:szCs w:val="24"/>
          <w:lang w:eastAsia="es-MX"/>
        </w:rPr>
        <w:t>.</w:t>
      </w:r>
    </w:p>
    <w:p w14:paraId="55425DA3" w14:textId="6E0F0B08" w:rsidR="006F7170" w:rsidRPr="00A67F68" w:rsidRDefault="006F7170">
      <w:pPr>
        <w:rPr>
          <w:rFonts w:ascii="ITC Avant Garde" w:eastAsia="Times New Roman" w:hAnsi="ITC Avant Garde"/>
          <w:bCs/>
          <w:color w:val="222222"/>
          <w:sz w:val="24"/>
          <w:szCs w:val="24"/>
          <w:lang w:eastAsia="es-MX"/>
        </w:rPr>
      </w:pPr>
    </w:p>
    <w:p w14:paraId="0437A4D0" w14:textId="2E371CEE" w:rsidR="0057748E" w:rsidRPr="00A67F68" w:rsidRDefault="00F0383A">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En la 18, exactamente</w:t>
      </w:r>
      <w:r w:rsidR="006C3F2A" w:rsidRPr="00A67F68">
        <w:rPr>
          <w:rFonts w:ascii="ITC Avant Garde" w:eastAsia="Times New Roman" w:hAnsi="ITC Avant Garde"/>
          <w:color w:val="222222"/>
          <w:sz w:val="24"/>
          <w:szCs w:val="24"/>
          <w:lang w:eastAsia="es-MX"/>
        </w:rPr>
        <w:t>, que es la recomendación qu</w:t>
      </w:r>
      <w:r w:rsidR="005D0B18" w:rsidRPr="00A67F68">
        <w:rPr>
          <w:rFonts w:ascii="ITC Avant Garde" w:eastAsia="Times New Roman" w:hAnsi="ITC Avant Garde"/>
          <w:color w:val="222222"/>
          <w:sz w:val="24"/>
          <w:szCs w:val="24"/>
          <w:lang w:eastAsia="es-MX"/>
        </w:rPr>
        <w:t>e emite el Consejo Consultivo a</w:t>
      </w:r>
      <w:r w:rsidR="006C3F2A" w:rsidRPr="00A67F68">
        <w:rPr>
          <w:rFonts w:ascii="ITC Avant Garde" w:eastAsia="Times New Roman" w:hAnsi="ITC Avant Garde"/>
          <w:color w:val="222222"/>
          <w:sz w:val="24"/>
          <w:szCs w:val="24"/>
          <w:lang w:eastAsia="es-MX"/>
        </w:rPr>
        <w:t xml:space="preserve">l Instituto Federal de Telecomunicaciones para el análisis de las barreras de entrada económicas </w:t>
      </w:r>
      <w:r w:rsidR="00B85226" w:rsidRPr="00A67F68">
        <w:rPr>
          <w:rFonts w:ascii="ITC Avant Garde" w:eastAsia="Times New Roman" w:hAnsi="ITC Avant Garde"/>
          <w:color w:val="222222"/>
          <w:sz w:val="24"/>
          <w:szCs w:val="24"/>
          <w:lang w:eastAsia="es-MX"/>
        </w:rPr>
        <w:t xml:space="preserve">y regulatorias al mercado de servicios de mensajes cortos, SMS, </w:t>
      </w:r>
      <w:r w:rsidR="00497539" w:rsidRPr="00A67F68">
        <w:rPr>
          <w:rFonts w:ascii="ITC Avant Garde" w:eastAsia="Times New Roman" w:hAnsi="ITC Avant Garde"/>
          <w:color w:val="222222"/>
          <w:sz w:val="24"/>
          <w:szCs w:val="24"/>
          <w:lang w:eastAsia="es-MX"/>
        </w:rPr>
        <w:t>en México.</w:t>
      </w:r>
    </w:p>
    <w:p w14:paraId="30BA1473" w14:textId="6DAF3FFD" w:rsidR="00497539" w:rsidRPr="00A67F68" w:rsidRDefault="00497539">
      <w:pPr>
        <w:rPr>
          <w:rFonts w:ascii="ITC Avant Garde" w:eastAsia="Times New Roman" w:hAnsi="ITC Avant Garde"/>
          <w:color w:val="222222"/>
          <w:sz w:val="24"/>
          <w:szCs w:val="24"/>
          <w:lang w:eastAsia="es-MX"/>
        </w:rPr>
      </w:pPr>
    </w:p>
    <w:p w14:paraId="7736C04C" w14:textId="45B36F70" w:rsidR="00497539" w:rsidRPr="00A67F68" w:rsidRDefault="00497539">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Gerardo, tú que escribiste esta recomendación si quisieras mencionar el sentido de las observaciones que se hicieron, las modificaciones que se hizo, porque este documento lo teníamos en la agenda de la sesión pasada y escuchar qué modificaciones podemos hacer, para ver si la podemos votar ahorita o de plano requiere un proceso editorial más profundo y tendríamos que dejarla para una votación electrónica o una votación en la siguiente sesión.</w:t>
      </w:r>
    </w:p>
    <w:p w14:paraId="4C7F0E4D" w14:textId="41548C3F" w:rsidR="00497539" w:rsidRPr="00A67F68" w:rsidRDefault="00497539">
      <w:pPr>
        <w:rPr>
          <w:rFonts w:ascii="ITC Avant Garde" w:eastAsia="Times New Roman" w:hAnsi="ITC Avant Garde"/>
          <w:color w:val="222222"/>
          <w:sz w:val="24"/>
          <w:szCs w:val="24"/>
          <w:lang w:eastAsia="es-MX"/>
        </w:rPr>
      </w:pPr>
    </w:p>
    <w:p w14:paraId="6395126B" w14:textId="7BD25F4F" w:rsidR="00497539" w:rsidRPr="00A67F68" w:rsidRDefault="00497539">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Por favor, Gerardo.</w:t>
      </w:r>
    </w:p>
    <w:p w14:paraId="509F5CC0" w14:textId="0CB5FFC1" w:rsidR="00497539" w:rsidRPr="00A67F68" w:rsidRDefault="00497539">
      <w:pPr>
        <w:rPr>
          <w:rFonts w:ascii="ITC Avant Garde" w:eastAsia="Times New Roman" w:hAnsi="ITC Avant Garde"/>
          <w:color w:val="222222"/>
          <w:sz w:val="24"/>
          <w:szCs w:val="24"/>
          <w:lang w:eastAsia="es-MX"/>
        </w:rPr>
      </w:pPr>
    </w:p>
    <w:p w14:paraId="3D2145F6" w14:textId="543BDE0A" w:rsidR="00497539" w:rsidRPr="00A67F68" w:rsidRDefault="00B85AEB">
      <w:pPr>
        <w:rPr>
          <w:rFonts w:ascii="ITC Avant Garde" w:eastAsia="Times New Roman" w:hAnsi="ITC Avant Garde"/>
          <w:bCs/>
          <w:color w:val="222222"/>
          <w:sz w:val="24"/>
          <w:szCs w:val="24"/>
          <w:lang w:eastAsia="es-MX"/>
        </w:rPr>
      </w:pPr>
      <w:r w:rsidRPr="00A67F68">
        <w:rPr>
          <w:rFonts w:ascii="ITC Avant Garde" w:eastAsia="Times New Roman" w:hAnsi="ITC Avant Garde"/>
          <w:b/>
          <w:color w:val="222222"/>
          <w:sz w:val="24"/>
          <w:szCs w:val="24"/>
          <w:lang w:eastAsia="es-MX"/>
        </w:rPr>
        <w:t xml:space="preserve">Ing. Gerardo Francisco González Abarca: </w:t>
      </w:r>
      <w:r w:rsidRPr="00A67F68">
        <w:rPr>
          <w:rFonts w:ascii="ITC Avant Garde" w:eastAsia="Times New Roman" w:hAnsi="ITC Avant Garde"/>
          <w:bCs/>
          <w:color w:val="222222"/>
          <w:sz w:val="24"/>
          <w:szCs w:val="24"/>
          <w:lang w:eastAsia="es-MX"/>
        </w:rPr>
        <w:t>Sí, haciendo un poco de historia.</w:t>
      </w:r>
    </w:p>
    <w:p w14:paraId="2F2D28FF" w14:textId="728A9434" w:rsidR="00B85AEB" w:rsidRPr="00A67F68" w:rsidRDefault="00B85AEB">
      <w:pPr>
        <w:rPr>
          <w:rFonts w:ascii="ITC Avant Garde" w:eastAsia="Times New Roman" w:hAnsi="ITC Avant Garde"/>
          <w:bCs/>
          <w:color w:val="222222"/>
          <w:sz w:val="24"/>
          <w:szCs w:val="24"/>
          <w:lang w:eastAsia="es-MX"/>
        </w:rPr>
      </w:pPr>
    </w:p>
    <w:p w14:paraId="4964795D" w14:textId="63BF22CE" w:rsidR="00B85AEB" w:rsidRPr="00A67F68" w:rsidRDefault="00B85AEB">
      <w:pPr>
        <w:rPr>
          <w:rFonts w:ascii="ITC Avant Garde" w:eastAsia="Times New Roman" w:hAnsi="ITC Avant Garde"/>
          <w:bCs/>
          <w:color w:val="222222"/>
          <w:sz w:val="24"/>
          <w:szCs w:val="24"/>
          <w:lang w:eastAsia="es-MX"/>
        </w:rPr>
      </w:pPr>
      <w:r w:rsidRPr="00A67F68">
        <w:rPr>
          <w:rFonts w:ascii="ITC Avant Garde" w:eastAsia="Times New Roman" w:hAnsi="ITC Avant Garde"/>
          <w:bCs/>
          <w:color w:val="222222"/>
          <w:sz w:val="24"/>
          <w:szCs w:val="24"/>
          <w:lang w:eastAsia="es-MX"/>
        </w:rPr>
        <w:t>Se presentó la recomendación en la reunión pasada, se recibieron comentarios de Lucía, de Sara, algunos de José Luis Peralta y de Ernesto Flores. Sobre la misma yo solicité, como no la habías enviado en su momento, la enviaste como tal y yo solicité al Secretariado del Consejo que anexara las dos recomendaciones previas que ya se habían emitido en consejos anteriores y así se hizo.</w:t>
      </w:r>
    </w:p>
    <w:p w14:paraId="36A72A5A" w14:textId="46109FA7" w:rsidR="00B85AEB" w:rsidRPr="00A67F68" w:rsidRDefault="00B85AEB">
      <w:pPr>
        <w:rPr>
          <w:rFonts w:ascii="ITC Avant Garde" w:eastAsia="Times New Roman" w:hAnsi="ITC Avant Garde"/>
          <w:bCs/>
          <w:color w:val="222222"/>
          <w:sz w:val="24"/>
          <w:szCs w:val="24"/>
          <w:lang w:eastAsia="es-MX"/>
        </w:rPr>
      </w:pPr>
    </w:p>
    <w:p w14:paraId="346948EE" w14:textId="0D7F8F6D" w:rsidR="00B85AEB" w:rsidRPr="00A67F68" w:rsidRDefault="00B85AEB">
      <w:pPr>
        <w:rPr>
          <w:rFonts w:ascii="ITC Avant Garde" w:eastAsia="Times New Roman" w:hAnsi="ITC Avant Garde"/>
          <w:bCs/>
          <w:color w:val="222222"/>
          <w:sz w:val="24"/>
          <w:szCs w:val="24"/>
          <w:lang w:eastAsia="es-MX"/>
        </w:rPr>
      </w:pPr>
      <w:r w:rsidRPr="00A67F68">
        <w:rPr>
          <w:rFonts w:ascii="ITC Avant Garde" w:eastAsia="Times New Roman" w:hAnsi="ITC Avant Garde"/>
          <w:bCs/>
          <w:color w:val="222222"/>
          <w:sz w:val="24"/>
          <w:szCs w:val="24"/>
          <w:lang w:eastAsia="es-MX"/>
        </w:rPr>
        <w:t>Yo la verdad esperaba mayores comentarios y finalmente elaboré algo donde pensé que estaba vaciando los comentarios básicos o fundamentales que Lucía y Sara principalmente emitieron en su momento, es el documento que te mandé, mismo que tú reenviaste y hoy hace algunas horas se recibieron mayores comentarios. Yo esperaba que hubiese más comentarios del resto de los miembros del Consejo, cosa que no sucedió, pensando que o estaban de acuerdo o no habían tenido la posibilidad de revisarlos.</w:t>
      </w:r>
    </w:p>
    <w:p w14:paraId="45B7D373" w14:textId="77777777" w:rsidR="00B85AEB" w:rsidRPr="00A67F68" w:rsidRDefault="00B85AEB">
      <w:pPr>
        <w:rPr>
          <w:rFonts w:ascii="ITC Avant Garde" w:eastAsia="Times New Roman" w:hAnsi="ITC Avant Garde"/>
          <w:bCs/>
          <w:color w:val="222222"/>
          <w:sz w:val="24"/>
          <w:szCs w:val="24"/>
          <w:lang w:eastAsia="es-MX"/>
        </w:rPr>
      </w:pPr>
    </w:p>
    <w:p w14:paraId="1887B541" w14:textId="7C426ED6" w:rsidR="00B85AEB" w:rsidRPr="00A67F68" w:rsidRDefault="003A5CED">
      <w:pPr>
        <w:rPr>
          <w:rFonts w:ascii="ITC Avant Garde" w:eastAsia="Times New Roman" w:hAnsi="ITC Avant Garde"/>
          <w:bCs/>
          <w:color w:val="222222"/>
          <w:sz w:val="24"/>
          <w:szCs w:val="24"/>
          <w:lang w:eastAsia="es-MX"/>
        </w:rPr>
      </w:pPr>
      <w:r w:rsidRPr="00A67F68">
        <w:rPr>
          <w:rFonts w:ascii="ITC Avant Garde" w:eastAsia="Times New Roman" w:hAnsi="ITC Avant Garde"/>
          <w:bCs/>
          <w:color w:val="222222"/>
          <w:sz w:val="24"/>
          <w:szCs w:val="24"/>
          <w:lang w:eastAsia="es-MX"/>
        </w:rPr>
        <w:t xml:space="preserve">En </w:t>
      </w:r>
      <w:r w:rsidR="00B85AEB" w:rsidRPr="00A67F68">
        <w:rPr>
          <w:rFonts w:ascii="ITC Avant Garde" w:eastAsia="Times New Roman" w:hAnsi="ITC Avant Garde"/>
          <w:bCs/>
          <w:color w:val="222222"/>
          <w:sz w:val="24"/>
          <w:szCs w:val="24"/>
          <w:lang w:eastAsia="es-MX"/>
        </w:rPr>
        <w:t>ese sentido, previo a esta reunión empezaron a haber ya mayores comentarios</w:t>
      </w:r>
      <w:r w:rsidR="00567E06" w:rsidRPr="00A67F68">
        <w:rPr>
          <w:rFonts w:ascii="ITC Avant Garde" w:eastAsia="Times New Roman" w:hAnsi="ITC Avant Garde"/>
          <w:bCs/>
          <w:color w:val="222222"/>
          <w:sz w:val="24"/>
          <w:szCs w:val="24"/>
          <w:lang w:eastAsia="es-MX"/>
        </w:rPr>
        <w:t xml:space="preserve"> y como están muy recie</w:t>
      </w:r>
      <w:r w:rsidR="00A37DA0" w:rsidRPr="00A67F68">
        <w:rPr>
          <w:rFonts w:ascii="ITC Avant Garde" w:eastAsia="Times New Roman" w:hAnsi="ITC Avant Garde"/>
          <w:bCs/>
          <w:color w:val="222222"/>
          <w:sz w:val="24"/>
          <w:szCs w:val="24"/>
          <w:lang w:eastAsia="es-MX"/>
        </w:rPr>
        <w:t>ntes los comentarios de Sara, la</w:t>
      </w:r>
      <w:r w:rsidR="00567E06" w:rsidRPr="00A67F68">
        <w:rPr>
          <w:rFonts w:ascii="ITC Avant Garde" w:eastAsia="Times New Roman" w:hAnsi="ITC Avant Garde"/>
          <w:bCs/>
          <w:color w:val="222222"/>
          <w:sz w:val="24"/>
          <w:szCs w:val="24"/>
          <w:lang w:eastAsia="es-MX"/>
        </w:rPr>
        <w:t xml:space="preserve"> realidad yo no he podido elaborar una nueva propuesta que pudiera vaciar ese tipo de comentarios. </w:t>
      </w:r>
      <w:r w:rsidRPr="00A67F68">
        <w:rPr>
          <w:rFonts w:ascii="ITC Avant Garde" w:eastAsia="Times New Roman" w:hAnsi="ITC Avant Garde"/>
          <w:bCs/>
          <w:color w:val="222222"/>
          <w:sz w:val="24"/>
          <w:szCs w:val="24"/>
          <w:lang w:eastAsia="es-MX"/>
        </w:rPr>
        <w:t xml:space="preserve">Más </w:t>
      </w:r>
      <w:r w:rsidR="00567E06" w:rsidRPr="00A67F68">
        <w:rPr>
          <w:rFonts w:ascii="ITC Avant Garde" w:eastAsia="Times New Roman" w:hAnsi="ITC Avant Garde"/>
          <w:bCs/>
          <w:color w:val="222222"/>
          <w:sz w:val="24"/>
          <w:szCs w:val="24"/>
          <w:lang w:eastAsia="es-MX"/>
        </w:rPr>
        <w:t>que nada</w:t>
      </w:r>
      <w:r w:rsidR="006C077E" w:rsidRPr="00A67F68">
        <w:rPr>
          <w:rFonts w:ascii="ITC Avant Garde" w:eastAsia="Times New Roman" w:hAnsi="ITC Avant Garde"/>
          <w:bCs/>
          <w:color w:val="222222"/>
          <w:sz w:val="24"/>
          <w:szCs w:val="24"/>
          <w:lang w:eastAsia="es-MX"/>
        </w:rPr>
        <w:t>,</w:t>
      </w:r>
      <w:r w:rsidR="00567E06" w:rsidRPr="00A67F68">
        <w:rPr>
          <w:rFonts w:ascii="ITC Avant Garde" w:eastAsia="Times New Roman" w:hAnsi="ITC Avant Garde"/>
          <w:bCs/>
          <w:color w:val="222222"/>
          <w:sz w:val="24"/>
          <w:szCs w:val="24"/>
          <w:lang w:eastAsia="es-MX"/>
        </w:rPr>
        <w:t xml:space="preserve"> me gustaría que tú y Sara, en su momento dado, enriquezcan sus comentarios para el resto de los consejeros y situarnos en donde estamos</w:t>
      </w:r>
      <w:r w:rsidR="006C077E" w:rsidRPr="00A67F68">
        <w:rPr>
          <w:rFonts w:ascii="ITC Avant Garde" w:eastAsia="Times New Roman" w:hAnsi="ITC Avant Garde"/>
          <w:bCs/>
          <w:color w:val="222222"/>
          <w:sz w:val="24"/>
          <w:szCs w:val="24"/>
          <w:lang w:eastAsia="es-MX"/>
        </w:rPr>
        <w:t>.</w:t>
      </w:r>
    </w:p>
    <w:p w14:paraId="24FF1C62" w14:textId="69F0A8DA" w:rsidR="00567E06" w:rsidRPr="00A67F68" w:rsidRDefault="00567E06">
      <w:pPr>
        <w:rPr>
          <w:rFonts w:ascii="ITC Avant Garde" w:eastAsia="Times New Roman" w:hAnsi="ITC Avant Garde"/>
          <w:bCs/>
          <w:color w:val="222222"/>
          <w:sz w:val="24"/>
          <w:szCs w:val="24"/>
          <w:lang w:eastAsia="es-MX"/>
        </w:rPr>
      </w:pPr>
    </w:p>
    <w:p w14:paraId="508A9773" w14:textId="7487E352" w:rsidR="00567E06" w:rsidRPr="00A67F68" w:rsidRDefault="00FD5E9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Okey.</w:t>
      </w:r>
    </w:p>
    <w:p w14:paraId="1C28AC04" w14:textId="5F5BC63B" w:rsidR="00FD5E95" w:rsidRPr="00A67F68" w:rsidRDefault="00FD5E95">
      <w:pPr>
        <w:rPr>
          <w:rFonts w:ascii="ITC Avant Garde" w:eastAsia="Times New Roman" w:hAnsi="ITC Avant Garde"/>
          <w:color w:val="222222"/>
          <w:sz w:val="24"/>
          <w:szCs w:val="24"/>
          <w:lang w:eastAsia="es-MX"/>
        </w:rPr>
      </w:pPr>
    </w:p>
    <w:p w14:paraId="5ED0A8C9" w14:textId="380DBDF2" w:rsidR="00FD5E95" w:rsidRPr="00A67F68" w:rsidRDefault="00FD5E9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Veo la mano levantada de Lucía y después la de Sara.</w:t>
      </w:r>
    </w:p>
    <w:p w14:paraId="023CD152" w14:textId="7236F98C" w:rsidR="00FD5E95" w:rsidRPr="00A67F68" w:rsidRDefault="00FD5E95">
      <w:pPr>
        <w:rPr>
          <w:rFonts w:ascii="ITC Avant Garde" w:eastAsia="Times New Roman" w:hAnsi="ITC Avant Garde"/>
          <w:color w:val="222222"/>
          <w:sz w:val="24"/>
          <w:szCs w:val="24"/>
          <w:lang w:eastAsia="es-MX"/>
        </w:rPr>
      </w:pPr>
    </w:p>
    <w:p w14:paraId="421069FF" w14:textId="2BED5C68" w:rsidR="00FD5E95" w:rsidRPr="00A67F68" w:rsidRDefault="00FD5E9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Por favor, Lucía.</w:t>
      </w:r>
    </w:p>
    <w:p w14:paraId="4BFED6E6" w14:textId="0A871C96" w:rsidR="00FD5E95" w:rsidRPr="00A67F68" w:rsidRDefault="00FD5E95">
      <w:pPr>
        <w:rPr>
          <w:rFonts w:ascii="ITC Avant Garde" w:eastAsia="Times New Roman" w:hAnsi="ITC Avant Garde"/>
          <w:color w:val="222222"/>
          <w:sz w:val="24"/>
          <w:szCs w:val="24"/>
          <w:lang w:eastAsia="es-MX"/>
        </w:rPr>
      </w:pPr>
    </w:p>
    <w:p w14:paraId="2231C1F5" w14:textId="4D4E3895" w:rsidR="0059577C" w:rsidRPr="00A67F68" w:rsidRDefault="00FD5E95">
      <w:pPr>
        <w:rPr>
          <w:rFonts w:ascii="ITC Avant Garde" w:eastAsia="Times New Roman" w:hAnsi="ITC Avant Garde"/>
          <w:bCs/>
          <w:color w:val="222222"/>
          <w:sz w:val="24"/>
          <w:szCs w:val="24"/>
          <w:lang w:eastAsia="es-MX"/>
        </w:rPr>
      </w:pPr>
      <w:r w:rsidRPr="00A67F68">
        <w:rPr>
          <w:rFonts w:ascii="ITC Avant Garde" w:eastAsia="Times New Roman" w:hAnsi="ITC Avant Garde"/>
          <w:b/>
          <w:color w:val="222222"/>
          <w:sz w:val="24"/>
          <w:szCs w:val="24"/>
          <w:lang w:eastAsia="es-MX"/>
        </w:rPr>
        <w:t xml:space="preserve">Lic. Lucía Ojeda Cárdenas: </w:t>
      </w:r>
      <w:r w:rsidR="0059577C" w:rsidRPr="00A67F68">
        <w:rPr>
          <w:rFonts w:ascii="ITC Avant Garde" w:eastAsia="Times New Roman" w:hAnsi="ITC Avant Garde"/>
          <w:bCs/>
          <w:color w:val="222222"/>
          <w:sz w:val="24"/>
          <w:szCs w:val="24"/>
          <w:lang w:eastAsia="es-MX"/>
        </w:rPr>
        <w:t>Sí</w:t>
      </w:r>
      <w:r w:rsidR="00081A29" w:rsidRPr="00A67F68">
        <w:rPr>
          <w:rFonts w:ascii="ITC Avant Garde" w:eastAsia="Times New Roman" w:hAnsi="ITC Avant Garde"/>
          <w:bCs/>
          <w:color w:val="222222"/>
          <w:sz w:val="24"/>
          <w:szCs w:val="24"/>
          <w:lang w:eastAsia="es-MX"/>
        </w:rPr>
        <w:t>, muchísimas gracias, Gerardo.</w:t>
      </w:r>
    </w:p>
    <w:p w14:paraId="4CDD7D33" w14:textId="6818FBE5" w:rsidR="00081A29" w:rsidRPr="00A67F68" w:rsidRDefault="00081A29">
      <w:pPr>
        <w:rPr>
          <w:rFonts w:ascii="ITC Avant Garde" w:eastAsia="Times New Roman" w:hAnsi="ITC Avant Garde"/>
          <w:bCs/>
          <w:color w:val="222222"/>
          <w:sz w:val="24"/>
          <w:szCs w:val="24"/>
          <w:lang w:eastAsia="es-MX"/>
        </w:rPr>
      </w:pPr>
    </w:p>
    <w:p w14:paraId="3C109E04" w14:textId="1BA310DD" w:rsidR="003D4FBB" w:rsidRPr="00A67F68" w:rsidRDefault="00081A29">
      <w:pPr>
        <w:rPr>
          <w:rFonts w:ascii="ITC Avant Garde" w:eastAsia="Times New Roman" w:hAnsi="ITC Avant Garde"/>
          <w:bCs/>
          <w:color w:val="222222"/>
          <w:sz w:val="24"/>
          <w:szCs w:val="24"/>
          <w:lang w:eastAsia="es-MX"/>
        </w:rPr>
      </w:pPr>
      <w:r w:rsidRPr="00A67F68">
        <w:rPr>
          <w:rFonts w:ascii="ITC Avant Garde" w:eastAsia="Times New Roman" w:hAnsi="ITC Avant Garde"/>
          <w:bCs/>
          <w:color w:val="222222"/>
          <w:sz w:val="24"/>
          <w:szCs w:val="24"/>
          <w:lang w:eastAsia="es-MX"/>
        </w:rPr>
        <w:t xml:space="preserve">Sí, efectivamente, yo mandé varios comentarios, que de alguna manera no los encuentro reflejados en esta versión. </w:t>
      </w:r>
    </w:p>
    <w:p w14:paraId="3F5CD14C" w14:textId="77777777" w:rsidR="003D4FBB" w:rsidRPr="00A67F68" w:rsidRDefault="003D4FBB">
      <w:pPr>
        <w:rPr>
          <w:rFonts w:ascii="ITC Avant Garde" w:eastAsia="Times New Roman" w:hAnsi="ITC Avant Garde"/>
          <w:bCs/>
          <w:color w:val="222222"/>
          <w:sz w:val="24"/>
          <w:szCs w:val="24"/>
          <w:lang w:eastAsia="es-MX"/>
        </w:rPr>
      </w:pPr>
    </w:p>
    <w:p w14:paraId="21846F63" w14:textId="4462A1DE" w:rsidR="00081A29" w:rsidRPr="00A67F68" w:rsidRDefault="006C077E">
      <w:pPr>
        <w:rPr>
          <w:rFonts w:ascii="ITC Avant Garde" w:eastAsia="Times New Roman" w:hAnsi="ITC Avant Garde"/>
          <w:bCs/>
          <w:color w:val="222222"/>
          <w:sz w:val="24"/>
          <w:szCs w:val="24"/>
          <w:lang w:eastAsia="es-MX"/>
        </w:rPr>
      </w:pPr>
      <w:r w:rsidRPr="00A67F68">
        <w:rPr>
          <w:rFonts w:ascii="ITC Avant Garde" w:eastAsia="Times New Roman" w:hAnsi="ITC Avant Garde"/>
          <w:bCs/>
          <w:color w:val="222222"/>
          <w:sz w:val="24"/>
          <w:szCs w:val="24"/>
          <w:lang w:eastAsia="es-MX"/>
        </w:rPr>
        <w:t xml:space="preserve">Obviamente </w:t>
      </w:r>
      <w:r w:rsidR="00081A29" w:rsidRPr="00A67F68">
        <w:rPr>
          <w:rFonts w:ascii="ITC Avant Garde" w:eastAsia="Times New Roman" w:hAnsi="ITC Avant Garde"/>
          <w:bCs/>
          <w:color w:val="222222"/>
          <w:sz w:val="24"/>
          <w:szCs w:val="24"/>
          <w:lang w:eastAsia="es-MX"/>
        </w:rPr>
        <w:t>que mi posición no cambia, si tienes duda</w:t>
      </w:r>
      <w:r w:rsidR="00A37DA0" w:rsidRPr="00A67F68">
        <w:rPr>
          <w:rFonts w:ascii="ITC Avant Garde" w:eastAsia="Times New Roman" w:hAnsi="ITC Avant Garde"/>
          <w:bCs/>
          <w:color w:val="222222"/>
          <w:sz w:val="24"/>
          <w:szCs w:val="24"/>
          <w:lang w:eastAsia="es-MX"/>
        </w:rPr>
        <w:t>s</w:t>
      </w:r>
      <w:r w:rsidR="00081A29" w:rsidRPr="00A67F68">
        <w:rPr>
          <w:rFonts w:ascii="ITC Avant Garde" w:eastAsia="Times New Roman" w:hAnsi="ITC Avant Garde"/>
          <w:bCs/>
          <w:color w:val="222222"/>
          <w:sz w:val="24"/>
          <w:szCs w:val="24"/>
          <w:lang w:eastAsia="es-MX"/>
        </w:rPr>
        <w:t xml:space="preserve"> con los comentarios con muchísimo gusto, principalmente es el tema de que estamos de alguna manera prejuzgando sobre algunos temas en los que no se ve evidencia, se habla de prácticas monopólicas absolutas y relativas, sobre todo, que además son ahora sí que el pecado mortal de la competencia que </w:t>
      </w:r>
      <w:r w:rsidR="00A37DA0" w:rsidRPr="00A67F68">
        <w:rPr>
          <w:rFonts w:ascii="ITC Avant Garde" w:eastAsia="Times New Roman" w:hAnsi="ITC Avant Garde"/>
          <w:bCs/>
          <w:color w:val="222222"/>
          <w:sz w:val="24"/>
          <w:szCs w:val="24"/>
          <w:lang w:eastAsia="es-MX"/>
        </w:rPr>
        <w:t xml:space="preserve">yo </w:t>
      </w:r>
      <w:r w:rsidR="00081A29" w:rsidRPr="00A67F68">
        <w:rPr>
          <w:rFonts w:ascii="ITC Avant Garde" w:eastAsia="Times New Roman" w:hAnsi="ITC Avant Garde"/>
          <w:bCs/>
          <w:color w:val="222222"/>
          <w:sz w:val="24"/>
          <w:szCs w:val="24"/>
          <w:lang w:eastAsia="es-MX"/>
        </w:rPr>
        <w:t>no veo, que no le veo el sustento suficiente como para poder llegar a esa decisión en dos hojas.</w:t>
      </w:r>
    </w:p>
    <w:p w14:paraId="3E642F44" w14:textId="24760711" w:rsidR="003D4FBB" w:rsidRPr="00A67F68" w:rsidRDefault="003D4FBB">
      <w:pPr>
        <w:rPr>
          <w:rFonts w:ascii="ITC Avant Garde" w:eastAsia="Times New Roman" w:hAnsi="ITC Avant Garde"/>
          <w:bCs/>
          <w:color w:val="222222"/>
          <w:sz w:val="24"/>
          <w:szCs w:val="24"/>
          <w:lang w:eastAsia="es-MX"/>
        </w:rPr>
      </w:pPr>
    </w:p>
    <w:p w14:paraId="5EF9D5F7" w14:textId="3A66D0A6" w:rsidR="003D4FBB" w:rsidRPr="00A67F68" w:rsidRDefault="003D4FBB">
      <w:pPr>
        <w:rPr>
          <w:rFonts w:ascii="ITC Avant Garde" w:eastAsia="Times New Roman" w:hAnsi="ITC Avant Garde"/>
          <w:bCs/>
          <w:color w:val="222222"/>
          <w:sz w:val="24"/>
          <w:szCs w:val="24"/>
          <w:lang w:eastAsia="es-MX"/>
        </w:rPr>
      </w:pPr>
      <w:r w:rsidRPr="00A67F68">
        <w:rPr>
          <w:rFonts w:ascii="ITC Avant Garde" w:eastAsia="Times New Roman" w:hAnsi="ITC Avant Garde"/>
          <w:bCs/>
          <w:color w:val="222222"/>
          <w:sz w:val="24"/>
          <w:szCs w:val="24"/>
          <w:lang w:eastAsia="es-MX"/>
        </w:rPr>
        <w:t>Y por eso</w:t>
      </w:r>
      <w:r w:rsidR="00C11CD0" w:rsidRPr="00A67F68">
        <w:rPr>
          <w:rFonts w:ascii="ITC Avant Garde" w:eastAsia="Times New Roman" w:hAnsi="ITC Avant Garde"/>
          <w:bCs/>
          <w:color w:val="222222"/>
          <w:sz w:val="24"/>
          <w:szCs w:val="24"/>
          <w:lang w:eastAsia="es-MX"/>
        </w:rPr>
        <w:t>,</w:t>
      </w:r>
      <w:r w:rsidRPr="00A67F68">
        <w:rPr>
          <w:rFonts w:ascii="ITC Avant Garde" w:eastAsia="Times New Roman" w:hAnsi="ITC Avant Garde"/>
          <w:bCs/>
          <w:color w:val="222222"/>
          <w:sz w:val="24"/>
          <w:szCs w:val="24"/>
          <w:lang w:eastAsia="es-MX"/>
        </w:rPr>
        <w:t xml:space="preserve"> yo no estaría de acuerdo </w:t>
      </w:r>
      <w:r w:rsidR="008A260F" w:rsidRPr="00A67F68">
        <w:rPr>
          <w:rFonts w:ascii="ITC Avant Garde" w:eastAsia="Times New Roman" w:hAnsi="ITC Avant Garde"/>
          <w:bCs/>
          <w:color w:val="222222"/>
          <w:sz w:val="24"/>
          <w:szCs w:val="24"/>
          <w:lang w:eastAsia="es-MX"/>
        </w:rPr>
        <w:t xml:space="preserve">en </w:t>
      </w:r>
      <w:r w:rsidRPr="00A67F68">
        <w:rPr>
          <w:rFonts w:ascii="ITC Avant Garde" w:eastAsia="Times New Roman" w:hAnsi="ITC Avant Garde"/>
          <w:bCs/>
          <w:color w:val="222222"/>
          <w:sz w:val="24"/>
          <w:szCs w:val="24"/>
          <w:lang w:eastAsia="es-MX"/>
        </w:rPr>
        <w:t>cómo está planteada la resolución, la resolución… la recomendación.</w:t>
      </w:r>
    </w:p>
    <w:p w14:paraId="055C03B5" w14:textId="3606EBF4" w:rsidR="003D4FBB" w:rsidRPr="00A67F68" w:rsidRDefault="003D4FBB">
      <w:pPr>
        <w:rPr>
          <w:rFonts w:ascii="ITC Avant Garde" w:eastAsia="Times New Roman" w:hAnsi="ITC Avant Garde"/>
          <w:bCs/>
          <w:color w:val="222222"/>
          <w:sz w:val="24"/>
          <w:szCs w:val="24"/>
          <w:lang w:eastAsia="es-MX"/>
        </w:rPr>
      </w:pPr>
    </w:p>
    <w:p w14:paraId="4296C822" w14:textId="69ECB574" w:rsidR="003D4FBB" w:rsidRPr="00A67F68" w:rsidRDefault="0027790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Gracias, Lucía.</w:t>
      </w:r>
    </w:p>
    <w:p w14:paraId="38FA109D" w14:textId="6C5C18F8" w:rsidR="00277905" w:rsidRPr="00A67F68" w:rsidRDefault="00277905">
      <w:pPr>
        <w:rPr>
          <w:rFonts w:ascii="ITC Avant Garde" w:eastAsia="Times New Roman" w:hAnsi="ITC Avant Garde"/>
          <w:color w:val="222222"/>
          <w:sz w:val="24"/>
          <w:szCs w:val="24"/>
          <w:lang w:eastAsia="es-MX"/>
        </w:rPr>
      </w:pPr>
    </w:p>
    <w:p w14:paraId="2436DC4E" w14:textId="22CFC83E" w:rsidR="00277905" w:rsidRPr="00A67F68" w:rsidRDefault="001B46B8">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Sara, tú que hiciste una brillante edición del documento.</w:t>
      </w:r>
    </w:p>
    <w:p w14:paraId="1841CA6B" w14:textId="2EFF20D2" w:rsidR="001B46B8" w:rsidRPr="00A67F68" w:rsidRDefault="001B46B8">
      <w:pPr>
        <w:rPr>
          <w:rFonts w:ascii="ITC Avant Garde" w:eastAsia="Times New Roman" w:hAnsi="ITC Avant Garde"/>
          <w:color w:val="222222"/>
          <w:sz w:val="24"/>
          <w:szCs w:val="24"/>
          <w:lang w:eastAsia="es-MX"/>
        </w:rPr>
      </w:pPr>
    </w:p>
    <w:p w14:paraId="0C9AE9BD" w14:textId="15E1E257" w:rsidR="001B46B8" w:rsidRPr="00A67F68" w:rsidRDefault="001B46B8">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Dra. Sara Gabriela Castellanos Pascacio: </w:t>
      </w:r>
      <w:r w:rsidRPr="00A67F68">
        <w:rPr>
          <w:rFonts w:ascii="ITC Avant Garde" w:eastAsia="Times New Roman" w:hAnsi="ITC Avant Garde"/>
          <w:color w:val="222222"/>
          <w:sz w:val="24"/>
          <w:szCs w:val="24"/>
          <w:lang w:eastAsia="es-MX"/>
        </w:rPr>
        <w:t>Gracias.</w:t>
      </w:r>
    </w:p>
    <w:p w14:paraId="15B4DD14" w14:textId="569207F4" w:rsidR="001B46B8" w:rsidRPr="00A67F68" w:rsidRDefault="001B46B8">
      <w:pPr>
        <w:rPr>
          <w:rFonts w:ascii="ITC Avant Garde" w:eastAsia="Times New Roman" w:hAnsi="ITC Avant Garde"/>
          <w:color w:val="222222"/>
          <w:sz w:val="24"/>
          <w:szCs w:val="24"/>
          <w:lang w:eastAsia="es-MX"/>
        </w:rPr>
      </w:pPr>
    </w:p>
    <w:p w14:paraId="3B48049E" w14:textId="155F4713" w:rsidR="001B46B8" w:rsidRPr="00A67F68" w:rsidRDefault="001B46B8">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Mira, efectivamente, la versión que nos distribuyeron no reflejaba estas inquietudes de la reunión pasada, que ya explicó Lucía.</w:t>
      </w:r>
    </w:p>
    <w:p w14:paraId="55C0D8AE" w14:textId="62456AF8" w:rsidR="001B46B8" w:rsidRPr="00A67F68" w:rsidRDefault="001B46B8">
      <w:pPr>
        <w:rPr>
          <w:rFonts w:ascii="ITC Avant Garde" w:eastAsia="Times New Roman" w:hAnsi="ITC Avant Garde"/>
          <w:color w:val="222222"/>
          <w:sz w:val="24"/>
          <w:szCs w:val="24"/>
          <w:lang w:eastAsia="es-MX"/>
        </w:rPr>
      </w:pPr>
    </w:p>
    <w:p w14:paraId="1C258B2E" w14:textId="4E70FD9A" w:rsidR="001B46B8" w:rsidRPr="00A67F68" w:rsidRDefault="00D767EB">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 los comentarios que yo incluí en ella van en el sentido de tratar de darle una forma y sustento a la recomendación, que sí cambió, que es que el Instituto Federal de Telecomunicaciones encargue un estudio de mercado, para explorar a qué se pueden estar debiendo estos problemas en el desarrollo del mercado de SMS, que bien pudieran ser los problemas de interconexión, que el acuerdo está ya obsoleto o no se está cumpliendo, que pudieran ser temas de regulación que ya quedaron rezagados; incluso, no lo dije, pero pudieran ser estas recomendaciones que dice Gerardo que ya se emitieron y que parece que no se han estado llevando a cabo.</w:t>
      </w:r>
    </w:p>
    <w:p w14:paraId="462B1637" w14:textId="7E00210E" w:rsidR="00D767EB" w:rsidRPr="00A67F68" w:rsidRDefault="00D767EB">
      <w:pPr>
        <w:rPr>
          <w:rFonts w:ascii="ITC Avant Garde" w:eastAsia="Times New Roman" w:hAnsi="ITC Avant Garde"/>
          <w:color w:val="222222"/>
          <w:sz w:val="24"/>
          <w:szCs w:val="24"/>
          <w:lang w:eastAsia="es-MX"/>
        </w:rPr>
      </w:pPr>
    </w:p>
    <w:p w14:paraId="000B3C46" w14:textId="16E89FB0" w:rsidR="008148CD" w:rsidRPr="00A67F68" w:rsidRDefault="00D767EB">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 el fondo sería tratar de sustentar por qué pensamos que este mercado está poco desarrollado</w:t>
      </w:r>
      <w:r w:rsidR="00951D97" w:rsidRPr="00A67F68">
        <w:rPr>
          <w:rFonts w:ascii="ITC Avant Garde" w:eastAsia="Times New Roman" w:hAnsi="ITC Avant Garde"/>
          <w:color w:val="222222"/>
          <w:sz w:val="24"/>
          <w:szCs w:val="24"/>
          <w:lang w:eastAsia="es-MX"/>
        </w:rPr>
        <w:t xml:space="preserve"> y</w:t>
      </w:r>
      <w:r w:rsidR="00532793">
        <w:rPr>
          <w:rFonts w:ascii="ITC Avant Garde" w:eastAsia="Times New Roman" w:hAnsi="ITC Avant Garde"/>
          <w:color w:val="222222"/>
          <w:sz w:val="24"/>
          <w:szCs w:val="24"/>
          <w:lang w:eastAsia="es-MX"/>
        </w:rPr>
        <w:t xml:space="preserve"> </w:t>
      </w:r>
      <w:r w:rsidR="00951D97" w:rsidRPr="00A67F68">
        <w:rPr>
          <w:rFonts w:ascii="ITC Avant Garde" w:eastAsia="Times New Roman" w:hAnsi="ITC Avant Garde"/>
          <w:color w:val="222222"/>
          <w:sz w:val="24"/>
          <w:szCs w:val="24"/>
          <w:lang w:eastAsia="es-MX"/>
        </w:rPr>
        <w:t>ya sobre eso</w:t>
      </w:r>
      <w:r w:rsidR="00B323A7" w:rsidRPr="00A67F68">
        <w:rPr>
          <w:rFonts w:ascii="ITC Avant Garde" w:eastAsia="Times New Roman" w:hAnsi="ITC Avant Garde"/>
          <w:color w:val="222222"/>
          <w:sz w:val="24"/>
          <w:szCs w:val="24"/>
          <w:lang w:eastAsia="es-MX"/>
        </w:rPr>
        <w:t>,</w:t>
      </w:r>
      <w:r w:rsidR="00951D97" w:rsidRPr="00A67F68">
        <w:rPr>
          <w:rFonts w:ascii="ITC Avant Garde" w:eastAsia="Times New Roman" w:hAnsi="ITC Avant Garde"/>
          <w:color w:val="222222"/>
          <w:sz w:val="24"/>
          <w:szCs w:val="24"/>
          <w:lang w:eastAsia="es-MX"/>
        </w:rPr>
        <w:t xml:space="preserve"> sí poder hacer la recomendación. Ese es el sentido en el que hice la edición y desde luego, borré o propongo borrar estas referencias a problemas específicos</w:t>
      </w:r>
      <w:r w:rsidR="00DD2FD1" w:rsidRPr="00A67F68">
        <w:rPr>
          <w:rFonts w:ascii="ITC Avant Garde" w:eastAsia="Times New Roman" w:hAnsi="ITC Avant Garde"/>
          <w:color w:val="222222"/>
          <w:sz w:val="24"/>
          <w:szCs w:val="24"/>
          <w:lang w:eastAsia="es-MX"/>
        </w:rPr>
        <w:t xml:space="preserve"> que está denunciando</w:t>
      </w:r>
      <w:r w:rsidR="008148CD" w:rsidRPr="00A67F68">
        <w:rPr>
          <w:rFonts w:ascii="ITC Avant Garde" w:eastAsia="Times New Roman" w:hAnsi="ITC Avant Garde"/>
          <w:color w:val="222222"/>
          <w:sz w:val="24"/>
          <w:szCs w:val="24"/>
          <w:lang w:eastAsia="es-MX"/>
        </w:rPr>
        <w:t xml:space="preserve"> la industria, porque en realidad nosotros no tenemos manera de corroborar</w:t>
      </w:r>
      <w:r w:rsidR="00532793">
        <w:rPr>
          <w:rFonts w:ascii="ITC Avant Garde" w:eastAsia="Times New Roman" w:hAnsi="ITC Avant Garde"/>
          <w:color w:val="222222"/>
          <w:sz w:val="24"/>
          <w:szCs w:val="24"/>
          <w:lang w:eastAsia="es-MX"/>
        </w:rPr>
        <w:t>lo</w:t>
      </w:r>
      <w:r w:rsidR="008148CD" w:rsidRPr="00A67F68">
        <w:rPr>
          <w:rFonts w:ascii="ITC Avant Garde" w:eastAsia="Times New Roman" w:hAnsi="ITC Avant Garde"/>
          <w:color w:val="222222"/>
          <w:sz w:val="24"/>
          <w:szCs w:val="24"/>
          <w:lang w:eastAsia="es-MX"/>
        </w:rPr>
        <w:t xml:space="preserve"> o sustentarlo, y sí es mejor que la autoridad entre a ello y como parte del estudio de mercado</w:t>
      </w:r>
      <w:r w:rsidR="00B323A7" w:rsidRPr="00A67F68">
        <w:rPr>
          <w:rFonts w:ascii="ITC Avant Garde" w:eastAsia="Times New Roman" w:hAnsi="ITC Avant Garde"/>
          <w:color w:val="222222"/>
          <w:sz w:val="24"/>
          <w:szCs w:val="24"/>
          <w:lang w:eastAsia="es-MX"/>
        </w:rPr>
        <w:t>,</w:t>
      </w:r>
      <w:r w:rsidR="008148CD" w:rsidRPr="00A67F68">
        <w:rPr>
          <w:rFonts w:ascii="ITC Avant Garde" w:eastAsia="Times New Roman" w:hAnsi="ITC Avant Garde"/>
          <w:color w:val="222222"/>
          <w:sz w:val="24"/>
          <w:szCs w:val="24"/>
          <w:lang w:eastAsia="es-MX"/>
        </w:rPr>
        <w:t xml:space="preserve"> los puede tener que entrevistar.</w:t>
      </w:r>
    </w:p>
    <w:p w14:paraId="7C52DC85" w14:textId="77777777" w:rsidR="008148CD" w:rsidRPr="00A67F68" w:rsidRDefault="008148CD">
      <w:pPr>
        <w:rPr>
          <w:rFonts w:ascii="ITC Avant Garde" w:eastAsia="Times New Roman" w:hAnsi="ITC Avant Garde"/>
          <w:color w:val="222222"/>
          <w:sz w:val="24"/>
          <w:szCs w:val="24"/>
          <w:lang w:eastAsia="es-MX"/>
        </w:rPr>
      </w:pPr>
    </w:p>
    <w:p w14:paraId="2C146BE3" w14:textId="77777777" w:rsidR="008148CD" w:rsidRPr="00A67F68" w:rsidRDefault="008148CD">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Gracias, eso es lo que quería aclarar.</w:t>
      </w:r>
    </w:p>
    <w:p w14:paraId="72E698D8" w14:textId="77777777" w:rsidR="008148CD" w:rsidRPr="00A67F68" w:rsidRDefault="008148CD">
      <w:pPr>
        <w:rPr>
          <w:rFonts w:ascii="ITC Avant Garde" w:eastAsia="Times New Roman" w:hAnsi="ITC Avant Garde"/>
          <w:color w:val="222222"/>
          <w:sz w:val="24"/>
          <w:szCs w:val="24"/>
          <w:lang w:eastAsia="es-MX"/>
        </w:rPr>
      </w:pPr>
    </w:p>
    <w:p w14:paraId="53AC93A0" w14:textId="77777777" w:rsidR="000D16EE" w:rsidRPr="00A67F68" w:rsidRDefault="000D16EE">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Okey.</w:t>
      </w:r>
    </w:p>
    <w:p w14:paraId="3A8B5DA1" w14:textId="77777777" w:rsidR="000D16EE" w:rsidRPr="00A67F68" w:rsidRDefault="000D16EE">
      <w:pPr>
        <w:rPr>
          <w:rFonts w:ascii="ITC Avant Garde" w:eastAsia="Times New Roman" w:hAnsi="ITC Avant Garde"/>
          <w:color w:val="222222"/>
          <w:sz w:val="24"/>
          <w:szCs w:val="24"/>
          <w:lang w:eastAsia="es-MX"/>
        </w:rPr>
      </w:pPr>
    </w:p>
    <w:p w14:paraId="555AF93D" w14:textId="77777777" w:rsidR="00D96BE6" w:rsidRPr="00A67F68" w:rsidRDefault="000D16EE">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¿Alguien más tienen alguna opinión sobre </w:t>
      </w:r>
      <w:r w:rsidR="00D96BE6" w:rsidRPr="00A67F68">
        <w:rPr>
          <w:rFonts w:ascii="ITC Avant Garde" w:eastAsia="Times New Roman" w:hAnsi="ITC Avant Garde"/>
          <w:color w:val="222222"/>
          <w:sz w:val="24"/>
          <w:szCs w:val="24"/>
          <w:lang w:eastAsia="es-MX"/>
        </w:rPr>
        <w:t>documento?</w:t>
      </w:r>
    </w:p>
    <w:p w14:paraId="2BB89066" w14:textId="77777777" w:rsidR="00D96BE6" w:rsidRPr="00A67F68" w:rsidRDefault="00D96BE6">
      <w:pPr>
        <w:rPr>
          <w:rFonts w:ascii="ITC Avant Garde" w:eastAsia="Times New Roman" w:hAnsi="ITC Avant Garde"/>
          <w:color w:val="222222"/>
          <w:sz w:val="24"/>
          <w:szCs w:val="24"/>
          <w:lang w:eastAsia="es-MX"/>
        </w:rPr>
      </w:pPr>
    </w:p>
    <w:p w14:paraId="4F1700E5" w14:textId="77777777" w:rsidR="00D96BE6" w:rsidRPr="00A67F68" w:rsidRDefault="00D96BE6">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Sí, yo.</w:t>
      </w:r>
    </w:p>
    <w:p w14:paraId="11876DBA" w14:textId="77777777" w:rsidR="00D96BE6" w:rsidRPr="00A67F68" w:rsidRDefault="00D96BE6">
      <w:pPr>
        <w:rPr>
          <w:rFonts w:ascii="ITC Avant Garde" w:eastAsia="Times New Roman" w:hAnsi="ITC Avant Garde"/>
          <w:color w:val="222222"/>
          <w:sz w:val="24"/>
          <w:szCs w:val="24"/>
          <w:lang w:eastAsia="es-MX"/>
        </w:rPr>
      </w:pPr>
    </w:p>
    <w:p w14:paraId="2D8EBAA0" w14:textId="77777777" w:rsidR="00DD4BA8" w:rsidRPr="00A67F68" w:rsidRDefault="00D96BE6">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00DD4BA8" w:rsidRPr="00A67F68">
        <w:rPr>
          <w:rFonts w:ascii="ITC Avant Garde" w:eastAsia="Times New Roman" w:hAnsi="ITC Avant Garde"/>
          <w:color w:val="222222"/>
          <w:sz w:val="24"/>
          <w:szCs w:val="24"/>
          <w:lang w:eastAsia="es-MX"/>
        </w:rPr>
        <w:t>Ernesto, luego Víctor y luego yo.</w:t>
      </w:r>
    </w:p>
    <w:p w14:paraId="5818B3FB" w14:textId="77777777" w:rsidR="00DD4BA8" w:rsidRPr="00A67F68" w:rsidRDefault="00DD4BA8">
      <w:pPr>
        <w:rPr>
          <w:rFonts w:ascii="ITC Avant Garde" w:eastAsia="Times New Roman" w:hAnsi="ITC Avant Garde"/>
          <w:color w:val="222222"/>
          <w:sz w:val="24"/>
          <w:szCs w:val="24"/>
          <w:lang w:eastAsia="es-MX"/>
        </w:rPr>
      </w:pPr>
    </w:p>
    <w:p w14:paraId="7BDA2EEF" w14:textId="77777777" w:rsidR="00332EAA" w:rsidRPr="00A67F68" w:rsidRDefault="00DD4BA8">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Ernesto M. Flores-Roux: </w:t>
      </w:r>
      <w:r w:rsidR="007B34AC" w:rsidRPr="00A67F68">
        <w:rPr>
          <w:rFonts w:ascii="ITC Avant Garde" w:eastAsia="Times New Roman" w:hAnsi="ITC Avant Garde"/>
          <w:color w:val="222222"/>
          <w:sz w:val="24"/>
          <w:szCs w:val="24"/>
          <w:lang w:eastAsia="es-MX"/>
        </w:rPr>
        <w:t>Yo quisiera irme un poco más allá de lo que está escrito</w:t>
      </w:r>
      <w:r w:rsidR="00332EAA" w:rsidRPr="00A67F68">
        <w:rPr>
          <w:rFonts w:ascii="ITC Avant Garde" w:eastAsia="Times New Roman" w:hAnsi="ITC Avant Garde"/>
          <w:color w:val="222222"/>
          <w:sz w:val="24"/>
          <w:szCs w:val="24"/>
          <w:lang w:eastAsia="es-MX"/>
        </w:rPr>
        <w:t xml:space="preserve"> y lo que hemos comentado.</w:t>
      </w:r>
    </w:p>
    <w:p w14:paraId="5FFF9EAF" w14:textId="77777777" w:rsidR="00332EAA" w:rsidRPr="00A67F68" w:rsidRDefault="00332EAA">
      <w:pPr>
        <w:rPr>
          <w:rFonts w:ascii="ITC Avant Garde" w:eastAsia="Times New Roman" w:hAnsi="ITC Avant Garde"/>
          <w:color w:val="222222"/>
          <w:sz w:val="24"/>
          <w:szCs w:val="24"/>
          <w:lang w:eastAsia="es-MX"/>
        </w:rPr>
      </w:pPr>
    </w:p>
    <w:p w14:paraId="6601178F" w14:textId="490D776F" w:rsidR="00D767EB" w:rsidRPr="00A67F68" w:rsidRDefault="00332EAA">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Lo mismo de lo que dije la otra vez, no sé aquí cuántos de ustedes conocen algún contrato de interconexión con América Móvil para SMS, </w:t>
      </w:r>
      <w:r w:rsidR="008C1D82" w:rsidRPr="00A67F68">
        <w:rPr>
          <w:rFonts w:ascii="ITC Avant Garde" w:eastAsia="Times New Roman" w:hAnsi="ITC Avant Garde"/>
          <w:color w:val="222222"/>
          <w:sz w:val="24"/>
          <w:szCs w:val="24"/>
          <w:lang w:eastAsia="es-MX"/>
        </w:rPr>
        <w:t xml:space="preserve">con </w:t>
      </w:r>
      <w:r w:rsidRPr="00A67F68">
        <w:rPr>
          <w:rFonts w:ascii="ITC Avant Garde" w:eastAsia="Times New Roman" w:hAnsi="ITC Avant Garde"/>
          <w:color w:val="222222"/>
          <w:sz w:val="24"/>
          <w:szCs w:val="24"/>
          <w:lang w:eastAsia="es-MX"/>
        </w:rPr>
        <w:t xml:space="preserve">AT&amp;T o Movistar, </w:t>
      </w:r>
      <w:r w:rsidR="008C1D82" w:rsidRPr="00A67F68">
        <w:rPr>
          <w:rFonts w:ascii="ITC Avant Garde" w:eastAsia="Times New Roman" w:hAnsi="ITC Avant Garde"/>
          <w:color w:val="222222"/>
          <w:sz w:val="24"/>
          <w:szCs w:val="24"/>
          <w:lang w:eastAsia="es-MX"/>
        </w:rPr>
        <w:t xml:space="preserve">pero el principal es con América Móvil. El documento después de haberlo estudiado </w:t>
      </w:r>
      <w:r w:rsidR="00E22D93" w:rsidRPr="00A67F68">
        <w:rPr>
          <w:rFonts w:ascii="ITC Avant Garde" w:eastAsia="Times New Roman" w:hAnsi="ITC Avant Garde"/>
          <w:color w:val="222222"/>
          <w:sz w:val="24"/>
          <w:szCs w:val="24"/>
          <w:lang w:eastAsia="es-MX"/>
        </w:rPr>
        <w:t xml:space="preserve">ya </w:t>
      </w:r>
      <w:r w:rsidR="008C1D82" w:rsidRPr="00A67F68">
        <w:rPr>
          <w:rFonts w:ascii="ITC Avant Garde" w:eastAsia="Times New Roman" w:hAnsi="ITC Avant Garde"/>
          <w:color w:val="222222"/>
          <w:sz w:val="24"/>
          <w:szCs w:val="24"/>
          <w:lang w:eastAsia="es-MX"/>
        </w:rPr>
        <w:t xml:space="preserve">varias veces </w:t>
      </w:r>
      <w:r w:rsidR="00E22D93" w:rsidRPr="00A67F68">
        <w:rPr>
          <w:rFonts w:ascii="ITC Avant Garde" w:eastAsia="Times New Roman" w:hAnsi="ITC Avant Garde"/>
          <w:color w:val="222222"/>
          <w:sz w:val="24"/>
          <w:szCs w:val="24"/>
          <w:lang w:eastAsia="es-MX"/>
        </w:rPr>
        <w:t xml:space="preserve">es básicamente una pieza de regulación, América Móvil inventó su regulación de mensajes, poco es lo que está reflejado en el texto de Gerardo, los limitan bastante, </w:t>
      </w:r>
      <w:r w:rsidR="007C1E38" w:rsidRPr="00A67F68">
        <w:rPr>
          <w:rFonts w:ascii="ITC Avant Garde" w:eastAsia="Times New Roman" w:hAnsi="ITC Avant Garde"/>
          <w:color w:val="222222"/>
          <w:sz w:val="24"/>
          <w:szCs w:val="24"/>
          <w:lang w:eastAsia="es-MX"/>
        </w:rPr>
        <w:t>y generan el A2P y el P2P, y ponen restricciones y los limitan.</w:t>
      </w:r>
    </w:p>
    <w:p w14:paraId="262AD012" w14:textId="537CFB09" w:rsidR="007C1E38" w:rsidRPr="00A67F68" w:rsidRDefault="007C1E38">
      <w:pPr>
        <w:rPr>
          <w:rFonts w:ascii="ITC Avant Garde" w:eastAsia="Times New Roman" w:hAnsi="ITC Avant Garde"/>
          <w:color w:val="222222"/>
          <w:sz w:val="24"/>
          <w:szCs w:val="24"/>
          <w:lang w:eastAsia="es-MX"/>
        </w:rPr>
      </w:pPr>
    </w:p>
    <w:p w14:paraId="3AD1946A" w14:textId="62C0EB97" w:rsidR="00343CE0" w:rsidRPr="00A67F68" w:rsidRDefault="00C11CD0">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Ahí </w:t>
      </w:r>
      <w:r w:rsidR="007C1E38" w:rsidRPr="00A67F68">
        <w:rPr>
          <w:rFonts w:ascii="ITC Avant Garde" w:eastAsia="Times New Roman" w:hAnsi="ITC Avant Garde"/>
          <w:color w:val="222222"/>
          <w:sz w:val="24"/>
          <w:szCs w:val="24"/>
          <w:lang w:eastAsia="es-MX"/>
        </w:rPr>
        <w:t xml:space="preserve">la primera cosa que yo sugeriría </w:t>
      </w:r>
      <w:r w:rsidR="00343CE0" w:rsidRPr="00A67F68">
        <w:rPr>
          <w:rFonts w:ascii="ITC Avant Garde" w:eastAsia="Times New Roman" w:hAnsi="ITC Avant Garde"/>
          <w:color w:val="222222"/>
          <w:sz w:val="24"/>
          <w:szCs w:val="24"/>
          <w:lang w:eastAsia="es-MX"/>
        </w:rPr>
        <w:t xml:space="preserve">es que todo eso que está como de regulación en el contrato, eso es atribución no del IFT sino de… no de AMX o de reguladores, sino del IFT. </w:t>
      </w:r>
      <w:r w:rsidRPr="00A67F68">
        <w:rPr>
          <w:rFonts w:ascii="ITC Avant Garde" w:eastAsia="Times New Roman" w:hAnsi="ITC Avant Garde"/>
          <w:color w:val="222222"/>
          <w:sz w:val="24"/>
          <w:szCs w:val="24"/>
          <w:lang w:eastAsia="es-MX"/>
        </w:rPr>
        <w:t xml:space="preserve">Eso </w:t>
      </w:r>
      <w:r w:rsidR="00343CE0" w:rsidRPr="00A67F68">
        <w:rPr>
          <w:rFonts w:ascii="ITC Avant Garde" w:eastAsia="Times New Roman" w:hAnsi="ITC Avant Garde"/>
          <w:color w:val="222222"/>
          <w:sz w:val="24"/>
          <w:szCs w:val="24"/>
          <w:lang w:eastAsia="es-MX"/>
        </w:rPr>
        <w:t>debería estar fuera y debería ser una pieza de regulación del Instituto, y no una autorregulación que se le esté imponiendo a los otros, eso en principio es un poco de abuso.</w:t>
      </w:r>
    </w:p>
    <w:p w14:paraId="425BD9C7" w14:textId="58BE7A16" w:rsidR="00343CE0" w:rsidRPr="00A67F68" w:rsidRDefault="00343CE0">
      <w:pPr>
        <w:rPr>
          <w:rFonts w:ascii="ITC Avant Garde" w:eastAsia="Times New Roman" w:hAnsi="ITC Avant Garde"/>
          <w:color w:val="222222"/>
          <w:sz w:val="24"/>
          <w:szCs w:val="24"/>
          <w:lang w:eastAsia="es-MX"/>
        </w:rPr>
      </w:pPr>
    </w:p>
    <w:p w14:paraId="394F29CA" w14:textId="77777777" w:rsidR="008312E9" w:rsidRPr="00A67F68" w:rsidRDefault="00343CE0">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 la otra es que habría que pensar, suponiendo que deja de haber este tipo de restricciones, suponiendo que todo el mundo que tiene la interconexión puede empezar a pasar mensajes a lo loco, sujetándose al tipo de restricciones que existen básicamente de la PROFECO, ¿qué consecuencias podría tener?</w:t>
      </w:r>
    </w:p>
    <w:p w14:paraId="65E0063C" w14:textId="77777777" w:rsidR="008312E9" w:rsidRPr="00A67F68" w:rsidRDefault="008312E9">
      <w:pPr>
        <w:rPr>
          <w:rFonts w:ascii="ITC Avant Garde" w:eastAsia="Times New Roman" w:hAnsi="ITC Avant Garde"/>
          <w:color w:val="222222"/>
          <w:sz w:val="24"/>
          <w:szCs w:val="24"/>
          <w:lang w:eastAsia="es-MX"/>
        </w:rPr>
      </w:pPr>
    </w:p>
    <w:p w14:paraId="23022ECE" w14:textId="6CBD9A45" w:rsidR="00343CE0" w:rsidRPr="00A67F68" w:rsidRDefault="008312E9">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P</w:t>
      </w:r>
      <w:r w:rsidR="00343CE0" w:rsidRPr="00A67F68">
        <w:rPr>
          <w:rFonts w:ascii="ITC Avant Garde" w:eastAsia="Times New Roman" w:hAnsi="ITC Avant Garde"/>
          <w:color w:val="222222"/>
          <w:sz w:val="24"/>
          <w:szCs w:val="24"/>
          <w:lang w:eastAsia="es-MX"/>
        </w:rPr>
        <w:t>orque es un canal que se presta muy fácil para el SPAM, y prestándose para el SPAM se presta a mucho fraude y mucha ciberseguridad</w:t>
      </w:r>
      <w:r w:rsidRPr="00A67F68">
        <w:rPr>
          <w:rFonts w:ascii="ITC Avant Garde" w:eastAsia="Times New Roman" w:hAnsi="ITC Avant Garde"/>
          <w:color w:val="222222"/>
          <w:sz w:val="24"/>
          <w:szCs w:val="24"/>
          <w:lang w:eastAsia="es-MX"/>
        </w:rPr>
        <w:t>, y</w:t>
      </w:r>
      <w:r w:rsidR="00343CE0" w:rsidRPr="00A67F68">
        <w:rPr>
          <w:rFonts w:ascii="ITC Avant Garde" w:eastAsia="Times New Roman" w:hAnsi="ITC Avant Garde"/>
          <w:color w:val="222222"/>
          <w:sz w:val="24"/>
          <w:szCs w:val="24"/>
          <w:lang w:eastAsia="es-MX"/>
        </w:rPr>
        <w:t xml:space="preserve"> a diferencia del correo, es una cosa que uno siente, el correo no lo ves sino hasta que entras a propósito, al menos de que lo tengas en alto, pero los mensajes los </w:t>
      </w:r>
      <w:r w:rsidRPr="00A67F68">
        <w:rPr>
          <w:rFonts w:ascii="ITC Avant Garde" w:eastAsia="Times New Roman" w:hAnsi="ITC Avant Garde"/>
          <w:color w:val="222222"/>
          <w:sz w:val="24"/>
          <w:szCs w:val="24"/>
          <w:lang w:eastAsia="es-MX"/>
        </w:rPr>
        <w:t>traes</w:t>
      </w:r>
      <w:r w:rsidR="00195789" w:rsidRPr="00A67F68">
        <w:rPr>
          <w:rFonts w:ascii="ITC Avant Garde" w:eastAsia="Times New Roman" w:hAnsi="ITC Avant Garde"/>
          <w:color w:val="222222"/>
          <w:sz w:val="24"/>
          <w:szCs w:val="24"/>
          <w:lang w:eastAsia="es-MX"/>
        </w:rPr>
        <w:t>, digo.</w:t>
      </w:r>
    </w:p>
    <w:p w14:paraId="61542BF8" w14:textId="7527B523" w:rsidR="008312E9" w:rsidRPr="00A67F68" w:rsidRDefault="008312E9">
      <w:pPr>
        <w:rPr>
          <w:rFonts w:ascii="ITC Avant Garde" w:eastAsia="Times New Roman" w:hAnsi="ITC Avant Garde"/>
          <w:color w:val="222222"/>
          <w:sz w:val="24"/>
          <w:szCs w:val="24"/>
          <w:lang w:eastAsia="es-MX"/>
        </w:rPr>
      </w:pPr>
    </w:p>
    <w:p w14:paraId="0F5CFD13" w14:textId="75F56F06" w:rsidR="008312E9" w:rsidRPr="00A67F68" w:rsidRDefault="00805B0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Pudiendo </w:t>
      </w:r>
      <w:r w:rsidR="00195789" w:rsidRPr="00A67F68">
        <w:rPr>
          <w:rFonts w:ascii="ITC Avant Garde" w:eastAsia="Times New Roman" w:hAnsi="ITC Avant Garde"/>
          <w:color w:val="222222"/>
          <w:sz w:val="24"/>
          <w:szCs w:val="24"/>
          <w:lang w:eastAsia="es-MX"/>
        </w:rPr>
        <w:t xml:space="preserve">un aumento sustancial en el volumen de publicidad y de SPAM, puede tener problemas de otro tipo. </w:t>
      </w:r>
      <w:r w:rsidR="00A56EF3" w:rsidRPr="00A67F68">
        <w:rPr>
          <w:rFonts w:ascii="ITC Avant Garde" w:eastAsia="Times New Roman" w:hAnsi="ITC Avant Garde"/>
          <w:color w:val="222222"/>
          <w:sz w:val="24"/>
          <w:szCs w:val="24"/>
          <w:lang w:eastAsia="es-MX"/>
        </w:rPr>
        <w:t xml:space="preserve">Yo </w:t>
      </w:r>
      <w:r w:rsidR="00195789" w:rsidRPr="00A67F68">
        <w:rPr>
          <w:rFonts w:ascii="ITC Avant Garde" w:eastAsia="Times New Roman" w:hAnsi="ITC Avant Garde"/>
          <w:color w:val="222222"/>
          <w:sz w:val="24"/>
          <w:szCs w:val="24"/>
          <w:lang w:eastAsia="es-MX"/>
        </w:rPr>
        <w:t xml:space="preserve">sugeriría que también pidiéramos que se estudiara las consecuencias de dejar al libre </w:t>
      </w:r>
      <w:r w:rsidR="009D545A" w:rsidRPr="00A67F68">
        <w:rPr>
          <w:rFonts w:ascii="ITC Avant Garde" w:eastAsia="Times New Roman" w:hAnsi="ITC Avant Garde"/>
          <w:color w:val="222222"/>
          <w:sz w:val="24"/>
          <w:szCs w:val="24"/>
          <w:lang w:eastAsia="es-MX"/>
        </w:rPr>
        <w:t xml:space="preserve">albedrío </w:t>
      </w:r>
      <w:r w:rsidR="00195789" w:rsidRPr="00A67F68">
        <w:rPr>
          <w:rFonts w:ascii="ITC Avant Garde" w:eastAsia="Times New Roman" w:hAnsi="ITC Avant Garde"/>
          <w:color w:val="222222"/>
          <w:sz w:val="24"/>
          <w:szCs w:val="24"/>
          <w:lang w:eastAsia="es-MX"/>
        </w:rPr>
        <w:t>todo esto, que envíen lo que quieran enviar, ¿qué es lo que pasaría?</w:t>
      </w:r>
    </w:p>
    <w:p w14:paraId="2B927591" w14:textId="2CB4F346" w:rsidR="00195789" w:rsidRPr="00A67F68" w:rsidRDefault="00195789">
      <w:pPr>
        <w:rPr>
          <w:rFonts w:ascii="ITC Avant Garde" w:eastAsia="Times New Roman" w:hAnsi="ITC Avant Garde"/>
          <w:color w:val="222222"/>
          <w:sz w:val="24"/>
          <w:szCs w:val="24"/>
          <w:lang w:eastAsia="es-MX"/>
        </w:rPr>
      </w:pPr>
    </w:p>
    <w:p w14:paraId="0152370B" w14:textId="63B13316" w:rsidR="00195789" w:rsidRPr="00A67F68" w:rsidRDefault="00195789">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Porque se está abriendo un canal… digo, está abierto, pero se abriría mucho más a una cosa que potencialmente podría causar mucho problema. Ahora, insisto, quien tiene que decidir eso son las autoridades, no tiene que ser el operador.</w:t>
      </w:r>
    </w:p>
    <w:p w14:paraId="2571E0A4" w14:textId="1CC3B165" w:rsidR="00195789" w:rsidRPr="00A67F68" w:rsidRDefault="00195789">
      <w:pPr>
        <w:rPr>
          <w:rFonts w:ascii="ITC Avant Garde" w:eastAsia="Times New Roman" w:hAnsi="ITC Avant Garde"/>
          <w:color w:val="222222"/>
          <w:sz w:val="24"/>
          <w:szCs w:val="24"/>
          <w:lang w:eastAsia="es-MX"/>
        </w:rPr>
      </w:pPr>
    </w:p>
    <w:p w14:paraId="14110354" w14:textId="7E5E15DF" w:rsidR="00195789" w:rsidRPr="00A67F68" w:rsidRDefault="00B323A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Lo </w:t>
      </w:r>
      <w:r w:rsidR="00195789" w:rsidRPr="00A67F68">
        <w:rPr>
          <w:rFonts w:ascii="ITC Avant Garde" w:eastAsia="Times New Roman" w:hAnsi="ITC Avant Garde"/>
          <w:color w:val="222222"/>
          <w:sz w:val="24"/>
          <w:szCs w:val="24"/>
          <w:lang w:eastAsia="es-MX"/>
        </w:rPr>
        <w:t>pongo a discusión, creo que he conseguido explicar cuál es el problema que veo con el servicio.</w:t>
      </w:r>
    </w:p>
    <w:p w14:paraId="3630CAC7" w14:textId="08E00C0A" w:rsidR="00195789" w:rsidRPr="00A67F68" w:rsidRDefault="00195789">
      <w:pPr>
        <w:rPr>
          <w:rFonts w:ascii="ITC Avant Garde" w:eastAsia="Times New Roman" w:hAnsi="ITC Avant Garde"/>
          <w:color w:val="222222"/>
          <w:sz w:val="24"/>
          <w:szCs w:val="24"/>
          <w:lang w:eastAsia="es-MX"/>
        </w:rPr>
      </w:pPr>
    </w:p>
    <w:p w14:paraId="163A83A6" w14:textId="5FA0135C" w:rsidR="00195789" w:rsidRPr="00A67F68" w:rsidRDefault="008904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Okey, gracias, Ernesto.</w:t>
      </w:r>
    </w:p>
    <w:p w14:paraId="1B13882A" w14:textId="575B81A2" w:rsidR="00890455" w:rsidRPr="00A67F68" w:rsidRDefault="00890455">
      <w:pPr>
        <w:rPr>
          <w:rFonts w:ascii="ITC Avant Garde" w:eastAsia="Times New Roman" w:hAnsi="ITC Avant Garde"/>
          <w:color w:val="222222"/>
          <w:sz w:val="24"/>
          <w:szCs w:val="24"/>
          <w:lang w:eastAsia="es-MX"/>
        </w:rPr>
      </w:pPr>
    </w:p>
    <w:p w14:paraId="6C88FD8A" w14:textId="370EDD4C" w:rsidR="00890455" w:rsidRPr="00A67F68" w:rsidRDefault="008904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Víctor.</w:t>
      </w:r>
    </w:p>
    <w:p w14:paraId="504C72E4" w14:textId="1FE07D35" w:rsidR="00890455" w:rsidRPr="00A67F68" w:rsidRDefault="00890455">
      <w:pPr>
        <w:rPr>
          <w:rFonts w:ascii="ITC Avant Garde" w:eastAsia="Times New Roman" w:hAnsi="ITC Avant Garde"/>
          <w:color w:val="222222"/>
          <w:sz w:val="24"/>
          <w:szCs w:val="24"/>
          <w:lang w:eastAsia="es-MX"/>
        </w:rPr>
      </w:pPr>
    </w:p>
    <w:p w14:paraId="68CDD4D7" w14:textId="7643CFE7" w:rsidR="00D83592" w:rsidRPr="00A67F68" w:rsidRDefault="00D83592">
      <w:pPr>
        <w:rPr>
          <w:rFonts w:ascii="ITC Avant Garde" w:eastAsia="Times New Roman" w:hAnsi="ITC Avant Garde"/>
          <w:bCs/>
          <w:color w:val="222222"/>
          <w:sz w:val="24"/>
          <w:szCs w:val="24"/>
          <w:lang w:eastAsia="es-MX"/>
        </w:rPr>
      </w:pPr>
      <w:r w:rsidRPr="00A67F68">
        <w:rPr>
          <w:rFonts w:ascii="ITC Avant Garde" w:eastAsia="Times New Roman" w:hAnsi="ITC Avant Garde"/>
          <w:b/>
          <w:color w:val="222222"/>
          <w:sz w:val="24"/>
          <w:szCs w:val="24"/>
          <w:lang w:eastAsia="es-MX"/>
        </w:rPr>
        <w:t xml:space="preserve">Dr. Víctor Rangel Licea: </w:t>
      </w:r>
      <w:r w:rsidRPr="00A67F68">
        <w:rPr>
          <w:rFonts w:ascii="ITC Avant Garde" w:eastAsia="Times New Roman" w:hAnsi="ITC Avant Garde"/>
          <w:bCs/>
          <w:color w:val="222222"/>
          <w:sz w:val="24"/>
          <w:szCs w:val="24"/>
          <w:lang w:eastAsia="es-MX"/>
        </w:rPr>
        <w:t>Sí, checando el documento, vi que sí está bien estructurado y planteado, pero siento que hace falta tener un poco más de información para sustentar que esto está sucediendo, de que hay una prohibición o que hay una limitación por parte de los proveedores de servicios de telefonía celular, que no están dejando pasar los mensajes SMS.</w:t>
      </w:r>
    </w:p>
    <w:p w14:paraId="1A99A406" w14:textId="77777777" w:rsidR="00D83592" w:rsidRPr="00A67F68" w:rsidRDefault="00D83592">
      <w:pPr>
        <w:rPr>
          <w:rFonts w:ascii="ITC Avant Garde" w:eastAsia="Times New Roman" w:hAnsi="ITC Avant Garde"/>
          <w:bCs/>
          <w:color w:val="222222"/>
          <w:sz w:val="24"/>
          <w:szCs w:val="24"/>
          <w:lang w:eastAsia="es-MX"/>
        </w:rPr>
      </w:pPr>
    </w:p>
    <w:p w14:paraId="636895A7" w14:textId="66B1DD26" w:rsidR="0056367E" w:rsidRPr="00A67F68" w:rsidRDefault="00D83592">
      <w:pPr>
        <w:rPr>
          <w:rFonts w:ascii="ITC Avant Garde" w:eastAsia="Times New Roman" w:hAnsi="ITC Avant Garde"/>
          <w:bCs/>
          <w:color w:val="222222"/>
          <w:sz w:val="24"/>
          <w:szCs w:val="24"/>
          <w:lang w:eastAsia="es-MX"/>
        </w:rPr>
      </w:pPr>
      <w:r w:rsidRPr="00A67F68">
        <w:rPr>
          <w:rFonts w:ascii="ITC Avant Garde" w:eastAsia="Times New Roman" w:hAnsi="ITC Avant Garde"/>
          <w:bCs/>
          <w:color w:val="222222"/>
          <w:sz w:val="24"/>
          <w:szCs w:val="24"/>
          <w:lang w:eastAsia="es-MX"/>
        </w:rPr>
        <w:t xml:space="preserve">Pero yo veo que son… hasta ahorita yo lo veo como simples dichos no hay nada que me garantice que eso está sucediendo, a menos que yo veo que sí se tiene amplia experiencia, pero no veo cómo poder yo garantizar </w:t>
      </w:r>
      <w:r w:rsidR="002B3211">
        <w:rPr>
          <w:rFonts w:ascii="ITC Avant Garde" w:eastAsia="Times New Roman" w:hAnsi="ITC Avant Garde"/>
          <w:bCs/>
          <w:color w:val="222222"/>
          <w:sz w:val="24"/>
          <w:szCs w:val="24"/>
          <w:lang w:eastAsia="es-MX"/>
        </w:rPr>
        <w:t xml:space="preserve">de </w:t>
      </w:r>
      <w:r w:rsidRPr="00A67F68">
        <w:rPr>
          <w:rFonts w:ascii="ITC Avant Garde" w:eastAsia="Times New Roman" w:hAnsi="ITC Avant Garde"/>
          <w:bCs/>
          <w:color w:val="222222"/>
          <w:sz w:val="24"/>
          <w:szCs w:val="24"/>
          <w:lang w:eastAsia="es-MX"/>
        </w:rPr>
        <w:t xml:space="preserve">que eso está ocurriendo, por ejemplo, si se pudiera incluir alguna estadística o algún documento que valide que realmente eso está pasando, porque como está ahorita redactado no me deja claro </w:t>
      </w:r>
      <w:r w:rsidR="0056367E" w:rsidRPr="00A67F68">
        <w:rPr>
          <w:rFonts w:ascii="ITC Avant Garde" w:eastAsia="Times New Roman" w:hAnsi="ITC Avant Garde"/>
          <w:bCs/>
          <w:color w:val="222222"/>
          <w:sz w:val="24"/>
          <w:szCs w:val="24"/>
          <w:lang w:eastAsia="es-MX"/>
        </w:rPr>
        <w:t>que así sea</w:t>
      </w:r>
      <w:r w:rsidR="00B323A7" w:rsidRPr="00A67F68">
        <w:rPr>
          <w:rFonts w:ascii="ITC Avant Garde" w:eastAsia="Times New Roman" w:hAnsi="ITC Avant Garde"/>
          <w:bCs/>
          <w:color w:val="222222"/>
          <w:sz w:val="24"/>
          <w:szCs w:val="24"/>
          <w:lang w:eastAsia="es-MX"/>
        </w:rPr>
        <w:t>.</w:t>
      </w:r>
    </w:p>
    <w:p w14:paraId="5C48F93D" w14:textId="768E8B0C" w:rsidR="0056367E" w:rsidRPr="00A67F68" w:rsidRDefault="0056367E">
      <w:pPr>
        <w:rPr>
          <w:rFonts w:ascii="ITC Avant Garde" w:eastAsia="Times New Roman" w:hAnsi="ITC Avant Garde"/>
          <w:bCs/>
          <w:color w:val="222222"/>
          <w:sz w:val="24"/>
          <w:szCs w:val="24"/>
          <w:lang w:eastAsia="es-MX"/>
        </w:rPr>
      </w:pPr>
    </w:p>
    <w:p w14:paraId="55794F28" w14:textId="6C4589DC" w:rsidR="0056367E" w:rsidRPr="00A67F68" w:rsidRDefault="0056367E">
      <w:pPr>
        <w:rPr>
          <w:rFonts w:ascii="ITC Avant Garde" w:eastAsia="Times New Roman" w:hAnsi="ITC Avant Garde"/>
          <w:bCs/>
          <w:color w:val="222222"/>
          <w:sz w:val="24"/>
          <w:szCs w:val="24"/>
          <w:lang w:eastAsia="es-MX"/>
        </w:rPr>
      </w:pPr>
      <w:r w:rsidRPr="00A67F68">
        <w:rPr>
          <w:rFonts w:ascii="ITC Avant Garde" w:eastAsia="Times New Roman" w:hAnsi="ITC Avant Garde"/>
          <w:bCs/>
          <w:color w:val="222222"/>
          <w:sz w:val="24"/>
          <w:szCs w:val="24"/>
          <w:lang w:eastAsia="es-MX"/>
        </w:rPr>
        <w:t>Y respecto a todo lo demás, lo veo bien y no tendría ningún inconveniente en también dar mi voto a favor, pero si se pudiera conseguir ahí algún documento que indique que eso realmente está pasando, estaría muy bien para la propuesta.</w:t>
      </w:r>
    </w:p>
    <w:p w14:paraId="42C69CC1" w14:textId="58787E3D" w:rsidR="0056367E" w:rsidRPr="00A67F68" w:rsidRDefault="0056367E">
      <w:pPr>
        <w:rPr>
          <w:rFonts w:ascii="ITC Avant Garde" w:eastAsia="Times New Roman" w:hAnsi="ITC Avant Garde"/>
          <w:bCs/>
          <w:color w:val="222222"/>
          <w:sz w:val="24"/>
          <w:szCs w:val="24"/>
          <w:lang w:eastAsia="es-MX"/>
        </w:rPr>
      </w:pPr>
    </w:p>
    <w:p w14:paraId="218FDA1B" w14:textId="73C6703E" w:rsidR="0056367E" w:rsidRPr="00A67F68" w:rsidRDefault="006F74E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Ahorita, Ernesto, después de Sara.</w:t>
      </w:r>
    </w:p>
    <w:p w14:paraId="1ECCFB67" w14:textId="38D56214" w:rsidR="006F74E5" w:rsidRPr="00A67F68" w:rsidRDefault="006F74E5">
      <w:pPr>
        <w:rPr>
          <w:rFonts w:ascii="ITC Avant Garde" w:eastAsia="Times New Roman" w:hAnsi="ITC Avant Garde"/>
          <w:color w:val="222222"/>
          <w:sz w:val="24"/>
          <w:szCs w:val="24"/>
          <w:lang w:eastAsia="es-MX"/>
        </w:rPr>
      </w:pPr>
    </w:p>
    <w:p w14:paraId="6D2073ED" w14:textId="263C44D6" w:rsidR="006F74E5" w:rsidRPr="00A67F68" w:rsidRDefault="006F74E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Muchas gracias, Víctor.</w:t>
      </w:r>
    </w:p>
    <w:p w14:paraId="71299B75" w14:textId="643DCFE9" w:rsidR="006F74E5" w:rsidRPr="00A67F68" w:rsidRDefault="006F74E5">
      <w:pPr>
        <w:rPr>
          <w:rFonts w:ascii="ITC Avant Garde" w:eastAsia="Times New Roman" w:hAnsi="ITC Avant Garde"/>
          <w:color w:val="222222"/>
          <w:sz w:val="24"/>
          <w:szCs w:val="24"/>
          <w:lang w:eastAsia="es-MX"/>
        </w:rPr>
      </w:pPr>
    </w:p>
    <w:p w14:paraId="325E19F4" w14:textId="04A21FF1" w:rsidR="006F74E5" w:rsidRPr="00A67F68" w:rsidRDefault="006F74E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Va Sara y después Ernesto.</w:t>
      </w:r>
    </w:p>
    <w:p w14:paraId="5AB0136D" w14:textId="2FE62340" w:rsidR="006F74E5" w:rsidRPr="00A67F68" w:rsidRDefault="006F74E5">
      <w:pPr>
        <w:rPr>
          <w:rFonts w:ascii="ITC Avant Garde" w:eastAsia="Times New Roman" w:hAnsi="ITC Avant Garde"/>
          <w:color w:val="222222"/>
          <w:sz w:val="24"/>
          <w:szCs w:val="24"/>
          <w:lang w:eastAsia="es-MX"/>
        </w:rPr>
      </w:pPr>
    </w:p>
    <w:p w14:paraId="797CBE75" w14:textId="6C0B3181" w:rsidR="006F74E5" w:rsidRPr="00A67F68" w:rsidRDefault="006F74E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Por favor, Sara.</w:t>
      </w:r>
    </w:p>
    <w:p w14:paraId="0477163B" w14:textId="679C8C5B" w:rsidR="006F74E5" w:rsidRPr="00A67F68" w:rsidRDefault="006F74E5">
      <w:pPr>
        <w:rPr>
          <w:rFonts w:ascii="ITC Avant Garde" w:eastAsia="Times New Roman" w:hAnsi="ITC Avant Garde"/>
          <w:color w:val="222222"/>
          <w:sz w:val="24"/>
          <w:szCs w:val="24"/>
          <w:lang w:eastAsia="es-MX"/>
        </w:rPr>
      </w:pPr>
    </w:p>
    <w:p w14:paraId="7BC15E5D" w14:textId="05D2A1FD" w:rsidR="006F74E5" w:rsidRPr="00A67F68" w:rsidRDefault="006F74E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Dra. Sara Gabriela Castellanos Pascacio: </w:t>
      </w:r>
      <w:r w:rsidRPr="00A67F68">
        <w:rPr>
          <w:rFonts w:ascii="ITC Avant Garde" w:eastAsia="Times New Roman" w:hAnsi="ITC Avant Garde"/>
          <w:color w:val="222222"/>
          <w:sz w:val="24"/>
          <w:szCs w:val="24"/>
          <w:lang w:eastAsia="es-MX"/>
        </w:rPr>
        <w:t>Gracias.</w:t>
      </w:r>
    </w:p>
    <w:p w14:paraId="7C9D17AF" w14:textId="31A29E4B" w:rsidR="006F74E5" w:rsidRPr="00A67F68" w:rsidRDefault="006F74E5">
      <w:pPr>
        <w:rPr>
          <w:rFonts w:ascii="ITC Avant Garde" w:eastAsia="Times New Roman" w:hAnsi="ITC Avant Garde"/>
          <w:color w:val="222222"/>
          <w:sz w:val="24"/>
          <w:szCs w:val="24"/>
          <w:lang w:eastAsia="es-MX"/>
        </w:rPr>
      </w:pPr>
    </w:p>
    <w:p w14:paraId="1949CC5C" w14:textId="2479750E" w:rsidR="000643C1" w:rsidRPr="00A67F68" w:rsidRDefault="00B323A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Yo </w:t>
      </w:r>
      <w:r w:rsidR="006F74E5" w:rsidRPr="00A67F68">
        <w:rPr>
          <w:rFonts w:ascii="ITC Avant Garde" w:eastAsia="Times New Roman" w:hAnsi="ITC Avant Garde"/>
          <w:color w:val="222222"/>
          <w:sz w:val="24"/>
          <w:szCs w:val="24"/>
          <w:lang w:eastAsia="es-MX"/>
        </w:rPr>
        <w:t xml:space="preserve">nada más reiteraría que la verdad es que la forma en que está el documento, yo también tuve la tentación de decir: “bueno, a lo mejor si pudiéramos identificar a lo mejor las fuentes de la información que está sustentando muchos de los dichos que están en el documento”. </w:t>
      </w:r>
    </w:p>
    <w:p w14:paraId="715B2C54" w14:textId="77777777" w:rsidR="000643C1" w:rsidRPr="00A67F68" w:rsidRDefault="000643C1">
      <w:pPr>
        <w:rPr>
          <w:rFonts w:ascii="ITC Avant Garde" w:eastAsia="Times New Roman" w:hAnsi="ITC Avant Garde"/>
          <w:color w:val="222222"/>
          <w:sz w:val="24"/>
          <w:szCs w:val="24"/>
          <w:lang w:eastAsia="es-MX"/>
        </w:rPr>
      </w:pPr>
    </w:p>
    <w:p w14:paraId="63C78D8E" w14:textId="7542D4D6" w:rsidR="006F74E5" w:rsidRPr="00A67F68" w:rsidRDefault="006F74E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Pero de nuevo, me da la impresión que eso pudiera prestarse a que</w:t>
      </w:r>
      <w:r w:rsidR="005A59F5">
        <w:rPr>
          <w:rFonts w:ascii="ITC Avant Garde" w:eastAsia="Times New Roman" w:hAnsi="ITC Avant Garde"/>
          <w:color w:val="222222"/>
          <w:sz w:val="24"/>
          <w:szCs w:val="24"/>
          <w:lang w:eastAsia="es-MX"/>
        </w:rPr>
        <w:t>,</w:t>
      </w:r>
      <w:r w:rsidRPr="00A67F68">
        <w:rPr>
          <w:rFonts w:ascii="ITC Avant Garde" w:eastAsia="Times New Roman" w:hAnsi="ITC Avant Garde"/>
          <w:color w:val="222222"/>
          <w:sz w:val="24"/>
          <w:szCs w:val="24"/>
          <w:lang w:eastAsia="es-MX"/>
        </w:rPr>
        <w:t xml:space="preserve"> si el IFT decidiera encargar el estudio de mercado, alguien alegara que lo está haciendo con un prejuzgamiento de lo que está pasando allí. </w:t>
      </w:r>
      <w:r w:rsidR="00805B07" w:rsidRPr="00A67F68">
        <w:rPr>
          <w:rFonts w:ascii="ITC Avant Garde" w:eastAsia="Times New Roman" w:hAnsi="ITC Avant Garde"/>
          <w:color w:val="222222"/>
          <w:sz w:val="24"/>
          <w:szCs w:val="24"/>
          <w:lang w:eastAsia="es-MX"/>
        </w:rPr>
        <w:t xml:space="preserve">Yo </w:t>
      </w:r>
      <w:r w:rsidRPr="00A67F68">
        <w:rPr>
          <w:rFonts w:ascii="ITC Avant Garde" w:eastAsia="Times New Roman" w:hAnsi="ITC Avant Garde"/>
          <w:color w:val="222222"/>
          <w:sz w:val="24"/>
          <w:szCs w:val="24"/>
          <w:lang w:eastAsia="es-MX"/>
        </w:rPr>
        <w:t>la verdad por eso preferiría no entrar allí en más especificidades.</w:t>
      </w:r>
    </w:p>
    <w:p w14:paraId="42E33CE0" w14:textId="22A34514" w:rsidR="006F74E5" w:rsidRPr="00A67F68" w:rsidRDefault="006F74E5">
      <w:pPr>
        <w:rPr>
          <w:rFonts w:ascii="ITC Avant Garde" w:eastAsia="Times New Roman" w:hAnsi="ITC Avant Garde"/>
          <w:color w:val="222222"/>
          <w:sz w:val="24"/>
          <w:szCs w:val="24"/>
          <w:lang w:eastAsia="es-MX"/>
        </w:rPr>
      </w:pPr>
    </w:p>
    <w:p w14:paraId="6C9DD2BA" w14:textId="530238F3" w:rsidR="006F74E5" w:rsidRPr="00A67F68" w:rsidRDefault="006F74E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Por otro lado, sobre esto que comenta Ernesto, que lo había mencionado la vez pasada</w:t>
      </w:r>
      <w:r w:rsidR="000643C1" w:rsidRPr="00A67F68">
        <w:rPr>
          <w:rFonts w:ascii="ITC Avant Garde" w:eastAsia="Times New Roman" w:hAnsi="ITC Avant Garde"/>
          <w:color w:val="222222"/>
          <w:sz w:val="24"/>
          <w:szCs w:val="24"/>
          <w:lang w:eastAsia="es-MX"/>
        </w:rPr>
        <w:t xml:space="preserve">. </w:t>
      </w:r>
      <w:r w:rsidR="00B323A7" w:rsidRPr="00A67F68">
        <w:rPr>
          <w:rFonts w:ascii="ITC Avant Garde" w:eastAsia="Times New Roman" w:hAnsi="ITC Avant Garde"/>
          <w:color w:val="222222"/>
          <w:sz w:val="24"/>
          <w:szCs w:val="24"/>
          <w:lang w:eastAsia="es-MX"/>
        </w:rPr>
        <w:t xml:space="preserve">Ahí </w:t>
      </w:r>
      <w:r w:rsidR="00457FBC" w:rsidRPr="00A67F68">
        <w:rPr>
          <w:rFonts w:ascii="ITC Avant Garde" w:eastAsia="Times New Roman" w:hAnsi="ITC Avant Garde"/>
          <w:color w:val="222222"/>
          <w:sz w:val="24"/>
          <w:szCs w:val="24"/>
          <w:lang w:eastAsia="es-MX"/>
        </w:rPr>
        <w:t>a lo mejor vale otra recomendación, que tiene que ver con hacer algún tipo de consulta pública, que ayude al regulador a definir mejor si se trata de un mercado que efectivamente está poco desarrollado.</w:t>
      </w:r>
    </w:p>
    <w:p w14:paraId="2DFD4AFD" w14:textId="69329F4E" w:rsidR="00457FBC" w:rsidRPr="00A67F68" w:rsidRDefault="00457FBC">
      <w:pPr>
        <w:rPr>
          <w:rFonts w:ascii="ITC Avant Garde" w:eastAsia="Times New Roman" w:hAnsi="ITC Avant Garde"/>
          <w:color w:val="222222"/>
          <w:sz w:val="24"/>
          <w:szCs w:val="24"/>
          <w:lang w:eastAsia="es-MX"/>
        </w:rPr>
      </w:pPr>
    </w:p>
    <w:p w14:paraId="5616538B" w14:textId="721F0F26" w:rsidR="00457FBC" w:rsidRPr="00A67F68" w:rsidRDefault="00457FB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Gracias.</w:t>
      </w:r>
    </w:p>
    <w:p w14:paraId="2C95181F" w14:textId="6ECB25B7" w:rsidR="00457FBC" w:rsidRPr="00A67F68" w:rsidRDefault="00457FBC">
      <w:pPr>
        <w:rPr>
          <w:rFonts w:ascii="ITC Avant Garde" w:eastAsia="Times New Roman" w:hAnsi="ITC Avant Garde"/>
          <w:color w:val="222222"/>
          <w:sz w:val="24"/>
          <w:szCs w:val="24"/>
          <w:lang w:eastAsia="es-MX"/>
        </w:rPr>
      </w:pPr>
    </w:p>
    <w:p w14:paraId="7274A6DB" w14:textId="17061919" w:rsidR="00457FBC" w:rsidRPr="00A67F68" w:rsidRDefault="00457FBC">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Gracias.</w:t>
      </w:r>
    </w:p>
    <w:p w14:paraId="5FFD993D" w14:textId="1EECAC1A" w:rsidR="00457FBC" w:rsidRPr="00A67F68" w:rsidRDefault="00457FBC">
      <w:pPr>
        <w:rPr>
          <w:rFonts w:ascii="ITC Avant Garde" w:eastAsia="Times New Roman" w:hAnsi="ITC Avant Garde"/>
          <w:color w:val="222222"/>
          <w:sz w:val="24"/>
          <w:szCs w:val="24"/>
          <w:lang w:eastAsia="es-MX"/>
        </w:rPr>
      </w:pPr>
    </w:p>
    <w:p w14:paraId="78932D58" w14:textId="2F660EF8" w:rsidR="00457FBC" w:rsidRPr="00A67F68" w:rsidRDefault="00457FB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Ernesto.</w:t>
      </w:r>
    </w:p>
    <w:p w14:paraId="79591B81" w14:textId="6A8114C7" w:rsidR="00457FBC" w:rsidRPr="00A67F68" w:rsidRDefault="00457FBC">
      <w:pPr>
        <w:rPr>
          <w:rFonts w:ascii="ITC Avant Garde" w:eastAsia="Times New Roman" w:hAnsi="ITC Avant Garde"/>
          <w:color w:val="222222"/>
          <w:sz w:val="24"/>
          <w:szCs w:val="24"/>
          <w:lang w:eastAsia="es-MX"/>
        </w:rPr>
      </w:pPr>
    </w:p>
    <w:p w14:paraId="75070C4D" w14:textId="6DD277CD" w:rsidR="00457FBC" w:rsidRPr="00A67F68" w:rsidRDefault="00457FB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Tienes cerrado el micrófono, Ernesto.</w:t>
      </w:r>
    </w:p>
    <w:p w14:paraId="3E4AED75" w14:textId="5B847041" w:rsidR="00457FBC" w:rsidRPr="00A67F68" w:rsidRDefault="00457FBC">
      <w:pPr>
        <w:rPr>
          <w:rFonts w:ascii="ITC Avant Garde" w:eastAsia="Times New Roman" w:hAnsi="ITC Avant Garde"/>
          <w:color w:val="222222"/>
          <w:sz w:val="24"/>
          <w:szCs w:val="24"/>
          <w:lang w:eastAsia="es-MX"/>
        </w:rPr>
      </w:pPr>
    </w:p>
    <w:p w14:paraId="02D343C9" w14:textId="1F21C44B" w:rsidR="00457FBC" w:rsidRPr="00A67F68" w:rsidRDefault="00457FBC">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Es que me lo apagan.</w:t>
      </w:r>
    </w:p>
    <w:p w14:paraId="6D7433DB" w14:textId="1DF644C2" w:rsidR="00457FBC" w:rsidRPr="00A67F68" w:rsidRDefault="00457FBC">
      <w:pPr>
        <w:rPr>
          <w:rFonts w:ascii="ITC Avant Garde" w:eastAsia="Times New Roman" w:hAnsi="ITC Avant Garde"/>
          <w:color w:val="222222"/>
          <w:sz w:val="24"/>
          <w:szCs w:val="24"/>
          <w:lang w:eastAsia="es-MX"/>
        </w:rPr>
      </w:pPr>
    </w:p>
    <w:p w14:paraId="0BB8850C" w14:textId="06036CF8" w:rsidR="00457FBC" w:rsidRPr="00A67F68" w:rsidRDefault="0048587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Tratando de responder un poco lo que dijo Víctor de los datos.</w:t>
      </w:r>
    </w:p>
    <w:p w14:paraId="4C7820D6" w14:textId="37909B2B" w:rsidR="0048587C" w:rsidRPr="00A67F68" w:rsidRDefault="0048587C">
      <w:pPr>
        <w:rPr>
          <w:rFonts w:ascii="ITC Avant Garde" w:eastAsia="Times New Roman" w:hAnsi="ITC Avant Garde"/>
          <w:color w:val="222222"/>
          <w:sz w:val="24"/>
          <w:szCs w:val="24"/>
          <w:lang w:eastAsia="es-MX"/>
        </w:rPr>
      </w:pPr>
    </w:p>
    <w:p w14:paraId="419D89E7" w14:textId="54DE687F" w:rsidR="0048587C" w:rsidRPr="00A67F68" w:rsidRDefault="0048587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Básicamente, Víctor, esto es </w:t>
      </w:r>
      <w:proofErr w:type="spellStart"/>
      <w:r w:rsidR="002B3211" w:rsidRPr="00A67F68">
        <w:rPr>
          <w:rFonts w:ascii="ITC Avant Garde" w:eastAsia="Times New Roman" w:hAnsi="ITC Avant Garde"/>
          <w:i/>
          <w:iCs/>
          <w:color w:val="222222"/>
          <w:sz w:val="24"/>
          <w:szCs w:val="24"/>
          <w:lang w:eastAsia="es-MX"/>
        </w:rPr>
        <w:t>hear</w:t>
      </w:r>
      <w:proofErr w:type="spellEnd"/>
      <w:r w:rsidR="008E59DD">
        <w:rPr>
          <w:rFonts w:ascii="ITC Avant Garde" w:eastAsia="Times New Roman" w:hAnsi="ITC Avant Garde"/>
          <w:i/>
          <w:iCs/>
          <w:color w:val="222222"/>
          <w:sz w:val="24"/>
          <w:szCs w:val="24"/>
          <w:lang w:eastAsia="es-MX"/>
        </w:rPr>
        <w:t xml:space="preserve"> </w:t>
      </w:r>
      <w:proofErr w:type="spellStart"/>
      <w:r w:rsidRPr="00A67F68">
        <w:rPr>
          <w:rFonts w:ascii="ITC Avant Garde" w:eastAsia="Times New Roman" w:hAnsi="ITC Avant Garde"/>
          <w:i/>
          <w:iCs/>
          <w:color w:val="222222"/>
          <w:sz w:val="24"/>
          <w:szCs w:val="24"/>
          <w:lang w:eastAsia="es-MX"/>
        </w:rPr>
        <w:t>say</w:t>
      </w:r>
      <w:proofErr w:type="spellEnd"/>
      <w:r w:rsidRPr="00A67F68">
        <w:rPr>
          <w:rFonts w:ascii="ITC Avant Garde" w:eastAsia="Times New Roman" w:hAnsi="ITC Avant Garde"/>
          <w:color w:val="222222"/>
          <w:sz w:val="24"/>
          <w:szCs w:val="24"/>
          <w:lang w:eastAsia="es-MX"/>
        </w:rPr>
        <w:t xml:space="preserve">, que le llaman, </w:t>
      </w:r>
      <w:r w:rsidR="00907964" w:rsidRPr="00A67F68">
        <w:rPr>
          <w:rFonts w:ascii="ITC Avant Garde" w:eastAsia="Times New Roman" w:hAnsi="ITC Avant Garde"/>
          <w:color w:val="222222"/>
          <w:sz w:val="24"/>
          <w:szCs w:val="24"/>
          <w:lang w:eastAsia="es-MX"/>
        </w:rPr>
        <w:t>pero es totalmente cierto, totalmente cierto, no creo que podamos conseguir datos específicos publicados</w:t>
      </w:r>
      <w:r w:rsidR="00945382" w:rsidRPr="00A67F68">
        <w:rPr>
          <w:rFonts w:ascii="ITC Avant Garde" w:eastAsia="Times New Roman" w:hAnsi="ITC Avant Garde"/>
          <w:color w:val="222222"/>
          <w:sz w:val="24"/>
          <w:szCs w:val="24"/>
          <w:lang w:eastAsia="es-MX"/>
        </w:rPr>
        <w:t>; tú hablas con cualquiera de los entrantes, como se les llama en el documento, y ellos te lo pueden demostrar con información, con sus estadísticas, no son estadísticas que publiquen.</w:t>
      </w:r>
    </w:p>
    <w:p w14:paraId="099FC7C0" w14:textId="51BEC19A" w:rsidR="00945382" w:rsidRPr="00A67F68" w:rsidRDefault="00945382">
      <w:pPr>
        <w:rPr>
          <w:rFonts w:ascii="ITC Avant Garde" w:eastAsia="Times New Roman" w:hAnsi="ITC Avant Garde"/>
          <w:color w:val="222222"/>
          <w:sz w:val="24"/>
          <w:szCs w:val="24"/>
          <w:lang w:eastAsia="es-MX"/>
        </w:rPr>
      </w:pPr>
    </w:p>
    <w:p w14:paraId="1E161B45" w14:textId="0FAA8A2C" w:rsidR="00945382" w:rsidRPr="00A67F68" w:rsidRDefault="009453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Ahora, lo que limita, la principal </w:t>
      </w:r>
      <w:r w:rsidR="00B21970" w:rsidRPr="00A67F68">
        <w:rPr>
          <w:rFonts w:ascii="ITC Avant Garde" w:eastAsia="Times New Roman" w:hAnsi="ITC Avant Garde"/>
          <w:color w:val="222222"/>
          <w:sz w:val="24"/>
          <w:szCs w:val="24"/>
          <w:lang w:eastAsia="es-MX"/>
        </w:rPr>
        <w:t xml:space="preserve">palanca que utilizan para limitar es el volumen: </w:t>
      </w:r>
      <w:r w:rsidR="00CF2128" w:rsidRPr="00A67F68">
        <w:rPr>
          <w:rFonts w:ascii="ITC Avant Garde" w:eastAsia="Times New Roman" w:hAnsi="ITC Avant Garde"/>
          <w:color w:val="222222"/>
          <w:sz w:val="24"/>
          <w:szCs w:val="24"/>
          <w:lang w:eastAsia="es-MX"/>
        </w:rPr>
        <w:t>“</w:t>
      </w:r>
      <w:r w:rsidR="00B21970" w:rsidRPr="00A67F68">
        <w:rPr>
          <w:rFonts w:ascii="ITC Avant Garde" w:eastAsia="Times New Roman" w:hAnsi="ITC Avant Garde"/>
          <w:color w:val="222222"/>
          <w:sz w:val="24"/>
          <w:szCs w:val="24"/>
          <w:lang w:eastAsia="es-MX"/>
        </w:rPr>
        <w:t>pasas más de tantos</w:t>
      </w:r>
      <w:r w:rsidR="00CF2128" w:rsidRPr="00A67F68">
        <w:rPr>
          <w:rFonts w:ascii="ITC Avant Garde" w:eastAsia="Times New Roman" w:hAnsi="ITC Avant Garde"/>
          <w:color w:val="222222"/>
          <w:sz w:val="24"/>
          <w:szCs w:val="24"/>
          <w:lang w:eastAsia="es-MX"/>
        </w:rPr>
        <w:t xml:space="preserve"> y</w:t>
      </w:r>
      <w:r w:rsidR="00B21970" w:rsidRPr="00A67F68">
        <w:rPr>
          <w:rFonts w:ascii="ITC Avant Garde" w:eastAsia="Times New Roman" w:hAnsi="ITC Avant Garde"/>
          <w:color w:val="222222"/>
          <w:sz w:val="24"/>
          <w:szCs w:val="24"/>
          <w:lang w:eastAsia="es-MX"/>
        </w:rPr>
        <w:t xml:space="preserve"> entonces es SPAM</w:t>
      </w:r>
      <w:r w:rsidR="00CF2128" w:rsidRPr="00A67F68">
        <w:rPr>
          <w:rFonts w:ascii="ITC Avant Garde" w:eastAsia="Times New Roman" w:hAnsi="ITC Avant Garde"/>
          <w:color w:val="222222"/>
          <w:sz w:val="24"/>
          <w:szCs w:val="24"/>
          <w:lang w:eastAsia="es-MX"/>
        </w:rPr>
        <w:t>, entonces no lo puedes hacer”, básicamente como está escrito el contrato; pero a veces, y que también está escrito en el documento, es que los mensajes a veces pasan y a veces no pasan, y cuando no pasan muchas veces es porque los leyeron y eso está totalmente prohibido, el operador no puede intervenir tu mensaje, no puede oír, a pesar de que sucede todo el tiempo, pero hay cierto tipo de mensaje que no se vale pasar, si hacen publicidad y “</w:t>
      </w:r>
      <w:proofErr w:type="spellStart"/>
      <w:r w:rsidR="00CF2128" w:rsidRPr="00A67F68">
        <w:rPr>
          <w:rFonts w:ascii="ITC Avant Garde" w:eastAsia="Times New Roman" w:hAnsi="ITC Avant Garde"/>
          <w:color w:val="222222"/>
          <w:sz w:val="24"/>
          <w:szCs w:val="24"/>
          <w:lang w:eastAsia="es-MX"/>
        </w:rPr>
        <w:t>ta</w:t>
      </w:r>
      <w:proofErr w:type="spellEnd"/>
      <w:r w:rsidR="00CF2128" w:rsidRPr="00A67F68">
        <w:rPr>
          <w:rFonts w:ascii="ITC Avant Garde" w:eastAsia="Times New Roman" w:hAnsi="ITC Avant Garde"/>
          <w:color w:val="222222"/>
          <w:sz w:val="24"/>
          <w:szCs w:val="24"/>
          <w:lang w:eastAsia="es-MX"/>
        </w:rPr>
        <w:t xml:space="preserve">, </w:t>
      </w:r>
      <w:proofErr w:type="spellStart"/>
      <w:r w:rsidR="00CF2128" w:rsidRPr="00A67F68">
        <w:rPr>
          <w:rFonts w:ascii="ITC Avant Garde" w:eastAsia="Times New Roman" w:hAnsi="ITC Avant Garde"/>
          <w:color w:val="222222"/>
          <w:sz w:val="24"/>
          <w:szCs w:val="24"/>
          <w:lang w:eastAsia="es-MX"/>
        </w:rPr>
        <w:t>ta</w:t>
      </w:r>
      <w:proofErr w:type="spellEnd"/>
      <w:r w:rsidR="00CF2128" w:rsidRPr="00A67F68">
        <w:rPr>
          <w:rFonts w:ascii="ITC Avant Garde" w:eastAsia="Times New Roman" w:hAnsi="ITC Avant Garde"/>
          <w:color w:val="222222"/>
          <w:sz w:val="24"/>
          <w:szCs w:val="24"/>
          <w:lang w:eastAsia="es-MX"/>
        </w:rPr>
        <w:t xml:space="preserve">, </w:t>
      </w:r>
      <w:proofErr w:type="spellStart"/>
      <w:r w:rsidR="00CF2128" w:rsidRPr="00A67F68">
        <w:rPr>
          <w:rFonts w:ascii="ITC Avant Garde" w:eastAsia="Times New Roman" w:hAnsi="ITC Avant Garde"/>
          <w:color w:val="222222"/>
          <w:sz w:val="24"/>
          <w:szCs w:val="24"/>
          <w:lang w:eastAsia="es-MX"/>
        </w:rPr>
        <w:t>ta</w:t>
      </w:r>
      <w:proofErr w:type="spellEnd"/>
      <w:r w:rsidR="00CF2128" w:rsidRPr="00A67F68">
        <w:rPr>
          <w:rFonts w:ascii="ITC Avant Garde" w:eastAsia="Times New Roman" w:hAnsi="ITC Avant Garde"/>
          <w:color w:val="222222"/>
          <w:sz w:val="24"/>
          <w:szCs w:val="24"/>
          <w:lang w:eastAsia="es-MX"/>
        </w:rPr>
        <w:t xml:space="preserve">, </w:t>
      </w:r>
      <w:proofErr w:type="spellStart"/>
      <w:r w:rsidR="00CF2128" w:rsidRPr="00A67F68">
        <w:rPr>
          <w:rFonts w:ascii="ITC Avant Garde" w:eastAsia="Times New Roman" w:hAnsi="ITC Avant Garde"/>
          <w:color w:val="222222"/>
          <w:sz w:val="24"/>
          <w:szCs w:val="24"/>
          <w:lang w:eastAsia="es-MX"/>
        </w:rPr>
        <w:t>ta</w:t>
      </w:r>
      <w:proofErr w:type="spellEnd"/>
      <w:r w:rsidR="00CF2128" w:rsidRPr="00A67F68">
        <w:rPr>
          <w:rFonts w:ascii="ITC Avant Garde" w:eastAsia="Times New Roman" w:hAnsi="ITC Avant Garde"/>
          <w:color w:val="222222"/>
          <w:sz w:val="24"/>
          <w:szCs w:val="24"/>
          <w:lang w:eastAsia="es-MX"/>
        </w:rPr>
        <w:t>”, no los puedes pasar, eso viola la Constitución totalmente.</w:t>
      </w:r>
    </w:p>
    <w:p w14:paraId="1C83745B" w14:textId="7A138DA3" w:rsidR="00C32A51" w:rsidRPr="00A67F68" w:rsidRDefault="00C32A51">
      <w:pPr>
        <w:rPr>
          <w:rFonts w:ascii="ITC Avant Garde" w:eastAsia="Times New Roman" w:hAnsi="ITC Avant Garde"/>
          <w:color w:val="222222"/>
          <w:sz w:val="24"/>
          <w:szCs w:val="24"/>
          <w:lang w:eastAsia="es-MX"/>
        </w:rPr>
      </w:pPr>
    </w:p>
    <w:p w14:paraId="5B2DAA76" w14:textId="212F8F7E" w:rsidR="00C32A51" w:rsidRPr="00A67F68" w:rsidRDefault="00805B0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Eso </w:t>
      </w:r>
      <w:r w:rsidR="00C32A51" w:rsidRPr="00A67F68">
        <w:rPr>
          <w:rFonts w:ascii="ITC Avant Garde" w:eastAsia="Times New Roman" w:hAnsi="ITC Avant Garde"/>
          <w:color w:val="222222"/>
          <w:sz w:val="24"/>
          <w:szCs w:val="24"/>
          <w:lang w:eastAsia="es-MX"/>
        </w:rPr>
        <w:t>nada más tratando de responderle a Víctor.</w:t>
      </w:r>
    </w:p>
    <w:p w14:paraId="43A193F9" w14:textId="28B6933F" w:rsidR="00711301" w:rsidRPr="00A67F68" w:rsidRDefault="00711301">
      <w:pPr>
        <w:rPr>
          <w:rFonts w:ascii="ITC Avant Garde" w:eastAsia="Times New Roman" w:hAnsi="ITC Avant Garde"/>
          <w:color w:val="222222"/>
          <w:sz w:val="24"/>
          <w:szCs w:val="24"/>
          <w:lang w:eastAsia="es-MX"/>
        </w:rPr>
      </w:pPr>
    </w:p>
    <w:p w14:paraId="7F3B9EEA" w14:textId="38A08AF3" w:rsidR="00711301" w:rsidRPr="00A67F68" w:rsidRDefault="00C32A51">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Sí, ahorita yo doy mi opinión al final.</w:t>
      </w:r>
    </w:p>
    <w:p w14:paraId="16B7606E" w14:textId="13FB12A9" w:rsidR="00C32A51" w:rsidRPr="00A67F68" w:rsidRDefault="00C32A51">
      <w:pPr>
        <w:rPr>
          <w:rFonts w:ascii="ITC Avant Garde" w:eastAsia="Times New Roman" w:hAnsi="ITC Avant Garde"/>
          <w:color w:val="222222"/>
          <w:sz w:val="24"/>
          <w:szCs w:val="24"/>
          <w:lang w:eastAsia="es-MX"/>
        </w:rPr>
      </w:pPr>
    </w:p>
    <w:p w14:paraId="2207A7CD" w14:textId="5F1B7FFE" w:rsidR="00C32A51" w:rsidRPr="00A67F68" w:rsidRDefault="00C32A51">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Pero</w:t>
      </w:r>
      <w:r w:rsidR="00B20F20" w:rsidRPr="00A67F68">
        <w:rPr>
          <w:rFonts w:ascii="ITC Avant Garde" w:eastAsia="Times New Roman" w:hAnsi="ITC Avant Garde"/>
          <w:color w:val="222222"/>
          <w:sz w:val="24"/>
          <w:szCs w:val="24"/>
          <w:lang w:eastAsia="es-MX"/>
        </w:rPr>
        <w:t>,</w:t>
      </w:r>
      <w:r w:rsidRPr="00A67F68">
        <w:rPr>
          <w:rFonts w:ascii="ITC Avant Garde" w:eastAsia="Times New Roman" w:hAnsi="ITC Avant Garde"/>
          <w:color w:val="222222"/>
          <w:sz w:val="24"/>
          <w:szCs w:val="24"/>
          <w:lang w:eastAsia="es-MX"/>
        </w:rPr>
        <w:t xml:space="preserve"> a ver, Gerardo, ¿quieres hablar antes de Lucía o escuchamos otra vez a Lucía?</w:t>
      </w:r>
    </w:p>
    <w:p w14:paraId="079D76F4" w14:textId="3EE93141" w:rsidR="00C32A51" w:rsidRPr="00A67F68" w:rsidRDefault="00C32A51">
      <w:pPr>
        <w:rPr>
          <w:rFonts w:ascii="ITC Avant Garde" w:eastAsia="Times New Roman" w:hAnsi="ITC Avant Garde"/>
          <w:color w:val="222222"/>
          <w:sz w:val="24"/>
          <w:szCs w:val="24"/>
          <w:lang w:eastAsia="es-MX"/>
        </w:rPr>
      </w:pPr>
    </w:p>
    <w:p w14:paraId="13135073" w14:textId="07ACB666" w:rsidR="00C32A51" w:rsidRPr="00A67F68" w:rsidRDefault="00C32A51">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Ing. Gerardo Francisco González Abarca: </w:t>
      </w:r>
      <w:r w:rsidRPr="00A67F68">
        <w:rPr>
          <w:rFonts w:ascii="ITC Avant Garde" w:eastAsia="Times New Roman" w:hAnsi="ITC Avant Garde"/>
          <w:color w:val="222222"/>
          <w:sz w:val="24"/>
          <w:szCs w:val="24"/>
          <w:lang w:eastAsia="es-MX"/>
        </w:rPr>
        <w:t>Quiero que hable Lucía y que hables tú, y después hablo yo.</w:t>
      </w:r>
    </w:p>
    <w:p w14:paraId="07DE124B" w14:textId="6D70734D" w:rsidR="00C32A51" w:rsidRPr="00A67F68" w:rsidRDefault="00C32A51">
      <w:pPr>
        <w:rPr>
          <w:rFonts w:ascii="ITC Avant Garde" w:eastAsia="Times New Roman" w:hAnsi="ITC Avant Garde"/>
          <w:color w:val="222222"/>
          <w:sz w:val="24"/>
          <w:szCs w:val="24"/>
          <w:lang w:eastAsia="es-MX"/>
        </w:rPr>
      </w:pPr>
    </w:p>
    <w:p w14:paraId="0E0449AF" w14:textId="01FF4C45" w:rsidR="00C32A51" w:rsidRPr="00A67F68" w:rsidRDefault="009C66FA">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Okey, va Lucía, luego Víctor volvió a levantar la mano y luego Luis Miguel.</w:t>
      </w:r>
    </w:p>
    <w:p w14:paraId="278310CB" w14:textId="6A27F583" w:rsidR="009C66FA" w:rsidRPr="00A67F68" w:rsidRDefault="009C66FA">
      <w:pPr>
        <w:rPr>
          <w:rFonts w:ascii="ITC Avant Garde" w:eastAsia="Times New Roman" w:hAnsi="ITC Avant Garde"/>
          <w:color w:val="222222"/>
          <w:sz w:val="24"/>
          <w:szCs w:val="24"/>
          <w:lang w:eastAsia="es-MX"/>
        </w:rPr>
      </w:pPr>
    </w:p>
    <w:p w14:paraId="7C12C568" w14:textId="3A1DAB30" w:rsidR="009C66FA" w:rsidRPr="00A67F68" w:rsidRDefault="009C66FA">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Lic. Lucía Ojeda Cárdenas: </w:t>
      </w:r>
      <w:r w:rsidRPr="00A67F68">
        <w:rPr>
          <w:rFonts w:ascii="ITC Avant Garde" w:eastAsia="Times New Roman" w:hAnsi="ITC Avant Garde"/>
          <w:color w:val="222222"/>
          <w:sz w:val="24"/>
          <w:szCs w:val="24"/>
          <w:lang w:eastAsia="es-MX"/>
        </w:rPr>
        <w:t xml:space="preserve">Digo, entiendo por Ernesto que es un tema más regulatorio que de prácticas como tal. </w:t>
      </w:r>
      <w:r w:rsidR="00B323A7" w:rsidRPr="00A67F68">
        <w:rPr>
          <w:rFonts w:ascii="ITC Avant Garde" w:eastAsia="Times New Roman" w:hAnsi="ITC Avant Garde"/>
          <w:color w:val="222222"/>
          <w:sz w:val="24"/>
          <w:szCs w:val="24"/>
          <w:lang w:eastAsia="es-MX"/>
        </w:rPr>
        <w:t xml:space="preserve">Yo </w:t>
      </w:r>
      <w:r w:rsidRPr="00A67F68">
        <w:rPr>
          <w:rFonts w:ascii="ITC Avant Garde" w:eastAsia="Times New Roman" w:hAnsi="ITC Avant Garde"/>
          <w:color w:val="222222"/>
          <w:sz w:val="24"/>
          <w:szCs w:val="24"/>
          <w:lang w:eastAsia="es-MX"/>
        </w:rPr>
        <w:t>no vería mal decir: “revisemos si la regulación es adecuada para tener los objetivos, los de servicio y de calidad que se requieren para los consumidores”.</w:t>
      </w:r>
    </w:p>
    <w:p w14:paraId="75A96ECE" w14:textId="77777777" w:rsidR="009C66FA" w:rsidRPr="00A67F68" w:rsidRDefault="009C66FA">
      <w:pPr>
        <w:rPr>
          <w:rFonts w:ascii="ITC Avant Garde" w:eastAsia="Times New Roman" w:hAnsi="ITC Avant Garde"/>
          <w:color w:val="222222"/>
          <w:sz w:val="24"/>
          <w:szCs w:val="24"/>
          <w:lang w:eastAsia="es-MX"/>
        </w:rPr>
      </w:pPr>
    </w:p>
    <w:p w14:paraId="4E2FBED1" w14:textId="3B5CF92F" w:rsidR="001250F4" w:rsidRPr="00A67F68" w:rsidRDefault="009C66FA">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 también, si es un tema regulatorio, estar seguros también que las restricciones que existan justamente para evitar todo este SPAM y además proteger a los consumidores</w:t>
      </w:r>
      <w:r w:rsidR="001250F4" w:rsidRPr="00A67F68">
        <w:rPr>
          <w:rFonts w:ascii="ITC Avant Garde" w:eastAsia="Times New Roman" w:hAnsi="ITC Avant Garde"/>
          <w:color w:val="222222"/>
          <w:sz w:val="24"/>
          <w:szCs w:val="24"/>
          <w:lang w:eastAsia="es-MX"/>
        </w:rPr>
        <w:t xml:space="preserve"> de los -ahora sí que- mensajes no deseados y todos esos temas, también esté</w:t>
      </w:r>
      <w:r w:rsidR="00CA2517" w:rsidRPr="00A67F68">
        <w:rPr>
          <w:rFonts w:ascii="ITC Avant Garde" w:eastAsia="Times New Roman" w:hAnsi="ITC Avant Garde"/>
          <w:color w:val="222222"/>
          <w:sz w:val="24"/>
          <w:szCs w:val="24"/>
          <w:lang w:eastAsia="es-MX"/>
        </w:rPr>
        <w:t xml:space="preserve"> contemplado, porque también la</w:t>
      </w:r>
      <w:r w:rsidR="001250F4" w:rsidRPr="00A67F68">
        <w:rPr>
          <w:rFonts w:ascii="ITC Avant Garde" w:eastAsia="Times New Roman" w:hAnsi="ITC Avant Garde"/>
          <w:color w:val="222222"/>
          <w:sz w:val="24"/>
          <w:szCs w:val="24"/>
          <w:lang w:eastAsia="es-MX"/>
        </w:rPr>
        <w:t xml:space="preserve"> regulación que va más allá solamente de protección, que esté buscando proteger otras cosas.</w:t>
      </w:r>
    </w:p>
    <w:p w14:paraId="6D03C1C1" w14:textId="77777777" w:rsidR="001250F4" w:rsidRPr="00A67F68" w:rsidRDefault="001250F4">
      <w:pPr>
        <w:rPr>
          <w:rFonts w:ascii="ITC Avant Garde" w:eastAsia="Times New Roman" w:hAnsi="ITC Avant Garde"/>
          <w:color w:val="222222"/>
          <w:sz w:val="24"/>
          <w:szCs w:val="24"/>
          <w:lang w:eastAsia="es-MX"/>
        </w:rPr>
      </w:pPr>
    </w:p>
    <w:p w14:paraId="0D2C3635" w14:textId="6BDF9A22" w:rsidR="00310562" w:rsidRPr="00A67F68" w:rsidRDefault="00851540">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Si </w:t>
      </w:r>
      <w:r w:rsidR="001250F4" w:rsidRPr="00A67F68">
        <w:rPr>
          <w:rFonts w:ascii="ITC Avant Garde" w:eastAsia="Times New Roman" w:hAnsi="ITC Avant Garde"/>
          <w:color w:val="222222"/>
          <w:sz w:val="24"/>
          <w:szCs w:val="24"/>
          <w:lang w:eastAsia="es-MX"/>
        </w:rPr>
        <w:t xml:space="preserve">es ponerlo en un tema de regulación lo siento mucho mejor, porque ahí pudieras nada más cuestionar si es que </w:t>
      </w:r>
      <w:r w:rsidR="00310562" w:rsidRPr="00A67F68">
        <w:rPr>
          <w:rFonts w:ascii="ITC Avant Garde" w:eastAsia="Times New Roman" w:hAnsi="ITC Avant Garde"/>
          <w:color w:val="222222"/>
          <w:sz w:val="24"/>
          <w:szCs w:val="24"/>
          <w:lang w:eastAsia="es-MX"/>
        </w:rPr>
        <w:t>se revise esto, esto, esto y esto, tiene sentido y debe de seguir privando</w:t>
      </w:r>
      <w:r w:rsidRPr="00A67F68">
        <w:rPr>
          <w:rFonts w:ascii="ITC Avant Garde" w:eastAsia="Times New Roman" w:hAnsi="ITC Avant Garde"/>
          <w:color w:val="222222"/>
          <w:sz w:val="24"/>
          <w:szCs w:val="24"/>
          <w:lang w:eastAsia="es-MX"/>
        </w:rPr>
        <w:t>.</w:t>
      </w:r>
    </w:p>
    <w:p w14:paraId="4A4C724F" w14:textId="77777777" w:rsidR="00310562" w:rsidRPr="00A67F68" w:rsidRDefault="00310562">
      <w:pPr>
        <w:rPr>
          <w:rFonts w:ascii="ITC Avant Garde" w:eastAsia="Times New Roman" w:hAnsi="ITC Avant Garde"/>
          <w:color w:val="222222"/>
          <w:sz w:val="24"/>
          <w:szCs w:val="24"/>
          <w:lang w:eastAsia="es-MX"/>
        </w:rPr>
      </w:pPr>
    </w:p>
    <w:p w14:paraId="0FE8FF7C" w14:textId="77777777" w:rsidR="00310562" w:rsidRPr="00A67F68" w:rsidRDefault="00310562">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Okey.</w:t>
      </w:r>
    </w:p>
    <w:p w14:paraId="5C251F14" w14:textId="77777777" w:rsidR="00310562" w:rsidRPr="00A67F68" w:rsidRDefault="00310562">
      <w:pPr>
        <w:rPr>
          <w:rFonts w:ascii="ITC Avant Garde" w:eastAsia="Times New Roman" w:hAnsi="ITC Avant Garde"/>
          <w:color w:val="222222"/>
          <w:sz w:val="24"/>
          <w:szCs w:val="24"/>
          <w:lang w:eastAsia="es-MX"/>
        </w:rPr>
      </w:pPr>
    </w:p>
    <w:p w14:paraId="2E7F39C7" w14:textId="5974318A" w:rsidR="00310562" w:rsidRPr="00A67F68" w:rsidRDefault="0031056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Víctor, </w:t>
      </w:r>
      <w:proofErr w:type="spellStart"/>
      <w:r w:rsidRPr="00A67F68">
        <w:rPr>
          <w:rFonts w:ascii="ITC Avant Garde" w:eastAsia="Times New Roman" w:hAnsi="ITC Avant Garde"/>
          <w:i/>
          <w:iCs/>
          <w:color w:val="222222"/>
          <w:sz w:val="24"/>
          <w:szCs w:val="24"/>
          <w:lang w:eastAsia="es-MX"/>
        </w:rPr>
        <w:t>push</w:t>
      </w:r>
      <w:proofErr w:type="spellEnd"/>
      <w:r w:rsidRPr="00A67F68">
        <w:rPr>
          <w:rFonts w:ascii="ITC Avant Garde" w:eastAsia="Times New Roman" w:hAnsi="ITC Avant Garde"/>
          <w:i/>
          <w:iCs/>
          <w:color w:val="222222"/>
          <w:sz w:val="24"/>
          <w:szCs w:val="24"/>
          <w:lang w:eastAsia="es-MX"/>
        </w:rPr>
        <w:t xml:space="preserve"> </w:t>
      </w:r>
      <w:proofErr w:type="spellStart"/>
      <w:r w:rsidRPr="00A67F68">
        <w:rPr>
          <w:rFonts w:ascii="ITC Avant Garde" w:eastAsia="Times New Roman" w:hAnsi="ITC Avant Garde"/>
          <w:i/>
          <w:iCs/>
          <w:color w:val="222222"/>
          <w:sz w:val="24"/>
          <w:szCs w:val="24"/>
          <w:lang w:eastAsia="es-MX"/>
        </w:rPr>
        <w:t>to</w:t>
      </w:r>
      <w:proofErr w:type="spellEnd"/>
      <w:r w:rsidRPr="00A67F68">
        <w:rPr>
          <w:rFonts w:ascii="ITC Avant Garde" w:eastAsia="Times New Roman" w:hAnsi="ITC Avant Garde"/>
          <w:i/>
          <w:iCs/>
          <w:color w:val="222222"/>
          <w:sz w:val="24"/>
          <w:szCs w:val="24"/>
          <w:lang w:eastAsia="es-MX"/>
        </w:rPr>
        <w:t xml:space="preserve"> </w:t>
      </w:r>
      <w:proofErr w:type="spellStart"/>
      <w:r w:rsidRPr="00A67F68">
        <w:rPr>
          <w:rFonts w:ascii="ITC Avant Garde" w:eastAsia="Times New Roman" w:hAnsi="ITC Avant Garde"/>
          <w:i/>
          <w:iCs/>
          <w:color w:val="222222"/>
          <w:sz w:val="24"/>
          <w:szCs w:val="24"/>
          <w:lang w:eastAsia="es-MX"/>
        </w:rPr>
        <w:t>talk</w:t>
      </w:r>
      <w:proofErr w:type="spellEnd"/>
      <w:r w:rsidRPr="00A67F68">
        <w:rPr>
          <w:rFonts w:ascii="ITC Avant Garde" w:eastAsia="Times New Roman" w:hAnsi="ITC Avant Garde"/>
          <w:color w:val="222222"/>
          <w:sz w:val="24"/>
          <w:szCs w:val="24"/>
          <w:lang w:eastAsia="es-MX"/>
        </w:rPr>
        <w:t>, apriétale para que se oiga.</w:t>
      </w:r>
    </w:p>
    <w:p w14:paraId="599D5499" w14:textId="03C346C8" w:rsidR="00DA55F8" w:rsidRPr="00A67F68" w:rsidRDefault="00DA55F8">
      <w:pPr>
        <w:rPr>
          <w:rFonts w:ascii="ITC Avant Garde" w:eastAsia="Times New Roman" w:hAnsi="ITC Avant Garde"/>
          <w:color w:val="222222"/>
          <w:sz w:val="24"/>
          <w:szCs w:val="24"/>
          <w:lang w:eastAsia="es-MX"/>
        </w:rPr>
      </w:pPr>
    </w:p>
    <w:p w14:paraId="757F07EC" w14:textId="30A8A51F" w:rsidR="00DA55F8" w:rsidRPr="00A67F68" w:rsidRDefault="00DA55F8">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A ver, Víctor, si ya…</w:t>
      </w:r>
    </w:p>
    <w:p w14:paraId="457D823D" w14:textId="77777777" w:rsidR="00310562" w:rsidRPr="00A67F68" w:rsidRDefault="00310562">
      <w:pPr>
        <w:rPr>
          <w:rFonts w:ascii="ITC Avant Garde" w:eastAsia="Times New Roman" w:hAnsi="ITC Avant Garde"/>
          <w:color w:val="222222"/>
          <w:sz w:val="24"/>
          <w:szCs w:val="24"/>
          <w:lang w:eastAsia="es-MX"/>
        </w:rPr>
      </w:pPr>
    </w:p>
    <w:p w14:paraId="1A02A485" w14:textId="31787DFC" w:rsidR="009C66FA" w:rsidRPr="00A67F68" w:rsidRDefault="00310562">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Dr. Víctor Rangel Licea:</w:t>
      </w:r>
      <w:r w:rsidR="009C66FA" w:rsidRPr="00A67F68">
        <w:rPr>
          <w:rFonts w:ascii="ITC Avant Garde" w:eastAsia="Times New Roman" w:hAnsi="ITC Avant Garde"/>
          <w:color w:val="222222"/>
          <w:sz w:val="24"/>
          <w:szCs w:val="24"/>
          <w:lang w:eastAsia="es-MX"/>
        </w:rPr>
        <w:t xml:space="preserve"> </w:t>
      </w:r>
      <w:r w:rsidR="00DA55F8" w:rsidRPr="00A67F68">
        <w:rPr>
          <w:rFonts w:ascii="ITC Avant Garde" w:eastAsia="Times New Roman" w:hAnsi="ITC Avant Garde"/>
          <w:color w:val="222222"/>
          <w:sz w:val="24"/>
          <w:szCs w:val="24"/>
          <w:lang w:eastAsia="es-MX"/>
        </w:rPr>
        <w:t xml:space="preserve">Sí, </w:t>
      </w:r>
      <w:r w:rsidR="008E59DD">
        <w:rPr>
          <w:rFonts w:ascii="ITC Avant Garde" w:eastAsia="Times New Roman" w:hAnsi="ITC Avant Garde"/>
          <w:color w:val="222222"/>
          <w:sz w:val="24"/>
          <w:szCs w:val="24"/>
          <w:lang w:eastAsia="es-MX"/>
        </w:rPr>
        <w:t xml:space="preserve">ya </w:t>
      </w:r>
      <w:r w:rsidR="00DA55F8" w:rsidRPr="00A67F68">
        <w:rPr>
          <w:rFonts w:ascii="ITC Avant Garde" w:eastAsia="Times New Roman" w:hAnsi="ITC Avant Garde"/>
          <w:color w:val="222222"/>
          <w:sz w:val="24"/>
          <w:szCs w:val="24"/>
          <w:lang w:eastAsia="es-MX"/>
        </w:rPr>
        <w:t>¿ya me escuchan?</w:t>
      </w:r>
    </w:p>
    <w:p w14:paraId="59C48E5C" w14:textId="649637E9" w:rsidR="00DA55F8" w:rsidRPr="00A67F68" w:rsidRDefault="00DA55F8">
      <w:pPr>
        <w:rPr>
          <w:rFonts w:ascii="ITC Avant Garde" w:eastAsia="Times New Roman" w:hAnsi="ITC Avant Garde"/>
          <w:color w:val="222222"/>
          <w:sz w:val="24"/>
          <w:szCs w:val="24"/>
          <w:lang w:eastAsia="es-MX"/>
        </w:rPr>
      </w:pPr>
    </w:p>
    <w:p w14:paraId="71EBD356" w14:textId="441C8748" w:rsidR="00DA55F8" w:rsidRPr="00A67F68" w:rsidRDefault="00DA55F8">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Sí, </w:t>
      </w:r>
      <w:r w:rsidR="00EB2A4A" w:rsidRPr="00A67F68">
        <w:rPr>
          <w:rFonts w:ascii="ITC Avant Garde" w:eastAsia="Times New Roman" w:hAnsi="ITC Avant Garde"/>
          <w:color w:val="222222"/>
          <w:sz w:val="24"/>
          <w:szCs w:val="24"/>
          <w:lang w:eastAsia="es-MX"/>
        </w:rPr>
        <w:t xml:space="preserve">nada más para indicar a Ernesto que sí comprendo la situación, que en muchos de los casos es información privada, estadísticas propias que no se pueden </w:t>
      </w:r>
      <w:r w:rsidR="005A59F5" w:rsidRPr="00A67F68">
        <w:rPr>
          <w:rFonts w:ascii="ITC Avant Garde" w:eastAsia="Times New Roman" w:hAnsi="ITC Avant Garde"/>
          <w:color w:val="222222"/>
          <w:sz w:val="24"/>
          <w:szCs w:val="24"/>
          <w:lang w:eastAsia="es-MX"/>
        </w:rPr>
        <w:t>publicar,</w:t>
      </w:r>
      <w:r w:rsidR="00EB2A4A" w:rsidRPr="00A67F68">
        <w:rPr>
          <w:rFonts w:ascii="ITC Avant Garde" w:eastAsia="Times New Roman" w:hAnsi="ITC Avant Garde"/>
          <w:color w:val="222222"/>
          <w:sz w:val="24"/>
          <w:szCs w:val="24"/>
          <w:lang w:eastAsia="es-MX"/>
        </w:rPr>
        <w:t xml:space="preserve"> así como en medios de difusión como en, no sé, reportes técnicos o algún evento específico.</w:t>
      </w:r>
    </w:p>
    <w:p w14:paraId="373591E7" w14:textId="1D2B0EBB" w:rsidR="00EB2A4A" w:rsidRPr="00A67F68" w:rsidRDefault="00EB2A4A">
      <w:pPr>
        <w:rPr>
          <w:rFonts w:ascii="ITC Avant Garde" w:eastAsia="Times New Roman" w:hAnsi="ITC Avant Garde"/>
          <w:color w:val="222222"/>
          <w:sz w:val="24"/>
          <w:szCs w:val="24"/>
          <w:lang w:eastAsia="es-MX"/>
        </w:rPr>
      </w:pPr>
    </w:p>
    <w:p w14:paraId="17E0DE2C" w14:textId="2D05AEE3" w:rsidR="00EB2A4A" w:rsidRPr="00A67F68" w:rsidRDefault="00EB2A4A">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Pero, la propuesta… incluso casi todas las que hemos presentado, tienen un fundamento y un sustento, que la información que se está presentando sí tiene un sentido; veo ahí que también se está haciendo uso adecuado de lo que son las leyes, en qué artículos se indica qué cosa, que al igual no se está cumpliendo.</w:t>
      </w:r>
    </w:p>
    <w:p w14:paraId="1E5BBF53" w14:textId="40C78880" w:rsidR="00EB2A4A" w:rsidRPr="00A67F68" w:rsidRDefault="00EB2A4A">
      <w:pPr>
        <w:rPr>
          <w:rFonts w:ascii="ITC Avant Garde" w:eastAsia="Times New Roman" w:hAnsi="ITC Avant Garde"/>
          <w:color w:val="222222"/>
          <w:sz w:val="24"/>
          <w:szCs w:val="24"/>
          <w:lang w:eastAsia="es-MX"/>
        </w:rPr>
      </w:pPr>
    </w:p>
    <w:p w14:paraId="490493FC" w14:textId="12C0F222" w:rsidR="008D126C" w:rsidRPr="00A67F68" w:rsidRDefault="00EB2A4A">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Pero, comprendo la situación</w:t>
      </w:r>
      <w:r w:rsidR="008D126C" w:rsidRPr="00A67F68">
        <w:rPr>
          <w:rFonts w:ascii="ITC Avant Garde" w:eastAsia="Times New Roman" w:hAnsi="ITC Avant Garde"/>
          <w:color w:val="222222"/>
          <w:sz w:val="24"/>
          <w:szCs w:val="24"/>
          <w:lang w:eastAsia="es-MX"/>
        </w:rPr>
        <w:t xml:space="preserve"> y si no se puede</w:t>
      </w:r>
      <w:r w:rsidR="001C3A37" w:rsidRPr="00A67F68">
        <w:rPr>
          <w:rFonts w:ascii="ITC Avant Garde" w:eastAsia="Times New Roman" w:hAnsi="ITC Avant Garde"/>
          <w:color w:val="222222"/>
          <w:sz w:val="24"/>
          <w:szCs w:val="24"/>
          <w:lang w:eastAsia="es-MX"/>
        </w:rPr>
        <w:t>,</w:t>
      </w:r>
      <w:r w:rsidR="008D126C" w:rsidRPr="00A67F68">
        <w:rPr>
          <w:rFonts w:ascii="ITC Avant Garde" w:eastAsia="Times New Roman" w:hAnsi="ITC Avant Garde"/>
          <w:color w:val="222222"/>
          <w:sz w:val="24"/>
          <w:szCs w:val="24"/>
          <w:lang w:eastAsia="es-MX"/>
        </w:rPr>
        <w:t xml:space="preserve"> no habría también mayor problema, ya la propuesta creo que tiene ese objetivo, de solicitarle al Instituto Federal que haga una revisión o un análisis de esta situación y que le dé alguna solución</w:t>
      </w:r>
      <w:r w:rsidR="001C3A37" w:rsidRPr="00A67F68">
        <w:rPr>
          <w:rFonts w:ascii="ITC Avant Garde" w:eastAsia="Times New Roman" w:hAnsi="ITC Avant Garde"/>
          <w:color w:val="222222"/>
          <w:sz w:val="24"/>
          <w:szCs w:val="24"/>
          <w:lang w:eastAsia="es-MX"/>
        </w:rPr>
        <w:t>.</w:t>
      </w:r>
    </w:p>
    <w:p w14:paraId="65189709" w14:textId="0F15B2AF" w:rsidR="008D126C" w:rsidRPr="00A67F68" w:rsidRDefault="001C3A3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Esa </w:t>
      </w:r>
      <w:r w:rsidR="008D126C" w:rsidRPr="00A67F68">
        <w:rPr>
          <w:rFonts w:ascii="ITC Avant Garde" w:eastAsia="Times New Roman" w:hAnsi="ITC Avant Garde"/>
          <w:color w:val="222222"/>
          <w:sz w:val="24"/>
          <w:szCs w:val="24"/>
          <w:lang w:eastAsia="es-MX"/>
        </w:rPr>
        <w:t>nada más sería mi observación.</w:t>
      </w:r>
    </w:p>
    <w:p w14:paraId="23735FBA" w14:textId="1C2C209D" w:rsidR="008D126C" w:rsidRPr="00A67F68" w:rsidRDefault="008D126C">
      <w:pPr>
        <w:rPr>
          <w:rFonts w:ascii="ITC Avant Garde" w:eastAsia="Times New Roman" w:hAnsi="ITC Avant Garde"/>
          <w:color w:val="222222"/>
          <w:sz w:val="24"/>
          <w:szCs w:val="24"/>
          <w:lang w:eastAsia="es-MX"/>
        </w:rPr>
      </w:pPr>
    </w:p>
    <w:p w14:paraId="63EBE9CB" w14:textId="70555E45" w:rsidR="008D126C" w:rsidRPr="00A67F68" w:rsidRDefault="008D126C">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Perfecto, Víctor.</w:t>
      </w:r>
    </w:p>
    <w:p w14:paraId="160E7F4B" w14:textId="45362E65" w:rsidR="008D126C" w:rsidRPr="00A67F68" w:rsidRDefault="008D126C">
      <w:pPr>
        <w:rPr>
          <w:rFonts w:ascii="ITC Avant Garde" w:eastAsia="Times New Roman" w:hAnsi="ITC Avant Garde"/>
          <w:color w:val="222222"/>
          <w:sz w:val="24"/>
          <w:szCs w:val="24"/>
          <w:lang w:eastAsia="es-MX"/>
        </w:rPr>
      </w:pPr>
    </w:p>
    <w:p w14:paraId="34CBDF3A" w14:textId="6ABC74EB" w:rsidR="00915357" w:rsidRPr="00A67F68" w:rsidRDefault="001C3A3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Yo </w:t>
      </w:r>
      <w:r w:rsidR="008D126C" w:rsidRPr="00A67F68">
        <w:rPr>
          <w:rFonts w:ascii="ITC Avant Garde" w:eastAsia="Times New Roman" w:hAnsi="ITC Avant Garde"/>
          <w:color w:val="222222"/>
          <w:sz w:val="24"/>
          <w:szCs w:val="24"/>
          <w:lang w:eastAsia="es-MX"/>
        </w:rPr>
        <w:t xml:space="preserve">ayer hice la edición del documento que tienen, agregué un pequeño párrafo al inicio, donde explico básicamente cómo funciona el SMS, que puede ser de </w:t>
      </w:r>
      <w:r w:rsidR="008D126C" w:rsidRPr="00A67F68">
        <w:rPr>
          <w:rFonts w:ascii="ITC Avant Garde" w:eastAsia="Times New Roman" w:hAnsi="ITC Avant Garde"/>
          <w:i/>
          <w:iCs/>
          <w:color w:val="222222"/>
          <w:sz w:val="24"/>
          <w:szCs w:val="24"/>
          <w:lang w:eastAsia="es-MX"/>
        </w:rPr>
        <w:t xml:space="preserve">peer </w:t>
      </w:r>
      <w:proofErr w:type="spellStart"/>
      <w:r w:rsidR="008D126C" w:rsidRPr="00A67F68">
        <w:rPr>
          <w:rFonts w:ascii="ITC Avant Garde" w:eastAsia="Times New Roman" w:hAnsi="ITC Avant Garde"/>
          <w:i/>
          <w:iCs/>
          <w:color w:val="222222"/>
          <w:sz w:val="24"/>
          <w:szCs w:val="24"/>
          <w:lang w:eastAsia="es-MX"/>
        </w:rPr>
        <w:t>to</w:t>
      </w:r>
      <w:proofErr w:type="spellEnd"/>
      <w:r w:rsidR="008D126C" w:rsidRPr="00A67F68">
        <w:rPr>
          <w:rFonts w:ascii="ITC Avant Garde" w:eastAsia="Times New Roman" w:hAnsi="ITC Avant Garde"/>
          <w:i/>
          <w:iCs/>
          <w:color w:val="222222"/>
          <w:sz w:val="24"/>
          <w:szCs w:val="24"/>
          <w:lang w:eastAsia="es-MX"/>
        </w:rPr>
        <w:t xml:space="preserve"> peer </w:t>
      </w:r>
      <w:r w:rsidR="008D126C" w:rsidRPr="00A67F68">
        <w:rPr>
          <w:rFonts w:ascii="ITC Avant Garde" w:eastAsia="Times New Roman" w:hAnsi="ITC Avant Garde"/>
          <w:color w:val="222222"/>
          <w:sz w:val="24"/>
          <w:szCs w:val="24"/>
          <w:lang w:eastAsia="es-MX"/>
        </w:rPr>
        <w:t xml:space="preserve">o P2P, o puede ser de un agregador a un </w:t>
      </w:r>
      <w:r w:rsidR="008D126C" w:rsidRPr="00A67F68">
        <w:rPr>
          <w:rFonts w:ascii="ITC Avant Garde" w:eastAsia="Times New Roman" w:hAnsi="ITC Avant Garde"/>
          <w:i/>
          <w:iCs/>
          <w:color w:val="222222"/>
          <w:sz w:val="24"/>
          <w:szCs w:val="24"/>
          <w:lang w:eastAsia="es-MX"/>
        </w:rPr>
        <w:t xml:space="preserve">peer, </w:t>
      </w:r>
      <w:r w:rsidR="008D126C" w:rsidRPr="00A67F68">
        <w:rPr>
          <w:rFonts w:ascii="ITC Avant Garde" w:eastAsia="Times New Roman" w:hAnsi="ITC Avant Garde"/>
          <w:color w:val="222222"/>
          <w:sz w:val="24"/>
          <w:szCs w:val="24"/>
          <w:lang w:eastAsia="es-MX"/>
        </w:rPr>
        <w:t xml:space="preserve">estas personas que son los agregadores, quienes tienen un contrato con el </w:t>
      </w:r>
      <w:proofErr w:type="spellStart"/>
      <w:r w:rsidR="008D126C" w:rsidRPr="00A67F68">
        <w:rPr>
          <w:rFonts w:ascii="ITC Avant Garde" w:eastAsia="Times New Roman" w:hAnsi="ITC Avant Garde"/>
          <w:i/>
          <w:iCs/>
          <w:color w:val="222222"/>
          <w:sz w:val="24"/>
          <w:szCs w:val="24"/>
          <w:lang w:eastAsia="es-MX"/>
        </w:rPr>
        <w:t>carrier</w:t>
      </w:r>
      <w:proofErr w:type="spellEnd"/>
      <w:r w:rsidR="008D126C" w:rsidRPr="00A67F68">
        <w:rPr>
          <w:rFonts w:ascii="ITC Avant Garde" w:eastAsia="Times New Roman" w:hAnsi="ITC Avant Garde"/>
          <w:color w:val="222222"/>
          <w:sz w:val="24"/>
          <w:szCs w:val="24"/>
          <w:lang w:eastAsia="es-MX"/>
        </w:rPr>
        <w:t xml:space="preserve">, con el </w:t>
      </w:r>
      <w:proofErr w:type="spellStart"/>
      <w:r w:rsidR="00343BD2" w:rsidRPr="00A67F68">
        <w:rPr>
          <w:rFonts w:ascii="ITC Avant Garde" w:eastAsia="Times New Roman" w:hAnsi="ITC Avant Garde"/>
          <w:color w:val="222222"/>
          <w:sz w:val="24"/>
          <w:szCs w:val="24"/>
          <w:lang w:eastAsia="es-MX"/>
        </w:rPr>
        <w:t>t</w:t>
      </w:r>
      <w:r w:rsidR="008D126C" w:rsidRPr="00A67F68">
        <w:rPr>
          <w:rFonts w:ascii="ITC Avant Garde" w:eastAsia="Times New Roman" w:hAnsi="ITC Avant Garde"/>
          <w:color w:val="222222"/>
          <w:sz w:val="24"/>
          <w:szCs w:val="24"/>
          <w:lang w:eastAsia="es-MX"/>
        </w:rPr>
        <w:t>elco</w:t>
      </w:r>
      <w:proofErr w:type="spellEnd"/>
      <w:r w:rsidR="00915357" w:rsidRPr="00A67F68">
        <w:rPr>
          <w:rFonts w:ascii="ITC Avant Garde" w:eastAsia="Times New Roman" w:hAnsi="ITC Avant Garde"/>
          <w:color w:val="222222"/>
          <w:sz w:val="24"/>
          <w:szCs w:val="24"/>
          <w:lang w:eastAsia="es-MX"/>
        </w:rPr>
        <w:t>.</w:t>
      </w:r>
    </w:p>
    <w:p w14:paraId="7B680A01" w14:textId="77777777" w:rsidR="00915357" w:rsidRPr="00A67F68" w:rsidRDefault="00915357">
      <w:pPr>
        <w:rPr>
          <w:rFonts w:ascii="ITC Avant Garde" w:eastAsia="Times New Roman" w:hAnsi="ITC Avant Garde"/>
          <w:color w:val="222222"/>
          <w:sz w:val="24"/>
          <w:szCs w:val="24"/>
          <w:lang w:eastAsia="es-MX"/>
        </w:rPr>
      </w:pPr>
    </w:p>
    <w:p w14:paraId="33E7B2C5" w14:textId="388F2CB9" w:rsidR="00081A29" w:rsidRPr="00A67F68" w:rsidRDefault="005A59F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w:t>
      </w:r>
      <w:r w:rsidR="008D126C" w:rsidRPr="00A67F68">
        <w:rPr>
          <w:rFonts w:ascii="ITC Avant Garde" w:eastAsia="Times New Roman" w:hAnsi="ITC Avant Garde"/>
          <w:color w:val="222222"/>
          <w:sz w:val="24"/>
          <w:szCs w:val="24"/>
          <w:lang w:eastAsia="es-MX"/>
        </w:rPr>
        <w:t xml:space="preserve"> por otro lado, las personas que también agregan, pero que no tiene este contrato, </w:t>
      </w:r>
      <w:r w:rsidR="00915357" w:rsidRPr="00A67F68">
        <w:rPr>
          <w:rFonts w:ascii="ITC Avant Garde" w:eastAsia="Times New Roman" w:hAnsi="ITC Avant Garde"/>
          <w:color w:val="222222"/>
          <w:sz w:val="24"/>
          <w:szCs w:val="24"/>
          <w:lang w:eastAsia="es-MX"/>
        </w:rPr>
        <w:t xml:space="preserve">pero gozando del beneficio de los acuerdos de interconexión -entiendo, ahí necesito que Gerardo me lo aclare un poquito-, pero existiendo estos acuerdos de interconexión y estas reglas el </w:t>
      </w:r>
      <w:proofErr w:type="spellStart"/>
      <w:r w:rsidR="00915357" w:rsidRPr="00A67F68">
        <w:rPr>
          <w:rFonts w:ascii="ITC Avant Garde" w:eastAsia="Times New Roman" w:hAnsi="ITC Avant Garde"/>
          <w:i/>
          <w:iCs/>
          <w:color w:val="222222"/>
          <w:sz w:val="24"/>
          <w:szCs w:val="24"/>
          <w:lang w:eastAsia="es-MX"/>
        </w:rPr>
        <w:t>carrier</w:t>
      </w:r>
      <w:proofErr w:type="spellEnd"/>
      <w:r w:rsidR="00915357" w:rsidRPr="00A67F68">
        <w:rPr>
          <w:rFonts w:ascii="ITC Avant Garde" w:eastAsia="Times New Roman" w:hAnsi="ITC Avant Garde"/>
          <w:color w:val="222222"/>
          <w:sz w:val="24"/>
          <w:szCs w:val="24"/>
          <w:lang w:eastAsia="es-MX"/>
        </w:rPr>
        <w:t xml:space="preserve"> está obligado a transportar los datos. Sin embargo, el </w:t>
      </w:r>
      <w:proofErr w:type="spellStart"/>
      <w:r w:rsidR="00915357" w:rsidRPr="00A67F68">
        <w:rPr>
          <w:rFonts w:ascii="ITC Avant Garde" w:eastAsia="Times New Roman" w:hAnsi="ITC Avant Garde"/>
          <w:i/>
          <w:iCs/>
          <w:color w:val="222222"/>
          <w:sz w:val="24"/>
          <w:szCs w:val="24"/>
          <w:lang w:eastAsia="es-MX"/>
        </w:rPr>
        <w:t>carrier</w:t>
      </w:r>
      <w:proofErr w:type="spellEnd"/>
      <w:r w:rsidR="00915357" w:rsidRPr="00A67F68">
        <w:rPr>
          <w:rFonts w:ascii="ITC Avant Garde" w:eastAsia="Times New Roman" w:hAnsi="ITC Avant Garde"/>
          <w:color w:val="222222"/>
          <w:sz w:val="24"/>
          <w:szCs w:val="24"/>
          <w:lang w:eastAsia="es-MX"/>
        </w:rPr>
        <w:t xml:space="preserve"> lo que hace es imponer límites de volumen y aplica una posible discriminación por el origen de los mensajes.</w:t>
      </w:r>
    </w:p>
    <w:p w14:paraId="53316453" w14:textId="28E2AD81" w:rsidR="00915357" w:rsidRPr="00A67F68" w:rsidRDefault="00915357">
      <w:pPr>
        <w:rPr>
          <w:rFonts w:ascii="ITC Avant Garde" w:eastAsia="Times New Roman" w:hAnsi="ITC Avant Garde"/>
          <w:color w:val="222222"/>
          <w:sz w:val="24"/>
          <w:szCs w:val="24"/>
          <w:lang w:eastAsia="es-MX"/>
        </w:rPr>
      </w:pPr>
    </w:p>
    <w:p w14:paraId="1B26F02D" w14:textId="7E6A8375" w:rsidR="00915357" w:rsidRPr="00A67F68" w:rsidRDefault="0091535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¿Qué quiere decir? </w:t>
      </w:r>
      <w:r w:rsidR="001C3A37" w:rsidRPr="00A67F68">
        <w:rPr>
          <w:rFonts w:ascii="ITC Avant Garde" w:eastAsia="Times New Roman" w:hAnsi="ITC Avant Garde"/>
          <w:color w:val="222222"/>
          <w:sz w:val="24"/>
          <w:szCs w:val="24"/>
          <w:lang w:eastAsia="es-MX"/>
        </w:rPr>
        <w:t xml:space="preserve">Típico </w:t>
      </w:r>
      <w:r w:rsidRPr="00A67F68">
        <w:rPr>
          <w:rFonts w:ascii="ITC Avant Garde" w:eastAsia="Times New Roman" w:hAnsi="ITC Avant Garde"/>
          <w:color w:val="222222"/>
          <w:sz w:val="24"/>
          <w:szCs w:val="24"/>
          <w:lang w:eastAsia="es-MX"/>
        </w:rPr>
        <w:t>problema de neutralidad que, como dice Ernesto, es un problema de regulación. ¿Por qué? Porque si vienes de un entorno, el cual vamos a decir: “tienes un contrato conmigo, pasas por la vía rápida; si vienes de otro lado, tienes que pasar por todas las barreras que se me ocurran”. ¿Por qué? Porque probablemente en la regulación no exista un límite de esas barreras que se tienen o que se pueden implementar. ¿Por qué? Porque están en la infraestructura del operador, del concesionario de servicio móvil.</w:t>
      </w:r>
    </w:p>
    <w:p w14:paraId="60CE4D07" w14:textId="71CA690A" w:rsidR="00915357" w:rsidRPr="00A67F68" w:rsidRDefault="00915357">
      <w:pPr>
        <w:rPr>
          <w:rFonts w:ascii="ITC Avant Garde" w:eastAsia="Times New Roman" w:hAnsi="ITC Avant Garde"/>
          <w:color w:val="222222"/>
          <w:sz w:val="24"/>
          <w:szCs w:val="24"/>
          <w:lang w:eastAsia="es-MX"/>
        </w:rPr>
      </w:pPr>
    </w:p>
    <w:p w14:paraId="7D2CA20F" w14:textId="70C030F6" w:rsidR="00915357" w:rsidRPr="00A67F68" w:rsidRDefault="001C3A3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Hasta </w:t>
      </w:r>
      <w:r w:rsidR="00915357" w:rsidRPr="00A67F68">
        <w:rPr>
          <w:rFonts w:ascii="ITC Avant Garde" w:eastAsia="Times New Roman" w:hAnsi="ITC Avant Garde"/>
          <w:color w:val="222222"/>
          <w:sz w:val="24"/>
          <w:szCs w:val="24"/>
          <w:lang w:eastAsia="es-MX"/>
        </w:rPr>
        <w:t>el momento lo que propone Ernesto, replantear todo en términos de regulación; pega con lo que dice Sara, que es recortar la parte que tiene que ver con la parte monopólica y que también le hace ruido a Lucía, porque: primero</w:t>
      </w:r>
      <w:r w:rsidR="008505B5" w:rsidRPr="00A67F68">
        <w:rPr>
          <w:rFonts w:ascii="ITC Avant Garde" w:eastAsia="Times New Roman" w:hAnsi="ITC Avant Garde"/>
          <w:color w:val="222222"/>
          <w:sz w:val="24"/>
          <w:szCs w:val="24"/>
          <w:lang w:eastAsia="es-MX"/>
        </w:rPr>
        <w:t>,</w:t>
      </w:r>
      <w:r w:rsidR="00915357" w:rsidRPr="00A67F68">
        <w:rPr>
          <w:rFonts w:ascii="ITC Avant Garde" w:eastAsia="Times New Roman" w:hAnsi="ITC Avant Garde"/>
          <w:color w:val="222222"/>
          <w:sz w:val="24"/>
          <w:szCs w:val="24"/>
          <w:lang w:eastAsia="es-MX"/>
        </w:rPr>
        <w:t xml:space="preserve"> es competencia de la COFECE, la práctica monopólica; segunda, está puesto de forma como si fuera una denuncia y creo que no es recomendable como Consejo dejar esa denuncia, sino más bien plantearlo en términos de lo imperfecta que siempre será la regulación</w:t>
      </w:r>
      <w:r w:rsidR="00076998" w:rsidRPr="00A67F68">
        <w:rPr>
          <w:rFonts w:ascii="ITC Avant Garde" w:eastAsia="Times New Roman" w:hAnsi="ITC Avant Garde"/>
          <w:color w:val="222222"/>
          <w:sz w:val="24"/>
          <w:szCs w:val="24"/>
          <w:lang w:eastAsia="es-MX"/>
        </w:rPr>
        <w:t xml:space="preserve"> y de cómo esta imperfección en la regulación puede llevar a una práctica monopólica.</w:t>
      </w:r>
    </w:p>
    <w:p w14:paraId="640C96C8" w14:textId="52015404" w:rsidR="00076998" w:rsidRPr="00A67F68" w:rsidRDefault="00076998">
      <w:pPr>
        <w:rPr>
          <w:rFonts w:ascii="ITC Avant Garde" w:eastAsia="Times New Roman" w:hAnsi="ITC Avant Garde"/>
          <w:color w:val="222222"/>
          <w:sz w:val="24"/>
          <w:szCs w:val="24"/>
          <w:lang w:eastAsia="es-MX"/>
        </w:rPr>
      </w:pPr>
    </w:p>
    <w:p w14:paraId="2173B1CA" w14:textId="67B38D9F" w:rsidR="00076998" w:rsidRPr="00A67F68" w:rsidRDefault="00851540">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Yo </w:t>
      </w:r>
      <w:r w:rsidR="00076998" w:rsidRPr="00A67F68">
        <w:rPr>
          <w:rFonts w:ascii="ITC Avant Garde" w:eastAsia="Times New Roman" w:hAnsi="ITC Avant Garde"/>
          <w:color w:val="222222"/>
          <w:sz w:val="24"/>
          <w:szCs w:val="24"/>
          <w:lang w:eastAsia="es-MX"/>
        </w:rPr>
        <w:t xml:space="preserve">sugeriría -salvo que tú tengas otra opinión, Gerardo- recortarle mucho de la parte de la denuncia, explicar el tema de estas prácticas y encontrar el origen en la regulación o la no regulación. Ahora, se han hecho dos recomendaciones anteriores sobre el mismo tema y ahí se ha hablado de la regulación que se requiere, las cuales parece ser que el Instituto la sigue procesando. </w:t>
      </w:r>
      <w:r w:rsidR="001C3A37" w:rsidRPr="00A67F68">
        <w:rPr>
          <w:rFonts w:ascii="ITC Avant Garde" w:eastAsia="Times New Roman" w:hAnsi="ITC Avant Garde"/>
          <w:color w:val="222222"/>
          <w:sz w:val="24"/>
          <w:szCs w:val="24"/>
          <w:lang w:eastAsia="es-MX"/>
        </w:rPr>
        <w:t xml:space="preserve">Habría </w:t>
      </w:r>
      <w:r w:rsidR="00076998" w:rsidRPr="00A67F68">
        <w:rPr>
          <w:rFonts w:ascii="ITC Avant Garde" w:eastAsia="Times New Roman" w:hAnsi="ITC Avant Garde"/>
          <w:color w:val="222222"/>
          <w:sz w:val="24"/>
          <w:szCs w:val="24"/>
          <w:lang w:eastAsia="es-MX"/>
        </w:rPr>
        <w:t>que entender qué sí se va a regular y qué no se va a poder regular.</w:t>
      </w:r>
    </w:p>
    <w:p w14:paraId="14038BD9" w14:textId="6718D008" w:rsidR="00076998" w:rsidRPr="00A67F68" w:rsidRDefault="00076998">
      <w:pPr>
        <w:rPr>
          <w:rFonts w:ascii="ITC Avant Garde" w:eastAsia="Times New Roman" w:hAnsi="ITC Avant Garde"/>
          <w:color w:val="222222"/>
          <w:sz w:val="24"/>
          <w:szCs w:val="24"/>
          <w:lang w:eastAsia="es-MX"/>
        </w:rPr>
      </w:pPr>
    </w:p>
    <w:p w14:paraId="3DF1B8B2" w14:textId="68D80C4F" w:rsidR="00076998" w:rsidRPr="00A67F68" w:rsidRDefault="00F1509A">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Yo </w:t>
      </w:r>
      <w:r w:rsidR="00076998" w:rsidRPr="00A67F68">
        <w:rPr>
          <w:rFonts w:ascii="ITC Avant Garde" w:eastAsia="Times New Roman" w:hAnsi="ITC Avant Garde"/>
          <w:color w:val="222222"/>
          <w:sz w:val="24"/>
          <w:szCs w:val="24"/>
          <w:lang w:eastAsia="es-MX"/>
        </w:rPr>
        <w:t>en lo particular lo dejé así en el documento porque así venía, “estudio de mercado”, pero a mí no me gusta la idea de que el Instituto haga estudios de mercado, porque un estudio de mercado busca encontrar una oportunidad para posicionar o para vender algo. Más bien tienen que ser estudios sobre el funcionamiento de ese mercado de las telecomunicaciones, y yo lo dejaría como estudios y análisis nada más.</w:t>
      </w:r>
    </w:p>
    <w:p w14:paraId="64B97F23" w14:textId="3B4F58ED" w:rsidR="00076998" w:rsidRPr="00A67F68" w:rsidRDefault="00076998">
      <w:pPr>
        <w:rPr>
          <w:rFonts w:ascii="ITC Avant Garde" w:eastAsia="Times New Roman" w:hAnsi="ITC Avant Garde"/>
          <w:color w:val="222222"/>
          <w:sz w:val="24"/>
          <w:szCs w:val="24"/>
          <w:lang w:eastAsia="es-MX"/>
        </w:rPr>
      </w:pPr>
    </w:p>
    <w:p w14:paraId="6E13558F" w14:textId="23A71F06" w:rsidR="00076998" w:rsidRPr="00A67F68" w:rsidRDefault="00076998">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Esa es mi opinión.</w:t>
      </w:r>
    </w:p>
    <w:p w14:paraId="5D5DEC50" w14:textId="773FAFAC" w:rsidR="00076998" w:rsidRPr="00A67F68" w:rsidRDefault="00076998">
      <w:pPr>
        <w:rPr>
          <w:rFonts w:ascii="ITC Avant Garde" w:eastAsia="Times New Roman" w:hAnsi="ITC Avant Garde"/>
          <w:color w:val="222222"/>
          <w:sz w:val="24"/>
          <w:szCs w:val="24"/>
          <w:lang w:eastAsia="es-MX"/>
        </w:rPr>
      </w:pPr>
    </w:p>
    <w:p w14:paraId="614347ED" w14:textId="25D2AD8D" w:rsidR="00076998" w:rsidRPr="00A67F68" w:rsidRDefault="00F1509A">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En </w:t>
      </w:r>
      <w:r w:rsidR="00076998" w:rsidRPr="00A67F68">
        <w:rPr>
          <w:rFonts w:ascii="ITC Avant Garde" w:eastAsia="Times New Roman" w:hAnsi="ITC Avant Garde"/>
          <w:color w:val="222222"/>
          <w:sz w:val="24"/>
          <w:szCs w:val="24"/>
          <w:lang w:eastAsia="es-MX"/>
        </w:rPr>
        <w:t xml:space="preserve">lo general, Gerardo, yo creo que es correcto, que es correcto el tema que traes, es entendible la molestia de que no se han atendido los llamados a regular este mercado que hemos hecho antes y creo que debe estar ahí explícito en esta recomendación. En la edición que tú mandaste ya le quitaste como todo ese pedazo que podría “pisar un callo”, en términos coloquiales, pero ya lo dijimos y ya lo analizamos suficientemente, y esta es una nueva llamada de atención, que </w:t>
      </w:r>
      <w:r w:rsidR="00A928A7" w:rsidRPr="00A67F68">
        <w:rPr>
          <w:rFonts w:ascii="ITC Avant Garde" w:eastAsia="Times New Roman" w:hAnsi="ITC Avant Garde"/>
          <w:color w:val="222222"/>
          <w:sz w:val="24"/>
          <w:szCs w:val="24"/>
          <w:lang w:eastAsia="es-MX"/>
        </w:rPr>
        <w:t>a nadie debería de ofender que simplemente sea un recordatorio.</w:t>
      </w:r>
    </w:p>
    <w:p w14:paraId="6EAF6E8A" w14:textId="5B309D37" w:rsidR="00A928A7" w:rsidRPr="00A67F68" w:rsidRDefault="00A928A7">
      <w:pPr>
        <w:rPr>
          <w:rFonts w:ascii="ITC Avant Garde" w:eastAsia="Times New Roman" w:hAnsi="ITC Avant Garde"/>
          <w:color w:val="222222"/>
          <w:sz w:val="24"/>
          <w:szCs w:val="24"/>
          <w:lang w:eastAsia="es-MX"/>
        </w:rPr>
      </w:pPr>
    </w:p>
    <w:p w14:paraId="730C3532" w14:textId="4F1A2F03" w:rsidR="00A928A7" w:rsidRPr="00A67F68" w:rsidRDefault="001C3A3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Hasta </w:t>
      </w:r>
      <w:r w:rsidR="00A928A7" w:rsidRPr="00A67F68">
        <w:rPr>
          <w:rFonts w:ascii="ITC Avant Garde" w:eastAsia="Times New Roman" w:hAnsi="ITC Avant Garde"/>
          <w:color w:val="222222"/>
          <w:sz w:val="24"/>
          <w:szCs w:val="24"/>
          <w:lang w:eastAsia="es-MX"/>
        </w:rPr>
        <w:t>ahí mi opinión.</w:t>
      </w:r>
    </w:p>
    <w:p w14:paraId="49BAC6B2" w14:textId="1D6589A3" w:rsidR="00A928A7" w:rsidRPr="00A67F68" w:rsidRDefault="00A928A7">
      <w:pPr>
        <w:rPr>
          <w:rFonts w:ascii="ITC Avant Garde" w:eastAsia="Times New Roman" w:hAnsi="ITC Avant Garde"/>
          <w:color w:val="222222"/>
          <w:sz w:val="24"/>
          <w:szCs w:val="24"/>
          <w:lang w:eastAsia="es-MX"/>
        </w:rPr>
      </w:pPr>
    </w:p>
    <w:p w14:paraId="5B5DE610" w14:textId="0F805C7E" w:rsidR="00A928A7" w:rsidRPr="00A67F68" w:rsidRDefault="00A928A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Ahora sí, Gerardo, de todo lo que has escuchado, ¿qué opinas?</w:t>
      </w:r>
    </w:p>
    <w:p w14:paraId="42E0A055" w14:textId="49DA7683" w:rsidR="00687E55" w:rsidRPr="00A67F68" w:rsidRDefault="00687E55" w:rsidP="00687E55">
      <w:pPr>
        <w:rPr>
          <w:rFonts w:ascii="ITC Avant Garde" w:eastAsia="Times New Roman" w:hAnsi="ITC Avant Garde"/>
          <w:color w:val="222222"/>
          <w:sz w:val="24"/>
          <w:szCs w:val="24"/>
          <w:lang w:eastAsia="es-MX"/>
        </w:rPr>
      </w:pPr>
    </w:p>
    <w:p w14:paraId="3E73C3FB" w14:textId="6E4CF37C"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Ing. Gerardo Francisco González Abarca: </w:t>
      </w:r>
      <w:r w:rsidRPr="00A67F68">
        <w:rPr>
          <w:rFonts w:ascii="ITC Avant Garde" w:eastAsia="Times New Roman" w:hAnsi="ITC Avant Garde"/>
          <w:color w:val="222222"/>
          <w:sz w:val="24"/>
          <w:szCs w:val="24"/>
          <w:lang w:eastAsia="es-MX"/>
        </w:rPr>
        <w:t>Sí, básicamente regreso al punto cuando hacía yo la referencia de la recomendación que está planteando Erik y que vamos a tener una reunión el viernes, pero basada en las buenas experiencias que hemos tenido y recientemente la que tuvimos con la reunión con el área para ver la otra recomendación</w:t>
      </w:r>
      <w:r w:rsidR="003B729C">
        <w:rPr>
          <w:rFonts w:ascii="ITC Avant Garde" w:eastAsia="Times New Roman" w:hAnsi="ITC Avant Garde"/>
          <w:color w:val="222222"/>
          <w:sz w:val="24"/>
          <w:szCs w:val="24"/>
          <w:lang w:eastAsia="es-MX"/>
        </w:rPr>
        <w:t>.</w:t>
      </w:r>
    </w:p>
    <w:p w14:paraId="7A324B9F" w14:textId="2CF28BF6" w:rsidR="00687E55" w:rsidRPr="00A67F68" w:rsidRDefault="00687E55" w:rsidP="00687E55">
      <w:pPr>
        <w:rPr>
          <w:rFonts w:ascii="ITC Avant Garde" w:eastAsia="Times New Roman" w:hAnsi="ITC Avant Garde"/>
          <w:color w:val="222222"/>
          <w:sz w:val="24"/>
          <w:szCs w:val="24"/>
          <w:lang w:eastAsia="es-MX"/>
        </w:rPr>
      </w:pPr>
    </w:p>
    <w:p w14:paraId="768C11FD" w14:textId="2FE290F2"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Yo lo que pienso es que sería más conveniente solicitar una reunión con el área correspondiente, porque indudablemente hay unas recomendaciones que específicamente se han pedido que corrijan aspectos regulatorios, como acertadamente dijo Ernesto; hay tam</w:t>
      </w:r>
      <w:r w:rsidR="001D2DFE" w:rsidRPr="00A67F68">
        <w:rPr>
          <w:rFonts w:ascii="ITC Avant Garde" w:eastAsia="Times New Roman" w:hAnsi="ITC Avant Garde"/>
          <w:color w:val="222222"/>
          <w:sz w:val="24"/>
          <w:szCs w:val="24"/>
          <w:lang w:eastAsia="es-MX"/>
        </w:rPr>
        <w:t>bién documentos públicos que se</w:t>
      </w:r>
      <w:r w:rsidRPr="00A67F68">
        <w:rPr>
          <w:rFonts w:ascii="ITC Avant Garde" w:eastAsia="Times New Roman" w:hAnsi="ITC Avant Garde"/>
          <w:color w:val="222222"/>
          <w:sz w:val="24"/>
          <w:szCs w:val="24"/>
          <w:lang w:eastAsia="es-MX"/>
        </w:rPr>
        <w:t xml:space="preserve"> han generado, como es el proyecto de interconexión con Telcel, que es un documento público, que todos lo podemos conocer; hay también documentos donde están los convenios de interconexión en donde se han presentado de diversos sectores, de diversas empresas, en donde están manifestando desacuerdos de interconexión y donde también ha habido resoluciones del Instituto con relación a esos desacuerdos.</w:t>
      </w:r>
    </w:p>
    <w:p w14:paraId="769B013B" w14:textId="77777777" w:rsidR="00687E55" w:rsidRPr="00A67F68" w:rsidRDefault="00687E55" w:rsidP="00687E55">
      <w:pPr>
        <w:rPr>
          <w:rFonts w:ascii="ITC Avant Garde" w:eastAsia="Times New Roman" w:hAnsi="ITC Avant Garde"/>
          <w:color w:val="222222"/>
          <w:sz w:val="24"/>
          <w:szCs w:val="24"/>
          <w:lang w:eastAsia="es-MX"/>
        </w:rPr>
      </w:pPr>
    </w:p>
    <w:p w14:paraId="338B2B0C" w14:textId="126B8355" w:rsidR="00687E55" w:rsidRPr="00A67F68" w:rsidRDefault="00FD64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A </w:t>
      </w:r>
      <w:r w:rsidR="00687E55" w:rsidRPr="00A67F68">
        <w:rPr>
          <w:rFonts w:ascii="ITC Avant Garde" w:eastAsia="Times New Roman" w:hAnsi="ITC Avant Garde"/>
          <w:color w:val="222222"/>
          <w:sz w:val="24"/>
          <w:szCs w:val="24"/>
          <w:lang w:eastAsia="es-MX"/>
        </w:rPr>
        <w:t xml:space="preserve">pesar de todo eso, que era parte de los insumos que yo tomé y que obviamente no quise detallar, porque es sacar una historia </w:t>
      </w:r>
      <w:proofErr w:type="spellStart"/>
      <w:r w:rsidR="00687E55" w:rsidRPr="00A67F68">
        <w:rPr>
          <w:rFonts w:ascii="ITC Avant Garde" w:eastAsia="Times New Roman" w:hAnsi="ITC Avant Garde"/>
          <w:color w:val="222222"/>
          <w:sz w:val="24"/>
          <w:szCs w:val="24"/>
          <w:lang w:eastAsia="es-MX"/>
        </w:rPr>
        <w:t>cronográfica</w:t>
      </w:r>
      <w:proofErr w:type="spellEnd"/>
      <w:r w:rsidR="00687E55" w:rsidRPr="00A67F68">
        <w:rPr>
          <w:rFonts w:ascii="ITC Avant Garde" w:eastAsia="Times New Roman" w:hAnsi="ITC Avant Garde"/>
          <w:color w:val="222222"/>
          <w:sz w:val="24"/>
          <w:szCs w:val="24"/>
          <w:lang w:eastAsia="es-MX"/>
        </w:rPr>
        <w:t xml:space="preserve"> que n</w:t>
      </w:r>
      <w:r w:rsidR="001D2DFE" w:rsidRPr="00A67F68">
        <w:rPr>
          <w:rFonts w:ascii="ITC Avant Garde" w:eastAsia="Times New Roman" w:hAnsi="ITC Avant Garde"/>
          <w:color w:val="222222"/>
          <w:sz w:val="24"/>
          <w:szCs w:val="24"/>
          <w:lang w:eastAsia="es-MX"/>
        </w:rPr>
        <w:t>o tendría caso en nuestra</w:t>
      </w:r>
      <w:r w:rsidR="00687E55" w:rsidRPr="00A67F68">
        <w:rPr>
          <w:rFonts w:ascii="ITC Avant Garde" w:eastAsia="Times New Roman" w:hAnsi="ITC Avant Garde"/>
          <w:color w:val="222222"/>
          <w:sz w:val="24"/>
          <w:szCs w:val="24"/>
          <w:lang w:eastAsia="es-MX"/>
        </w:rPr>
        <w:t xml:space="preserve"> recomendación, que tuviéramos una reunión con las áreas para que nos pudieran complementar qué es lo que está pasando, si ya se hicieron recomendaciones, partes de esas recomendaciones se llevaron a cabo, se generaron nuevamente definiciones específicas de las diferencias que ha habido en los desacuerdos de interconexión y no se han respetado, ¿qué es lo que ha pasado?</w:t>
      </w:r>
    </w:p>
    <w:p w14:paraId="7CFF3383" w14:textId="77777777" w:rsidR="00687E55" w:rsidRPr="00A67F68" w:rsidRDefault="00687E55" w:rsidP="00687E55">
      <w:pPr>
        <w:rPr>
          <w:rFonts w:ascii="ITC Avant Garde" w:eastAsia="Times New Roman" w:hAnsi="ITC Avant Garde"/>
          <w:color w:val="222222"/>
          <w:sz w:val="24"/>
          <w:szCs w:val="24"/>
          <w:lang w:eastAsia="es-MX"/>
        </w:rPr>
      </w:pPr>
    </w:p>
    <w:p w14:paraId="656825B8" w14:textId="1925DD60"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Que fundamentalmente el documento lo que pretendía era eso, “dime qué pas</w:t>
      </w:r>
      <w:r w:rsidR="00A56EF3" w:rsidRPr="00A67F68">
        <w:rPr>
          <w:rFonts w:ascii="ITC Avant Garde" w:eastAsia="Times New Roman" w:hAnsi="ITC Avant Garde"/>
          <w:color w:val="222222"/>
          <w:sz w:val="24"/>
          <w:szCs w:val="24"/>
          <w:lang w:eastAsia="es-MX"/>
        </w:rPr>
        <w:t>ó</w:t>
      </w:r>
      <w:r w:rsidRPr="00A67F68">
        <w:rPr>
          <w:rFonts w:ascii="ITC Avant Garde" w:eastAsia="Times New Roman" w:hAnsi="ITC Avant Garde"/>
          <w:color w:val="222222"/>
          <w:sz w:val="24"/>
          <w:szCs w:val="24"/>
          <w:lang w:eastAsia="es-MX"/>
        </w:rPr>
        <w:t>”, pero en obvio de no presentar una recomendación que me digas cómo, mejor promovamos esa reunión con las áreas para escucharlos y entender los porqué</w:t>
      </w:r>
      <w:r w:rsidR="00F1509A" w:rsidRPr="00A67F68">
        <w:rPr>
          <w:rFonts w:ascii="ITC Avant Garde" w:eastAsia="Times New Roman" w:hAnsi="ITC Avant Garde"/>
          <w:color w:val="222222"/>
          <w:sz w:val="24"/>
          <w:szCs w:val="24"/>
          <w:lang w:eastAsia="es-MX"/>
        </w:rPr>
        <w:t>s</w:t>
      </w:r>
      <w:r w:rsidRPr="00A67F68">
        <w:rPr>
          <w:rFonts w:ascii="ITC Avant Garde" w:eastAsia="Times New Roman" w:hAnsi="ITC Avant Garde"/>
          <w:color w:val="222222"/>
          <w:sz w:val="24"/>
          <w:szCs w:val="24"/>
          <w:lang w:eastAsia="es-MX"/>
        </w:rPr>
        <w:t xml:space="preserve"> de lo que está pasando; y entonces, a lo mejor no habría necesidad de hacer una recomendación o lo mejor se reduciría mucho el texto de la recomendación como tal.</w:t>
      </w:r>
    </w:p>
    <w:p w14:paraId="677BEADE" w14:textId="77777777" w:rsidR="00687E55" w:rsidRPr="00A67F68" w:rsidRDefault="00687E55" w:rsidP="00687E55">
      <w:pPr>
        <w:rPr>
          <w:rFonts w:ascii="ITC Avant Garde" w:eastAsia="Times New Roman" w:hAnsi="ITC Avant Garde"/>
          <w:color w:val="222222"/>
          <w:sz w:val="24"/>
          <w:szCs w:val="24"/>
          <w:lang w:eastAsia="es-MX"/>
        </w:rPr>
      </w:pPr>
    </w:p>
    <w:p w14:paraId="17EE3D7D"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Okey.</w:t>
      </w:r>
    </w:p>
    <w:p w14:paraId="29B99B09" w14:textId="77777777" w:rsidR="00687E55" w:rsidRPr="00A67F68" w:rsidRDefault="00687E55" w:rsidP="00687E55">
      <w:pPr>
        <w:rPr>
          <w:rFonts w:ascii="ITC Avant Garde" w:eastAsia="Times New Roman" w:hAnsi="ITC Avant Garde"/>
          <w:color w:val="222222"/>
          <w:sz w:val="24"/>
          <w:szCs w:val="24"/>
          <w:lang w:eastAsia="es-MX"/>
        </w:rPr>
      </w:pPr>
    </w:p>
    <w:p w14:paraId="507D6BB4" w14:textId="3239C11D"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Salma estuvo haciendo ahorita unos comentarios.</w:t>
      </w:r>
    </w:p>
    <w:p w14:paraId="7699C482" w14:textId="77777777" w:rsidR="00687E55" w:rsidRPr="00A67F68" w:rsidRDefault="00687E55" w:rsidP="00687E55">
      <w:pPr>
        <w:rPr>
          <w:rFonts w:ascii="ITC Avant Garde" w:eastAsia="Times New Roman" w:hAnsi="ITC Avant Garde"/>
          <w:color w:val="222222"/>
          <w:sz w:val="24"/>
          <w:szCs w:val="24"/>
          <w:lang w:eastAsia="es-MX"/>
        </w:rPr>
      </w:pPr>
    </w:p>
    <w:p w14:paraId="0414B38E"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Bienvenida, Salma, qué bueno que te pudiste conectar.</w:t>
      </w:r>
    </w:p>
    <w:p w14:paraId="2938F9AC" w14:textId="77777777" w:rsidR="00687E55" w:rsidRPr="00A67F68" w:rsidRDefault="00687E55" w:rsidP="00687E55">
      <w:pPr>
        <w:rPr>
          <w:rFonts w:ascii="ITC Avant Garde" w:eastAsia="Times New Roman" w:hAnsi="ITC Avant Garde"/>
          <w:color w:val="222222"/>
          <w:sz w:val="24"/>
          <w:szCs w:val="24"/>
          <w:lang w:eastAsia="es-MX"/>
        </w:rPr>
      </w:pPr>
    </w:p>
    <w:p w14:paraId="09CEFFF9" w14:textId="4C2409F3"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Para mí es un problema de neutralidad, pero a lo mejor lo veo como un tema de internet y lo que pones, es como molesto que de repente te lleguen tantos mensajes no solicitados o llamadas no solicitadas; también lo que pone Ernesto, lo bloqueas, para evitar ese tipo de tráfico.</w:t>
      </w:r>
    </w:p>
    <w:p w14:paraId="653EA7AE" w14:textId="77777777" w:rsidR="00687E55" w:rsidRPr="00A67F68" w:rsidRDefault="00687E55" w:rsidP="00687E55">
      <w:pPr>
        <w:rPr>
          <w:rFonts w:ascii="ITC Avant Garde" w:eastAsia="Times New Roman" w:hAnsi="ITC Avant Garde"/>
          <w:color w:val="222222"/>
          <w:sz w:val="24"/>
          <w:szCs w:val="24"/>
          <w:lang w:eastAsia="es-MX"/>
        </w:rPr>
      </w:pPr>
    </w:p>
    <w:p w14:paraId="2FB3AF34" w14:textId="65D9B740"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 también, hay que acordarnos que el IFT ha implementado disposiciones que impiden, que fijan límites a este tipo de prácticas, de inundar al usuario con mensaje o con información no solicitada</w:t>
      </w:r>
      <w:r w:rsidR="00AA760B" w:rsidRPr="00A67F68">
        <w:rPr>
          <w:rFonts w:ascii="ITC Avant Garde" w:eastAsia="Times New Roman" w:hAnsi="ITC Avant Garde"/>
          <w:color w:val="222222"/>
          <w:sz w:val="24"/>
          <w:szCs w:val="24"/>
          <w:lang w:eastAsia="es-MX"/>
        </w:rPr>
        <w:t>.</w:t>
      </w:r>
    </w:p>
    <w:p w14:paraId="1B55346F" w14:textId="77777777" w:rsidR="00687E55" w:rsidRPr="00A67F68" w:rsidRDefault="00687E55" w:rsidP="00687E55">
      <w:pPr>
        <w:rPr>
          <w:rFonts w:ascii="ITC Avant Garde" w:eastAsia="Times New Roman" w:hAnsi="ITC Avant Garde"/>
          <w:color w:val="222222"/>
          <w:sz w:val="24"/>
          <w:szCs w:val="24"/>
          <w:lang w:eastAsia="es-MX"/>
        </w:rPr>
      </w:pPr>
    </w:p>
    <w:p w14:paraId="2EC9584C" w14:textId="6C57FAD9"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Salma.</w:t>
      </w:r>
    </w:p>
    <w:p w14:paraId="7D4D2A81" w14:textId="77777777" w:rsidR="00687E55" w:rsidRPr="00A67F68" w:rsidRDefault="00687E55" w:rsidP="00687E55">
      <w:pPr>
        <w:rPr>
          <w:rFonts w:ascii="ITC Avant Garde" w:eastAsia="Times New Roman" w:hAnsi="ITC Avant Garde"/>
          <w:color w:val="222222"/>
          <w:sz w:val="24"/>
          <w:szCs w:val="24"/>
          <w:lang w:eastAsia="es-MX"/>
        </w:rPr>
      </w:pPr>
    </w:p>
    <w:p w14:paraId="1464A155"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Ing. Gerardo Francisco González Abarca: </w:t>
      </w:r>
      <w:r w:rsidRPr="00A67F68">
        <w:rPr>
          <w:rFonts w:ascii="ITC Avant Garde" w:eastAsia="Times New Roman" w:hAnsi="ITC Avant Garde"/>
          <w:color w:val="222222"/>
          <w:sz w:val="24"/>
          <w:szCs w:val="24"/>
          <w:lang w:eastAsia="es-MX"/>
        </w:rPr>
        <w:t>Claro, en una de las recomendaciones uno de los puntos que Saulo mencionó y se puso claro, y se puso claro en la resolución que no debe haber excesivos mensajes como tal, que se identificarían; simplemente es cursar mensajes, no vas a empezar a permitir precisamente que de repente una empresa te manda 20 mil mensajes haciendo una cierta promoción, era mucho enfocado a los mensajes de corroboración de identidad.</w:t>
      </w:r>
    </w:p>
    <w:p w14:paraId="738E0721" w14:textId="77777777" w:rsidR="00687E55" w:rsidRPr="00A67F68" w:rsidRDefault="00687E55" w:rsidP="00687E55">
      <w:pPr>
        <w:rPr>
          <w:rFonts w:ascii="ITC Avant Garde" w:eastAsia="Times New Roman" w:hAnsi="ITC Avant Garde"/>
          <w:color w:val="222222"/>
          <w:sz w:val="24"/>
          <w:szCs w:val="24"/>
          <w:lang w:eastAsia="es-MX"/>
        </w:rPr>
      </w:pPr>
    </w:p>
    <w:p w14:paraId="2AB4613E" w14:textId="063F468E" w:rsidR="00687E55" w:rsidRPr="00A67F68" w:rsidRDefault="00AA760B"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Reitero</w:t>
      </w:r>
      <w:r w:rsidR="00687E55" w:rsidRPr="00A67F68">
        <w:rPr>
          <w:rFonts w:ascii="ITC Avant Garde" w:eastAsia="Times New Roman" w:hAnsi="ITC Avant Garde"/>
          <w:color w:val="222222"/>
          <w:sz w:val="24"/>
          <w:szCs w:val="24"/>
          <w:lang w:eastAsia="es-MX"/>
        </w:rPr>
        <w:t>, a lo mejor</w:t>
      </w:r>
      <w:r w:rsidR="003B729C">
        <w:rPr>
          <w:rFonts w:ascii="ITC Avant Garde" w:eastAsia="Times New Roman" w:hAnsi="ITC Avant Garde"/>
          <w:color w:val="222222"/>
          <w:sz w:val="24"/>
          <w:szCs w:val="24"/>
          <w:lang w:eastAsia="es-MX"/>
        </w:rPr>
        <w:t>,</w:t>
      </w:r>
      <w:r w:rsidR="00687E55" w:rsidRPr="00A67F68">
        <w:rPr>
          <w:rFonts w:ascii="ITC Avant Garde" w:eastAsia="Times New Roman" w:hAnsi="ITC Avant Garde"/>
          <w:color w:val="222222"/>
          <w:sz w:val="24"/>
          <w:szCs w:val="24"/>
          <w:lang w:eastAsia="es-MX"/>
        </w:rPr>
        <w:t xml:space="preserve"> tendríamos que tener ese tipo de reunión, para no tratar de revivir algo que está corriendo.</w:t>
      </w:r>
    </w:p>
    <w:p w14:paraId="650362DC" w14:textId="77777777" w:rsidR="00687E55" w:rsidRPr="00A67F68" w:rsidRDefault="00687E55" w:rsidP="00687E55">
      <w:pPr>
        <w:rPr>
          <w:rFonts w:ascii="ITC Avant Garde" w:eastAsia="Times New Roman" w:hAnsi="ITC Avant Garde"/>
          <w:color w:val="222222"/>
          <w:sz w:val="24"/>
          <w:szCs w:val="24"/>
          <w:lang w:eastAsia="es-MX"/>
        </w:rPr>
      </w:pPr>
    </w:p>
    <w:p w14:paraId="4DF47BDF"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Salma, por favor.</w:t>
      </w:r>
    </w:p>
    <w:p w14:paraId="3740EDB5" w14:textId="77777777" w:rsidR="00687E55" w:rsidRPr="00A67F68" w:rsidRDefault="00687E55" w:rsidP="00687E55">
      <w:pPr>
        <w:rPr>
          <w:rFonts w:ascii="ITC Avant Garde" w:eastAsia="Times New Roman" w:hAnsi="ITC Avant Garde"/>
          <w:color w:val="222222"/>
          <w:sz w:val="24"/>
          <w:szCs w:val="24"/>
          <w:lang w:eastAsia="es-MX"/>
        </w:rPr>
      </w:pPr>
    </w:p>
    <w:p w14:paraId="0AF40A02" w14:textId="590867DD" w:rsidR="00687E55" w:rsidRPr="00A67F68" w:rsidRDefault="00687E55" w:rsidP="00687E55">
      <w:pPr>
        <w:rPr>
          <w:rFonts w:ascii="ITC Avant Garde" w:eastAsia="Times New Roman" w:hAnsi="ITC Avant Garde"/>
          <w:bCs/>
          <w:color w:val="222222"/>
          <w:sz w:val="24"/>
          <w:szCs w:val="24"/>
          <w:lang w:eastAsia="es-MX"/>
        </w:rPr>
      </w:pPr>
      <w:r w:rsidRPr="00A67F68">
        <w:rPr>
          <w:rFonts w:ascii="ITC Avant Garde" w:eastAsia="Times New Roman" w:hAnsi="ITC Avant Garde"/>
          <w:b/>
          <w:color w:val="222222"/>
          <w:sz w:val="24"/>
          <w:szCs w:val="24"/>
          <w:lang w:eastAsia="es-MX"/>
        </w:rPr>
        <w:t xml:space="preserve">Mtra. Salma Leticia Jalife Villalón: </w:t>
      </w:r>
      <w:r w:rsidRPr="00A67F68">
        <w:rPr>
          <w:rFonts w:ascii="ITC Avant Garde" w:eastAsia="Times New Roman" w:hAnsi="ITC Avant Garde"/>
          <w:bCs/>
          <w:color w:val="222222"/>
          <w:sz w:val="24"/>
          <w:szCs w:val="24"/>
          <w:lang w:eastAsia="es-MX"/>
        </w:rPr>
        <w:t>Pero quizá desde el punto de vista de ciberseguridad yo te diría que es una puerta más que le abres a la falta de seguridad y a la gente que ignora cuáles son las repercusiones de abrir un mensaje que no fue solicitado, y desde mi punto de vista creo que debemos hoy más que nunca de proteger todas esas puertas que se pueden abrir</w:t>
      </w:r>
      <w:r w:rsidR="00AA760B" w:rsidRPr="00A67F68">
        <w:rPr>
          <w:rFonts w:ascii="ITC Avant Garde" w:eastAsia="Times New Roman" w:hAnsi="ITC Avant Garde"/>
          <w:bCs/>
          <w:color w:val="222222"/>
          <w:sz w:val="24"/>
          <w:szCs w:val="24"/>
          <w:lang w:eastAsia="es-MX"/>
        </w:rPr>
        <w:t>.</w:t>
      </w:r>
    </w:p>
    <w:p w14:paraId="4F309E3B"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Ing. Gerardo Francisco González Abarca: </w:t>
      </w:r>
      <w:r w:rsidRPr="00A67F68">
        <w:rPr>
          <w:rFonts w:ascii="ITC Avant Garde" w:eastAsia="Times New Roman" w:hAnsi="ITC Avant Garde"/>
          <w:color w:val="222222"/>
          <w:sz w:val="24"/>
          <w:szCs w:val="24"/>
          <w:lang w:eastAsia="es-MX"/>
        </w:rPr>
        <w:t>Sí, pero en ese sentido, Salma, esto es mundial y tú sabes que el proceso básicamente es cuando tú quieres consultar una página de internet te dice: “al teléfono que tenemos registrado, tú dime a dónde quieres que te mande el código, te lo mando a tu internet o te lo mando al teléfono que tienes registrado”, entonces es…</w:t>
      </w:r>
    </w:p>
    <w:p w14:paraId="17331D6B" w14:textId="77777777" w:rsidR="00687E55" w:rsidRPr="00A67F68" w:rsidRDefault="00687E55" w:rsidP="00687E55">
      <w:pPr>
        <w:rPr>
          <w:rFonts w:ascii="ITC Avant Garde" w:eastAsia="Times New Roman" w:hAnsi="ITC Avant Garde"/>
          <w:color w:val="222222"/>
          <w:sz w:val="24"/>
          <w:szCs w:val="24"/>
          <w:lang w:eastAsia="es-MX"/>
        </w:rPr>
      </w:pPr>
    </w:p>
    <w:p w14:paraId="1EFC5F80"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Pero ahí aceptaste.</w:t>
      </w:r>
    </w:p>
    <w:p w14:paraId="52E86BDE" w14:textId="77777777" w:rsidR="00687E55" w:rsidRPr="00A67F68" w:rsidRDefault="00687E55" w:rsidP="00687E55">
      <w:pPr>
        <w:rPr>
          <w:rFonts w:ascii="ITC Avant Garde" w:eastAsia="Times New Roman" w:hAnsi="ITC Avant Garde"/>
          <w:color w:val="222222"/>
          <w:sz w:val="24"/>
          <w:szCs w:val="24"/>
          <w:lang w:eastAsia="es-MX"/>
        </w:rPr>
      </w:pPr>
    </w:p>
    <w:p w14:paraId="397F1098"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Mtra. Salma Leticia Jalife Villalón: </w:t>
      </w:r>
      <w:r w:rsidRPr="00A67F68">
        <w:rPr>
          <w:rFonts w:ascii="ITC Avant Garde" w:eastAsia="Times New Roman" w:hAnsi="ITC Avant Garde"/>
          <w:color w:val="222222"/>
          <w:sz w:val="24"/>
          <w:szCs w:val="24"/>
          <w:lang w:eastAsia="es-MX"/>
        </w:rPr>
        <w:t>Pero ahí tú fuiste el que decidiste y tomaste la acción.</w:t>
      </w:r>
    </w:p>
    <w:p w14:paraId="5AAC751A" w14:textId="77777777" w:rsidR="00687E55" w:rsidRPr="00A67F68" w:rsidRDefault="00687E55" w:rsidP="00687E55">
      <w:pPr>
        <w:rPr>
          <w:rFonts w:ascii="ITC Avant Garde" w:eastAsia="Times New Roman" w:hAnsi="ITC Avant Garde"/>
          <w:color w:val="222222"/>
          <w:sz w:val="24"/>
          <w:szCs w:val="24"/>
          <w:lang w:eastAsia="es-MX"/>
        </w:rPr>
      </w:pPr>
    </w:p>
    <w:p w14:paraId="25155724" w14:textId="77777777" w:rsidR="00687E55" w:rsidRPr="00A67F68" w:rsidRDefault="00687E55" w:rsidP="00687E55">
      <w:pPr>
        <w:rPr>
          <w:rFonts w:ascii="ITC Avant Garde" w:hAnsi="ITC Avant Garde"/>
          <w:sz w:val="24"/>
          <w:szCs w:val="24"/>
        </w:rPr>
      </w:pPr>
      <w:r w:rsidRPr="00A67F68">
        <w:rPr>
          <w:rFonts w:ascii="ITC Avant Garde" w:eastAsia="Times New Roman" w:hAnsi="ITC Avant Garde"/>
          <w:color w:val="222222"/>
          <w:sz w:val="24"/>
          <w:szCs w:val="24"/>
          <w:lang w:eastAsia="es-MX"/>
        </w:rPr>
        <w:t xml:space="preserve">Yo lo que reclamo aquí es que no debe de darse por hecho o no debe ser el </w:t>
      </w:r>
      <w:r w:rsidRPr="00A67F68">
        <w:rPr>
          <w:rFonts w:ascii="ITC Avant Garde" w:eastAsia="Times New Roman" w:hAnsi="ITC Avant Garde"/>
          <w:i/>
          <w:iCs/>
          <w:color w:val="222222"/>
          <w:sz w:val="24"/>
          <w:szCs w:val="24"/>
          <w:lang w:eastAsia="es-MX"/>
        </w:rPr>
        <w:t>default</w:t>
      </w:r>
      <w:r w:rsidRPr="00A67F68">
        <w:rPr>
          <w:rFonts w:ascii="ITC Avant Garde" w:hAnsi="ITC Avant Garde"/>
          <w:sz w:val="24"/>
          <w:szCs w:val="24"/>
        </w:rPr>
        <w:t xml:space="preserve"> el que reciba yo el mensaje y después yo reaccione; yo creo que en términos de ciberseguridad yo tengo que estar protegido originalmente y tomar la decisión en caso de que yo quiera recibir ese tipo de mensajes.</w:t>
      </w:r>
    </w:p>
    <w:p w14:paraId="3EBCBABF" w14:textId="77777777" w:rsidR="00687E55" w:rsidRPr="00A67F68" w:rsidRDefault="00687E55" w:rsidP="00687E55">
      <w:pPr>
        <w:rPr>
          <w:rFonts w:ascii="ITC Avant Garde" w:hAnsi="ITC Avant Garde"/>
          <w:sz w:val="24"/>
          <w:szCs w:val="24"/>
        </w:rPr>
      </w:pPr>
    </w:p>
    <w:p w14:paraId="695513D7" w14:textId="3285740F" w:rsidR="00687E55" w:rsidRPr="00A67F68" w:rsidRDefault="00AA760B" w:rsidP="00687E55">
      <w:pPr>
        <w:rPr>
          <w:rFonts w:ascii="ITC Avant Garde" w:hAnsi="ITC Avant Garde"/>
          <w:sz w:val="24"/>
          <w:szCs w:val="24"/>
        </w:rPr>
      </w:pPr>
      <w:r w:rsidRPr="00A67F68">
        <w:rPr>
          <w:rFonts w:ascii="ITC Avant Garde" w:hAnsi="ITC Avant Garde"/>
          <w:sz w:val="24"/>
          <w:szCs w:val="24"/>
        </w:rPr>
        <w:t xml:space="preserve">Esa </w:t>
      </w:r>
      <w:r w:rsidR="00687E55" w:rsidRPr="00A67F68">
        <w:rPr>
          <w:rFonts w:ascii="ITC Avant Garde" w:hAnsi="ITC Avant Garde"/>
          <w:sz w:val="24"/>
          <w:szCs w:val="24"/>
        </w:rPr>
        <w:t>es mi visión, yo lo veo desde el punto de vista de ciberseguridad y de protección al usuario.</w:t>
      </w:r>
    </w:p>
    <w:p w14:paraId="7FE712DE" w14:textId="77777777" w:rsidR="00687E55" w:rsidRPr="00A67F68" w:rsidRDefault="00687E55" w:rsidP="00687E55">
      <w:pPr>
        <w:rPr>
          <w:rFonts w:ascii="ITC Avant Garde" w:hAnsi="ITC Avant Garde"/>
          <w:sz w:val="24"/>
          <w:szCs w:val="24"/>
        </w:rPr>
      </w:pPr>
    </w:p>
    <w:p w14:paraId="5ECBC0D6" w14:textId="5CAA7321"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 xml:space="preserve">Eso que dices, Salma, es el </w:t>
      </w:r>
      <w:proofErr w:type="spellStart"/>
      <w:r w:rsidRPr="00A67F68">
        <w:rPr>
          <w:rFonts w:ascii="ITC Avant Garde" w:eastAsia="Times New Roman" w:hAnsi="ITC Avant Garde"/>
          <w:i/>
          <w:iCs/>
          <w:color w:val="222222"/>
          <w:sz w:val="24"/>
          <w:szCs w:val="24"/>
          <w:lang w:eastAsia="es-MX"/>
        </w:rPr>
        <w:t>opt</w:t>
      </w:r>
      <w:proofErr w:type="spellEnd"/>
      <w:r w:rsidRPr="00A67F68">
        <w:rPr>
          <w:rFonts w:ascii="ITC Avant Garde" w:eastAsia="Times New Roman" w:hAnsi="ITC Avant Garde"/>
          <w:i/>
          <w:iCs/>
          <w:color w:val="222222"/>
          <w:sz w:val="24"/>
          <w:szCs w:val="24"/>
          <w:lang w:eastAsia="es-MX"/>
        </w:rPr>
        <w:t xml:space="preserve">-in, </w:t>
      </w:r>
      <w:r w:rsidRPr="00A67F68">
        <w:rPr>
          <w:rFonts w:ascii="ITC Avant Garde" w:eastAsia="Times New Roman" w:hAnsi="ITC Avant Garde"/>
          <w:color w:val="222222"/>
          <w:sz w:val="24"/>
          <w:szCs w:val="24"/>
          <w:lang w:eastAsia="es-MX"/>
        </w:rPr>
        <w:t xml:space="preserve">¿hoy básicamente todo se hace por </w:t>
      </w:r>
      <w:proofErr w:type="spellStart"/>
      <w:r w:rsidRPr="00A67F68">
        <w:rPr>
          <w:rFonts w:ascii="ITC Avant Garde" w:eastAsia="Times New Roman" w:hAnsi="ITC Avant Garde"/>
          <w:i/>
          <w:iCs/>
          <w:color w:val="222222"/>
          <w:sz w:val="24"/>
          <w:szCs w:val="24"/>
          <w:lang w:eastAsia="es-MX"/>
        </w:rPr>
        <w:t>opt-out</w:t>
      </w:r>
      <w:proofErr w:type="spellEnd"/>
      <w:r w:rsidRPr="00A67F68">
        <w:rPr>
          <w:rFonts w:ascii="ITC Avant Garde" w:eastAsia="Times New Roman" w:hAnsi="ITC Avant Garde"/>
          <w:color w:val="222222"/>
          <w:sz w:val="24"/>
          <w:szCs w:val="24"/>
          <w:lang w:eastAsia="es-MX"/>
        </w:rPr>
        <w:t>, si no quieres sí hay manera de que todos los sitios de internet.</w:t>
      </w:r>
    </w:p>
    <w:p w14:paraId="49B1CB0D" w14:textId="77777777" w:rsidR="00687E55" w:rsidRPr="00A67F68" w:rsidRDefault="00687E55" w:rsidP="00687E55">
      <w:pPr>
        <w:rPr>
          <w:rFonts w:ascii="ITC Avant Garde" w:eastAsia="Times New Roman" w:hAnsi="ITC Avant Garde"/>
          <w:color w:val="222222"/>
          <w:sz w:val="24"/>
          <w:szCs w:val="24"/>
          <w:lang w:eastAsia="es-MX"/>
        </w:rPr>
      </w:pPr>
    </w:p>
    <w:p w14:paraId="44C78E7C" w14:textId="24F7F90D"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Si pasáramos por </w:t>
      </w:r>
      <w:r w:rsidRPr="00A67F68">
        <w:rPr>
          <w:rFonts w:ascii="ITC Avant Garde" w:eastAsia="Times New Roman" w:hAnsi="ITC Avant Garde"/>
          <w:i/>
          <w:iCs/>
          <w:color w:val="222222"/>
          <w:sz w:val="24"/>
          <w:szCs w:val="24"/>
          <w:lang w:eastAsia="es-MX"/>
        </w:rPr>
        <w:t>default</w:t>
      </w:r>
      <w:r w:rsidR="009A20F7" w:rsidRPr="00A67F68">
        <w:rPr>
          <w:rFonts w:ascii="ITC Avant Garde" w:eastAsia="Times New Roman" w:hAnsi="ITC Avant Garde"/>
          <w:i/>
          <w:iCs/>
          <w:color w:val="222222"/>
          <w:sz w:val="24"/>
          <w:szCs w:val="24"/>
          <w:lang w:eastAsia="es-MX"/>
        </w:rPr>
        <w:t>,</w:t>
      </w:r>
      <w:r w:rsidR="009A20F7" w:rsidRPr="00A67F68">
        <w:rPr>
          <w:rFonts w:ascii="ITC Avant Garde" w:eastAsia="Times New Roman" w:hAnsi="ITC Avant Garde"/>
          <w:color w:val="222222"/>
          <w:sz w:val="24"/>
          <w:szCs w:val="24"/>
          <w:lang w:eastAsia="es-MX"/>
        </w:rPr>
        <w:t xml:space="preserve"> en</w:t>
      </w:r>
      <w:r w:rsidRPr="00A67F68">
        <w:rPr>
          <w:rFonts w:ascii="ITC Avant Garde" w:eastAsia="Times New Roman" w:hAnsi="ITC Avant Garde"/>
          <w:color w:val="222222"/>
          <w:sz w:val="24"/>
          <w:szCs w:val="24"/>
          <w:lang w:eastAsia="es-MX"/>
        </w:rPr>
        <w:t xml:space="preserve"> general</w:t>
      </w:r>
      <w:r w:rsidR="009A20F7" w:rsidRPr="00A67F68">
        <w:rPr>
          <w:rFonts w:ascii="ITC Avant Garde" w:eastAsia="Times New Roman" w:hAnsi="ITC Avant Garde"/>
          <w:color w:val="222222"/>
          <w:sz w:val="24"/>
          <w:szCs w:val="24"/>
          <w:lang w:eastAsia="es-MX"/>
        </w:rPr>
        <w:t>,</w:t>
      </w:r>
      <w:r w:rsidRPr="00A67F68">
        <w:rPr>
          <w:rFonts w:ascii="ITC Avant Garde" w:eastAsia="Times New Roman" w:hAnsi="ITC Avant Garde"/>
          <w:color w:val="222222"/>
          <w:sz w:val="24"/>
          <w:szCs w:val="24"/>
          <w:lang w:eastAsia="es-MX"/>
        </w:rPr>
        <w:t xml:space="preserve"> a una política de </w:t>
      </w:r>
      <w:proofErr w:type="spellStart"/>
      <w:r w:rsidRPr="00A67F68">
        <w:rPr>
          <w:rFonts w:ascii="ITC Avant Garde" w:eastAsia="Times New Roman" w:hAnsi="ITC Avant Garde"/>
          <w:i/>
          <w:iCs/>
          <w:color w:val="222222"/>
          <w:sz w:val="24"/>
          <w:szCs w:val="24"/>
          <w:lang w:eastAsia="es-MX"/>
        </w:rPr>
        <w:t>opt</w:t>
      </w:r>
      <w:proofErr w:type="spellEnd"/>
      <w:r w:rsidRPr="00A67F68">
        <w:rPr>
          <w:rFonts w:ascii="ITC Avant Garde" w:eastAsia="Times New Roman" w:hAnsi="ITC Avant Garde"/>
          <w:i/>
          <w:iCs/>
          <w:color w:val="222222"/>
          <w:sz w:val="24"/>
          <w:szCs w:val="24"/>
          <w:lang w:eastAsia="es-MX"/>
        </w:rPr>
        <w:t xml:space="preserve">-in </w:t>
      </w:r>
      <w:r w:rsidRPr="00A67F68">
        <w:rPr>
          <w:rFonts w:ascii="ITC Avant Garde" w:eastAsia="Times New Roman" w:hAnsi="ITC Avant Garde"/>
          <w:color w:val="222222"/>
          <w:sz w:val="24"/>
          <w:szCs w:val="24"/>
          <w:lang w:eastAsia="es-MX"/>
        </w:rPr>
        <w:t xml:space="preserve">en vez de </w:t>
      </w:r>
      <w:proofErr w:type="spellStart"/>
      <w:r w:rsidRPr="00A67F68">
        <w:rPr>
          <w:rFonts w:ascii="ITC Avant Garde" w:eastAsia="Times New Roman" w:hAnsi="ITC Avant Garde"/>
          <w:i/>
          <w:iCs/>
          <w:color w:val="222222"/>
          <w:sz w:val="24"/>
          <w:szCs w:val="24"/>
          <w:lang w:eastAsia="es-MX"/>
        </w:rPr>
        <w:t>opt-out</w:t>
      </w:r>
      <w:proofErr w:type="spellEnd"/>
      <w:r w:rsidRPr="00A67F68">
        <w:rPr>
          <w:rFonts w:ascii="ITC Avant Garde" w:eastAsia="Times New Roman" w:hAnsi="ITC Avant Garde"/>
          <w:color w:val="222222"/>
          <w:sz w:val="24"/>
          <w:szCs w:val="24"/>
          <w:lang w:eastAsia="es-MX"/>
        </w:rPr>
        <w:t>, se resuelven como el 80 por ciento de los problemas de defensa del consumidor en mercados digitales, para ponerlo de manera muy amplia; no sé, tal vez deberíamos ir por ahí, en otra recomendación, obviamente.</w:t>
      </w:r>
    </w:p>
    <w:p w14:paraId="36B1FFF1" w14:textId="77777777" w:rsidR="00687E55" w:rsidRPr="00A67F68" w:rsidRDefault="00687E55" w:rsidP="00687E55">
      <w:pPr>
        <w:rPr>
          <w:rFonts w:ascii="ITC Avant Garde" w:eastAsia="Times New Roman" w:hAnsi="ITC Avant Garde"/>
          <w:color w:val="222222"/>
          <w:sz w:val="24"/>
          <w:szCs w:val="24"/>
          <w:lang w:eastAsia="es-MX"/>
        </w:rPr>
      </w:pPr>
    </w:p>
    <w:p w14:paraId="65B492AC"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Sí, yo creo que la propuesta…</w:t>
      </w:r>
    </w:p>
    <w:p w14:paraId="5B6BAD52" w14:textId="77777777" w:rsidR="00687E55" w:rsidRPr="00A67F68" w:rsidRDefault="00687E55" w:rsidP="00687E55">
      <w:pPr>
        <w:rPr>
          <w:rFonts w:ascii="ITC Avant Garde" w:eastAsia="Times New Roman" w:hAnsi="ITC Avant Garde"/>
          <w:color w:val="222222"/>
          <w:sz w:val="24"/>
          <w:szCs w:val="24"/>
          <w:lang w:eastAsia="es-MX"/>
        </w:rPr>
      </w:pPr>
    </w:p>
    <w:p w14:paraId="4CE4FEA7" w14:textId="581A3D3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Pero es muy poderoso, porque resuelve muchos problemas y es lo que están pensando hacer, ya lo hicieron, un pedazo ya lo hicieron en Europa, ya en el GPDR trae ese tipo de cosas también.</w:t>
      </w:r>
    </w:p>
    <w:p w14:paraId="080A1AAC" w14:textId="77777777" w:rsidR="00687E55" w:rsidRPr="00A67F68" w:rsidRDefault="00687E55" w:rsidP="00687E55">
      <w:pPr>
        <w:rPr>
          <w:rFonts w:ascii="ITC Avant Garde" w:eastAsia="Times New Roman" w:hAnsi="ITC Avant Garde"/>
          <w:color w:val="222222"/>
          <w:sz w:val="24"/>
          <w:szCs w:val="24"/>
          <w:lang w:eastAsia="es-MX"/>
        </w:rPr>
      </w:pPr>
    </w:p>
    <w:p w14:paraId="06ADEF56" w14:textId="01AB4A7D"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 xml:space="preserve">Yo creo que es buena propuesta Ernesto, pensar en una recomendación sobre </w:t>
      </w:r>
      <w:proofErr w:type="spellStart"/>
      <w:r w:rsidRPr="00A67F68">
        <w:rPr>
          <w:rFonts w:ascii="ITC Avant Garde" w:eastAsia="Times New Roman" w:hAnsi="ITC Avant Garde"/>
          <w:i/>
          <w:iCs/>
          <w:color w:val="222222"/>
          <w:sz w:val="24"/>
          <w:szCs w:val="24"/>
          <w:lang w:eastAsia="es-MX"/>
        </w:rPr>
        <w:t>opt</w:t>
      </w:r>
      <w:proofErr w:type="spellEnd"/>
      <w:r w:rsidRPr="00A67F68">
        <w:rPr>
          <w:rFonts w:ascii="ITC Avant Garde" w:eastAsia="Times New Roman" w:hAnsi="ITC Avant Garde"/>
          <w:i/>
          <w:iCs/>
          <w:color w:val="222222"/>
          <w:sz w:val="24"/>
          <w:szCs w:val="24"/>
          <w:lang w:eastAsia="es-MX"/>
        </w:rPr>
        <w:t>-in</w:t>
      </w:r>
      <w:r w:rsidRPr="00A67F68">
        <w:rPr>
          <w:rFonts w:ascii="ITC Avant Garde" w:eastAsia="Times New Roman" w:hAnsi="ITC Avant Garde"/>
          <w:color w:val="222222"/>
          <w:sz w:val="24"/>
          <w:szCs w:val="24"/>
          <w:lang w:eastAsia="es-MX"/>
        </w:rPr>
        <w:t>.</w:t>
      </w:r>
    </w:p>
    <w:p w14:paraId="59C36838" w14:textId="77777777" w:rsidR="00687E55" w:rsidRPr="00A67F68" w:rsidRDefault="00687E55" w:rsidP="00687E55">
      <w:pPr>
        <w:rPr>
          <w:rFonts w:ascii="ITC Avant Garde" w:eastAsia="Times New Roman" w:hAnsi="ITC Avant Garde"/>
          <w:color w:val="222222"/>
          <w:sz w:val="24"/>
          <w:szCs w:val="24"/>
          <w:lang w:eastAsia="es-MX"/>
        </w:rPr>
      </w:pPr>
    </w:p>
    <w:p w14:paraId="38820C1A" w14:textId="23555948"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 esta recomendación, Gerardo, salvo tu mejor opinión o la de los colegas, yo la reduciría simplemente a un recordatorio de lo que ya se ha expresado en el Consejo y a la necesidad de que el Instituto revise las condiciones en las que se está, se debe dejar pasar este tráfico sin barreras</w:t>
      </w:r>
      <w:r w:rsidR="00AA760B" w:rsidRPr="00A67F68">
        <w:rPr>
          <w:rFonts w:ascii="ITC Avant Garde" w:eastAsia="Times New Roman" w:hAnsi="ITC Avant Garde"/>
          <w:color w:val="222222"/>
          <w:sz w:val="24"/>
          <w:szCs w:val="24"/>
          <w:lang w:eastAsia="es-MX"/>
        </w:rPr>
        <w:t>.</w:t>
      </w:r>
    </w:p>
    <w:p w14:paraId="70172087" w14:textId="77777777" w:rsidR="00687E55" w:rsidRPr="00A67F68" w:rsidRDefault="00687E55" w:rsidP="00687E55">
      <w:pPr>
        <w:rPr>
          <w:rFonts w:ascii="ITC Avant Garde" w:eastAsia="Times New Roman" w:hAnsi="ITC Avant Garde"/>
          <w:color w:val="222222"/>
          <w:sz w:val="24"/>
          <w:szCs w:val="24"/>
          <w:lang w:eastAsia="es-MX"/>
        </w:rPr>
      </w:pPr>
    </w:p>
    <w:p w14:paraId="4247C824"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¿Cómo ves, Gerardo?</w:t>
      </w:r>
    </w:p>
    <w:p w14:paraId="56D5D289" w14:textId="77777777" w:rsidR="00687E55" w:rsidRPr="00A67F68" w:rsidRDefault="00687E55" w:rsidP="00687E55">
      <w:pPr>
        <w:rPr>
          <w:rFonts w:ascii="ITC Avant Garde" w:eastAsia="Times New Roman" w:hAnsi="ITC Avant Garde"/>
          <w:color w:val="222222"/>
          <w:sz w:val="24"/>
          <w:szCs w:val="24"/>
          <w:lang w:eastAsia="es-MX"/>
        </w:rPr>
      </w:pPr>
    </w:p>
    <w:p w14:paraId="63FABA38"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Ing. Gerardo Francisco González Abarca: </w:t>
      </w:r>
      <w:r w:rsidRPr="00A67F68">
        <w:rPr>
          <w:rFonts w:ascii="ITC Avant Garde" w:eastAsia="Times New Roman" w:hAnsi="ITC Avant Garde"/>
          <w:color w:val="222222"/>
          <w:sz w:val="24"/>
          <w:szCs w:val="24"/>
          <w:lang w:eastAsia="es-MX"/>
        </w:rPr>
        <w:t>De acuerdo, no ves necesaria la reunión con el área de la parte regulatoria.</w:t>
      </w:r>
    </w:p>
    <w:p w14:paraId="24C6D821" w14:textId="77777777" w:rsidR="00687E55" w:rsidRPr="00A67F68" w:rsidRDefault="00687E55" w:rsidP="00687E55">
      <w:pPr>
        <w:rPr>
          <w:rFonts w:ascii="ITC Avant Garde" w:eastAsia="Times New Roman" w:hAnsi="ITC Avant Garde"/>
          <w:color w:val="222222"/>
          <w:sz w:val="24"/>
          <w:szCs w:val="24"/>
          <w:lang w:eastAsia="es-MX"/>
        </w:rPr>
      </w:pPr>
    </w:p>
    <w:p w14:paraId="7B5E1F09"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No, no, también ayuda, siempre todas las reuniones ayudan y es lo que promovemos.</w:t>
      </w:r>
    </w:p>
    <w:p w14:paraId="64D98D2F" w14:textId="77777777" w:rsidR="00687E55" w:rsidRPr="00A67F68" w:rsidRDefault="00687E55" w:rsidP="00687E55">
      <w:pPr>
        <w:rPr>
          <w:rFonts w:ascii="ITC Avant Garde" w:eastAsia="Times New Roman" w:hAnsi="ITC Avant Garde"/>
          <w:color w:val="222222"/>
          <w:sz w:val="24"/>
          <w:szCs w:val="24"/>
          <w:lang w:eastAsia="es-MX"/>
        </w:rPr>
      </w:pPr>
    </w:p>
    <w:p w14:paraId="090A3A17" w14:textId="1C4ED7A8"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Vamos teniendo esa reunión, quien se quiera unir a la reunión, y vamos entendiendo la visión del Instituto antes de que seguir avanzando; mientras tanto ponemos esta recomendación en </w:t>
      </w:r>
      <w:r w:rsidRPr="00A67F68">
        <w:rPr>
          <w:rFonts w:ascii="ITC Avant Garde" w:eastAsia="Times New Roman" w:hAnsi="ITC Avant Garde"/>
          <w:i/>
          <w:iCs/>
          <w:color w:val="222222"/>
          <w:sz w:val="24"/>
          <w:szCs w:val="24"/>
          <w:lang w:eastAsia="es-MX"/>
        </w:rPr>
        <w:t xml:space="preserve">stand </w:t>
      </w:r>
      <w:proofErr w:type="spellStart"/>
      <w:r w:rsidRPr="00A67F68">
        <w:rPr>
          <w:rFonts w:ascii="ITC Avant Garde" w:eastAsia="Times New Roman" w:hAnsi="ITC Avant Garde"/>
          <w:i/>
          <w:iCs/>
          <w:color w:val="222222"/>
          <w:sz w:val="24"/>
          <w:szCs w:val="24"/>
          <w:lang w:eastAsia="es-MX"/>
        </w:rPr>
        <w:t>by</w:t>
      </w:r>
      <w:proofErr w:type="spellEnd"/>
      <w:r w:rsidRPr="00A67F68">
        <w:rPr>
          <w:rFonts w:ascii="ITC Avant Garde" w:eastAsia="Times New Roman" w:hAnsi="ITC Avant Garde"/>
          <w:color w:val="222222"/>
          <w:sz w:val="24"/>
          <w:szCs w:val="24"/>
          <w:lang w:eastAsia="es-MX"/>
        </w:rPr>
        <w:t xml:space="preserve"> y Ernesto, que acaba de levantar la mano, nos va a hacer la propuesta de la recomendación del </w:t>
      </w:r>
      <w:proofErr w:type="spellStart"/>
      <w:r w:rsidRPr="00A67F68">
        <w:rPr>
          <w:rFonts w:ascii="ITC Avant Garde" w:eastAsia="Times New Roman" w:hAnsi="ITC Avant Garde"/>
          <w:i/>
          <w:iCs/>
          <w:color w:val="222222"/>
          <w:sz w:val="24"/>
          <w:szCs w:val="24"/>
          <w:lang w:eastAsia="es-MX"/>
        </w:rPr>
        <w:t>opt</w:t>
      </w:r>
      <w:proofErr w:type="spellEnd"/>
      <w:r w:rsidRPr="00A67F68">
        <w:rPr>
          <w:rFonts w:ascii="ITC Avant Garde" w:eastAsia="Times New Roman" w:hAnsi="ITC Avant Garde"/>
          <w:i/>
          <w:iCs/>
          <w:color w:val="222222"/>
          <w:sz w:val="24"/>
          <w:szCs w:val="24"/>
          <w:lang w:eastAsia="es-MX"/>
        </w:rPr>
        <w:t>-in</w:t>
      </w:r>
      <w:r w:rsidRPr="00A67F68">
        <w:rPr>
          <w:rFonts w:ascii="ITC Avant Garde" w:eastAsia="Times New Roman" w:hAnsi="ITC Avant Garde"/>
          <w:color w:val="222222"/>
          <w:sz w:val="24"/>
          <w:szCs w:val="24"/>
          <w:lang w:eastAsia="es-MX"/>
        </w:rPr>
        <w:t>.</w:t>
      </w:r>
    </w:p>
    <w:p w14:paraId="68633B0D" w14:textId="77777777" w:rsidR="00687E55" w:rsidRPr="00A67F68" w:rsidRDefault="00687E55" w:rsidP="00687E55">
      <w:pPr>
        <w:rPr>
          <w:rFonts w:ascii="ITC Avant Garde" w:eastAsia="Times New Roman" w:hAnsi="ITC Avant Garde"/>
          <w:color w:val="222222"/>
          <w:sz w:val="24"/>
          <w:szCs w:val="24"/>
          <w:lang w:eastAsia="es-MX"/>
        </w:rPr>
      </w:pPr>
    </w:p>
    <w:p w14:paraId="41DD527D"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No sé.</w:t>
      </w:r>
    </w:p>
    <w:p w14:paraId="62B26D69" w14:textId="77777777" w:rsidR="00687E55" w:rsidRPr="00A67F68" w:rsidRDefault="00687E55" w:rsidP="00687E55">
      <w:pPr>
        <w:rPr>
          <w:rFonts w:ascii="ITC Avant Garde" w:eastAsia="Times New Roman" w:hAnsi="ITC Avant Garde"/>
          <w:color w:val="222222"/>
          <w:sz w:val="24"/>
          <w:szCs w:val="24"/>
          <w:lang w:eastAsia="es-MX"/>
        </w:rPr>
      </w:pPr>
    </w:p>
    <w:p w14:paraId="721C337A" w14:textId="71F7B70A"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00AA760B" w:rsidRPr="00A67F68">
        <w:rPr>
          <w:rFonts w:ascii="ITC Avant Garde" w:eastAsia="Times New Roman" w:hAnsi="ITC Avant Garde"/>
          <w:color w:val="222222"/>
          <w:sz w:val="24"/>
          <w:szCs w:val="24"/>
          <w:lang w:eastAsia="es-MX"/>
        </w:rPr>
        <w:t xml:space="preserve">Tú </w:t>
      </w:r>
      <w:r w:rsidRPr="00A67F68">
        <w:rPr>
          <w:rFonts w:ascii="ITC Avant Garde" w:eastAsia="Times New Roman" w:hAnsi="ITC Avant Garde"/>
          <w:color w:val="222222"/>
          <w:sz w:val="24"/>
          <w:szCs w:val="24"/>
          <w:lang w:eastAsia="es-MX"/>
        </w:rPr>
        <w:t>dijiste, ya era lo que tenía yo en la cabeza</w:t>
      </w:r>
      <w:r w:rsidR="00FB6A6D" w:rsidRPr="00A67F68" w:rsidDel="00FB6A6D">
        <w:rPr>
          <w:rFonts w:ascii="ITC Avant Garde" w:eastAsia="Times New Roman" w:hAnsi="ITC Avant Garde"/>
          <w:color w:val="222222"/>
          <w:sz w:val="24"/>
          <w:szCs w:val="24"/>
          <w:lang w:eastAsia="es-MX"/>
        </w:rPr>
        <w:t xml:space="preserve"> </w:t>
      </w:r>
      <w:r w:rsidRPr="00A67F68">
        <w:rPr>
          <w:rFonts w:ascii="ITC Avant Garde" w:eastAsia="Times New Roman" w:hAnsi="ITC Avant Garde"/>
          <w:color w:val="222222"/>
          <w:sz w:val="24"/>
          <w:szCs w:val="24"/>
          <w:lang w:eastAsia="es-MX"/>
        </w:rPr>
        <w:t>…</w:t>
      </w:r>
    </w:p>
    <w:p w14:paraId="3EEFC376" w14:textId="77777777" w:rsidR="00687E55" w:rsidRPr="00A67F68" w:rsidRDefault="00687E55" w:rsidP="00687E55">
      <w:pPr>
        <w:rPr>
          <w:rFonts w:ascii="ITC Avant Garde" w:eastAsia="Times New Roman" w:hAnsi="ITC Avant Garde"/>
          <w:color w:val="222222"/>
          <w:sz w:val="24"/>
          <w:szCs w:val="24"/>
          <w:lang w:eastAsia="es-MX"/>
        </w:rPr>
      </w:pPr>
    </w:p>
    <w:p w14:paraId="0F2A4E53"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No, no es el problema, sí lo conozco bien.</w:t>
      </w:r>
    </w:p>
    <w:p w14:paraId="650B926D" w14:textId="77777777" w:rsidR="00687E55" w:rsidRPr="00A67F68" w:rsidRDefault="00687E55" w:rsidP="00687E55">
      <w:pPr>
        <w:rPr>
          <w:rFonts w:ascii="ITC Avant Garde" w:eastAsia="Times New Roman" w:hAnsi="ITC Avant Garde"/>
          <w:color w:val="222222"/>
          <w:sz w:val="24"/>
          <w:szCs w:val="24"/>
          <w:lang w:eastAsia="es-MX"/>
        </w:rPr>
      </w:pPr>
    </w:p>
    <w:p w14:paraId="07FD5C5B"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A ver, no, iba a complementar lo que estabas diciendo.</w:t>
      </w:r>
    </w:p>
    <w:p w14:paraId="1DCCD319" w14:textId="77777777" w:rsidR="00687E55" w:rsidRPr="00A67F68" w:rsidRDefault="00687E55" w:rsidP="00687E55">
      <w:pPr>
        <w:rPr>
          <w:rFonts w:ascii="ITC Avant Garde" w:eastAsia="Times New Roman" w:hAnsi="ITC Avant Garde"/>
          <w:color w:val="222222"/>
          <w:sz w:val="24"/>
          <w:szCs w:val="24"/>
          <w:lang w:eastAsia="es-MX"/>
        </w:rPr>
      </w:pPr>
    </w:p>
    <w:p w14:paraId="55CB16DC"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Tal vez valdría la pena, Gerardo, tal vez tú nos puedas ayudar a consultar a alguno de los integrantes que encontramos en la recomendación, que nos diga cuáles están siendo sus dolores, porque eso nos puede ayudar a enfocar mucho más esto.</w:t>
      </w:r>
    </w:p>
    <w:p w14:paraId="6B38D946" w14:textId="77777777" w:rsidR="00687E55" w:rsidRPr="00A67F68" w:rsidRDefault="00687E55" w:rsidP="00687E55">
      <w:pPr>
        <w:rPr>
          <w:rFonts w:ascii="ITC Avant Garde" w:eastAsia="Times New Roman" w:hAnsi="ITC Avant Garde"/>
          <w:color w:val="222222"/>
          <w:sz w:val="24"/>
          <w:szCs w:val="24"/>
          <w:lang w:eastAsia="es-MX"/>
        </w:rPr>
      </w:pPr>
    </w:p>
    <w:p w14:paraId="7EF44D15" w14:textId="7949FF13"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 la otra es que deberíamos, si es posible y creo que sí, ir hablar con el </w:t>
      </w:r>
      <w:r w:rsidR="002E179C" w:rsidRPr="00A67F68">
        <w:rPr>
          <w:rFonts w:ascii="ITC Avant Garde" w:eastAsia="Times New Roman" w:hAnsi="ITC Avant Garde"/>
          <w:color w:val="222222"/>
          <w:sz w:val="24"/>
          <w:szCs w:val="24"/>
          <w:lang w:eastAsia="es-MX"/>
        </w:rPr>
        <w:t xml:space="preserve">director </w:t>
      </w:r>
      <w:r w:rsidRPr="00A67F68">
        <w:rPr>
          <w:rFonts w:ascii="ITC Avant Garde" w:eastAsia="Times New Roman" w:hAnsi="ITC Avant Garde"/>
          <w:color w:val="222222"/>
          <w:sz w:val="24"/>
          <w:szCs w:val="24"/>
          <w:lang w:eastAsia="es-MX"/>
        </w:rPr>
        <w:t xml:space="preserve">de la PROFECO, Procurador se llama, alguien de ahí, para que nos expliquen bien el problema; porque ellos están asustados de que esto se libere mucho, porque dicen </w:t>
      </w:r>
      <w:r w:rsidR="00C17965">
        <w:rPr>
          <w:rFonts w:ascii="ITC Avant Garde" w:eastAsia="Times New Roman" w:hAnsi="ITC Avant Garde"/>
          <w:color w:val="222222"/>
          <w:sz w:val="24"/>
          <w:szCs w:val="24"/>
          <w:lang w:eastAsia="es-MX"/>
        </w:rPr>
        <w:t xml:space="preserve">que es, </w:t>
      </w:r>
      <w:r w:rsidRPr="00A67F68">
        <w:rPr>
          <w:rFonts w:ascii="ITC Avant Garde" w:eastAsia="Times New Roman" w:hAnsi="ITC Avant Garde"/>
          <w:color w:val="222222"/>
          <w:sz w:val="24"/>
          <w:szCs w:val="24"/>
          <w:lang w:eastAsia="es-MX"/>
        </w:rPr>
        <w:t>lo que dijo Salma y ya lo había yo mencionado, es una puerta para el fraude, es un problema de ciberseguridad muy grande.</w:t>
      </w:r>
    </w:p>
    <w:p w14:paraId="7D3E2C2A" w14:textId="77777777" w:rsidR="00687E55" w:rsidRPr="00A67F68" w:rsidRDefault="00687E55" w:rsidP="00687E55">
      <w:pPr>
        <w:rPr>
          <w:rFonts w:ascii="ITC Avant Garde" w:eastAsia="Times New Roman" w:hAnsi="ITC Avant Garde"/>
          <w:color w:val="222222"/>
          <w:sz w:val="24"/>
          <w:szCs w:val="24"/>
          <w:lang w:eastAsia="es-MX"/>
        </w:rPr>
      </w:pPr>
    </w:p>
    <w:p w14:paraId="55314C1B" w14:textId="6670949F" w:rsidR="00687E55" w:rsidRPr="00A67F68" w:rsidRDefault="00AA760B"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Aunque </w:t>
      </w:r>
      <w:r w:rsidR="00687E55" w:rsidRPr="00A67F68">
        <w:rPr>
          <w:rFonts w:ascii="ITC Avant Garde" w:eastAsia="Times New Roman" w:hAnsi="ITC Avant Garde"/>
          <w:color w:val="222222"/>
          <w:sz w:val="24"/>
          <w:szCs w:val="24"/>
          <w:lang w:eastAsia="es-MX"/>
        </w:rPr>
        <w:t xml:space="preserve">en principio entienden que hay problemas de competencia y de todo lo que hemos mencionado, creen que quitarlo puede generar un problema mucho más grande. </w:t>
      </w:r>
      <w:r w:rsidRPr="00A67F68">
        <w:rPr>
          <w:rFonts w:ascii="ITC Avant Garde" w:eastAsia="Times New Roman" w:hAnsi="ITC Avant Garde"/>
          <w:color w:val="222222"/>
          <w:sz w:val="24"/>
          <w:szCs w:val="24"/>
          <w:lang w:eastAsia="es-MX"/>
        </w:rPr>
        <w:t xml:space="preserve">Sería </w:t>
      </w:r>
      <w:r w:rsidR="00687E55" w:rsidRPr="00A67F68">
        <w:rPr>
          <w:rFonts w:ascii="ITC Avant Garde" w:eastAsia="Times New Roman" w:hAnsi="ITC Avant Garde"/>
          <w:color w:val="222222"/>
          <w:sz w:val="24"/>
          <w:szCs w:val="24"/>
          <w:lang w:eastAsia="es-MX"/>
        </w:rPr>
        <w:t>también adecuado escuchar la visión de ellos.</w:t>
      </w:r>
    </w:p>
    <w:p w14:paraId="5F418398" w14:textId="77777777" w:rsidR="00687E55" w:rsidRPr="00A67F68" w:rsidRDefault="00687E55" w:rsidP="00687E55">
      <w:pPr>
        <w:rPr>
          <w:rFonts w:ascii="ITC Avant Garde" w:hAnsi="ITC Avant Garde"/>
          <w:sz w:val="24"/>
          <w:szCs w:val="24"/>
        </w:rPr>
      </w:pPr>
    </w:p>
    <w:p w14:paraId="6F624B9D" w14:textId="0802841D" w:rsidR="00687E55" w:rsidRPr="00A67F68" w:rsidRDefault="00687E55" w:rsidP="00687E55">
      <w:pPr>
        <w:rPr>
          <w:rFonts w:ascii="ITC Avant Garde" w:hAnsi="ITC Avant Garde"/>
          <w:sz w:val="24"/>
          <w:szCs w:val="24"/>
        </w:rPr>
      </w:pPr>
      <w:proofErr w:type="gramStart"/>
      <w:r w:rsidRPr="00A67F68">
        <w:rPr>
          <w:rFonts w:ascii="ITC Avant Garde" w:hAnsi="ITC Avant Garde"/>
          <w:sz w:val="24"/>
          <w:szCs w:val="24"/>
        </w:rPr>
        <w:t>Esa si</w:t>
      </w:r>
      <w:proofErr w:type="gramEnd"/>
      <w:r w:rsidRPr="00A67F68">
        <w:rPr>
          <w:rFonts w:ascii="ITC Avant Garde" w:hAnsi="ITC Avant Garde"/>
          <w:sz w:val="24"/>
          <w:szCs w:val="24"/>
        </w:rPr>
        <w:t xml:space="preserve"> quieren le pido a Jorge, que no está, pero él es el bueno para </w:t>
      </w:r>
      <w:r w:rsidR="001600A5">
        <w:rPr>
          <w:rFonts w:ascii="ITC Avant Garde" w:hAnsi="ITC Avant Garde"/>
          <w:sz w:val="24"/>
          <w:szCs w:val="24"/>
        </w:rPr>
        <w:t xml:space="preserve">ayudar a </w:t>
      </w:r>
      <w:r w:rsidRPr="00A67F68">
        <w:rPr>
          <w:rFonts w:ascii="ITC Avant Garde" w:hAnsi="ITC Avant Garde"/>
          <w:sz w:val="24"/>
          <w:szCs w:val="24"/>
        </w:rPr>
        <w:t>que se generen ese tipo de reuniones</w:t>
      </w:r>
      <w:r w:rsidR="00AA760B" w:rsidRPr="00A67F68">
        <w:rPr>
          <w:rFonts w:ascii="ITC Avant Garde" w:hAnsi="ITC Avant Garde"/>
          <w:sz w:val="24"/>
          <w:szCs w:val="24"/>
        </w:rPr>
        <w:t>.</w:t>
      </w:r>
    </w:p>
    <w:p w14:paraId="28FBA75E" w14:textId="77777777" w:rsidR="00687E55" w:rsidRPr="00A67F68" w:rsidRDefault="00687E55" w:rsidP="00687E55">
      <w:pPr>
        <w:rPr>
          <w:rFonts w:ascii="ITC Avant Garde" w:hAnsi="ITC Avant Garde"/>
          <w:sz w:val="24"/>
          <w:szCs w:val="24"/>
        </w:rPr>
      </w:pPr>
    </w:p>
    <w:p w14:paraId="59509930"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Okey.</w:t>
      </w:r>
    </w:p>
    <w:p w14:paraId="0411B0B1" w14:textId="77777777" w:rsidR="00687E55" w:rsidRPr="00A67F68" w:rsidRDefault="00687E55" w:rsidP="00687E55">
      <w:pPr>
        <w:rPr>
          <w:rFonts w:ascii="ITC Avant Garde" w:eastAsia="Times New Roman" w:hAnsi="ITC Avant Garde"/>
          <w:color w:val="222222"/>
          <w:sz w:val="24"/>
          <w:szCs w:val="24"/>
          <w:lang w:eastAsia="es-MX"/>
        </w:rPr>
      </w:pPr>
    </w:p>
    <w:p w14:paraId="35B41925" w14:textId="17749BC9"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A mí</w:t>
      </w:r>
      <w:r w:rsidR="00AA760B" w:rsidRPr="00A67F68">
        <w:rPr>
          <w:rFonts w:ascii="ITC Avant Garde" w:eastAsia="Times New Roman" w:hAnsi="ITC Avant Garde"/>
          <w:color w:val="222222"/>
          <w:sz w:val="24"/>
          <w:szCs w:val="24"/>
          <w:lang w:eastAsia="es-MX"/>
        </w:rPr>
        <w:t>,</w:t>
      </w:r>
      <w:r w:rsidRPr="00A67F68">
        <w:rPr>
          <w:rFonts w:ascii="ITC Avant Garde" w:eastAsia="Times New Roman" w:hAnsi="ITC Avant Garde"/>
          <w:color w:val="222222"/>
          <w:sz w:val="24"/>
          <w:szCs w:val="24"/>
          <w:lang w:eastAsia="es-MX"/>
        </w:rPr>
        <w:t xml:space="preserve"> ahorita pensando así de bote pronto también se me ocurría que a lo mejor debería de existir un padrón de las personas que ofrecen estos servicios y que la pertenencia a ese padrón requiere que se adhieran a cierto código de conducta, para no exceder los límites que son razonables, tanto para el usuario como para el operador; y el operador también que se comprometa a dejar pasar todo lo que por regulación le corresponde</w:t>
      </w:r>
      <w:r w:rsidR="001600A5">
        <w:rPr>
          <w:rFonts w:ascii="ITC Avant Garde" w:eastAsia="Times New Roman" w:hAnsi="ITC Avant Garde"/>
          <w:color w:val="222222"/>
          <w:sz w:val="24"/>
          <w:szCs w:val="24"/>
          <w:lang w:eastAsia="es-MX"/>
        </w:rPr>
        <w:t>.</w:t>
      </w:r>
    </w:p>
    <w:p w14:paraId="593565AD" w14:textId="77777777" w:rsidR="00687E55" w:rsidRPr="00A67F68" w:rsidRDefault="00687E55" w:rsidP="00687E55">
      <w:pPr>
        <w:rPr>
          <w:rFonts w:ascii="ITC Avant Garde" w:eastAsia="Times New Roman" w:hAnsi="ITC Avant Garde"/>
          <w:color w:val="222222"/>
          <w:sz w:val="24"/>
          <w:szCs w:val="24"/>
          <w:lang w:eastAsia="es-MX"/>
        </w:rPr>
      </w:pPr>
    </w:p>
    <w:p w14:paraId="708A7164"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Pero ¿por qué lo limitarías?</w:t>
      </w:r>
    </w:p>
    <w:p w14:paraId="0A2CF77A" w14:textId="77777777" w:rsidR="00687E55" w:rsidRPr="00A67F68" w:rsidRDefault="00687E55" w:rsidP="00687E55">
      <w:pPr>
        <w:rPr>
          <w:rFonts w:ascii="ITC Avant Garde" w:eastAsia="Times New Roman" w:hAnsi="ITC Avant Garde"/>
          <w:color w:val="222222"/>
          <w:sz w:val="24"/>
          <w:szCs w:val="24"/>
          <w:lang w:eastAsia="es-MX"/>
        </w:rPr>
      </w:pPr>
    </w:p>
    <w:p w14:paraId="7A1EB764"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¿Quién lo limitaría, el operador o yo?</w:t>
      </w:r>
    </w:p>
    <w:p w14:paraId="076E80C0" w14:textId="77777777" w:rsidR="00687E55" w:rsidRPr="00A67F68" w:rsidRDefault="00687E55" w:rsidP="00687E55">
      <w:pPr>
        <w:rPr>
          <w:rFonts w:ascii="ITC Avant Garde" w:eastAsia="Times New Roman" w:hAnsi="ITC Avant Garde"/>
          <w:color w:val="222222"/>
          <w:sz w:val="24"/>
          <w:szCs w:val="24"/>
          <w:lang w:eastAsia="es-MX"/>
        </w:rPr>
      </w:pPr>
    </w:p>
    <w:p w14:paraId="354DFE52" w14:textId="7B77CF90"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Ernesto M. Flores-Roux: </w:t>
      </w:r>
      <w:r w:rsidR="00AA760B" w:rsidRPr="00A67F68">
        <w:rPr>
          <w:rFonts w:ascii="ITC Avant Garde" w:eastAsia="Times New Roman" w:hAnsi="ITC Avant Garde"/>
          <w:color w:val="222222"/>
          <w:sz w:val="24"/>
          <w:szCs w:val="24"/>
          <w:lang w:eastAsia="es-MX"/>
        </w:rPr>
        <w:t xml:space="preserve">Es </w:t>
      </w:r>
      <w:r w:rsidRPr="00A67F68">
        <w:rPr>
          <w:rFonts w:ascii="ITC Avant Garde" w:eastAsia="Times New Roman" w:hAnsi="ITC Avant Garde"/>
          <w:color w:val="222222"/>
          <w:sz w:val="24"/>
          <w:szCs w:val="24"/>
          <w:lang w:eastAsia="es-MX"/>
        </w:rPr>
        <w:t>lo que hacen hoy, el contrato dice: “no puedes pasar más de no sé cuántos mensajes”, pero el incentivo es alto para un revendedor… (inaudible)… es negocio si sacas 10 centavos por mensaje enviado, por qué no lo vas a hacer.</w:t>
      </w:r>
    </w:p>
    <w:p w14:paraId="0C226EF4" w14:textId="77777777" w:rsidR="00687E55" w:rsidRPr="00A67F68" w:rsidRDefault="00687E55" w:rsidP="00687E55">
      <w:pPr>
        <w:rPr>
          <w:rFonts w:ascii="ITC Avant Garde" w:eastAsia="Times New Roman" w:hAnsi="ITC Avant Garde"/>
          <w:color w:val="222222"/>
          <w:sz w:val="24"/>
          <w:szCs w:val="24"/>
          <w:lang w:eastAsia="es-MX"/>
        </w:rPr>
      </w:pPr>
    </w:p>
    <w:p w14:paraId="20072DFB"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Yo creo que los márgenes de utilidad ya son muy bajos en ese mercado.</w:t>
      </w:r>
    </w:p>
    <w:p w14:paraId="4E7BB785" w14:textId="77777777" w:rsidR="00687E55" w:rsidRPr="00A67F68" w:rsidRDefault="00687E55" w:rsidP="00687E55">
      <w:pPr>
        <w:rPr>
          <w:rFonts w:ascii="ITC Avant Garde" w:eastAsia="Times New Roman" w:hAnsi="ITC Avant Garde"/>
          <w:color w:val="222222"/>
          <w:sz w:val="24"/>
          <w:szCs w:val="24"/>
          <w:lang w:eastAsia="es-MX"/>
        </w:rPr>
      </w:pPr>
    </w:p>
    <w:p w14:paraId="7B3C5223" w14:textId="02E190B4"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Es que depende de quién, depende para quién, la interconexión es un centavo y medio, una interconexión de alrededor de eso, pero</w:t>
      </w:r>
      <w:r w:rsidR="00E5185F" w:rsidRPr="00A67F68">
        <w:rPr>
          <w:rFonts w:ascii="ITC Avant Garde" w:eastAsia="Times New Roman" w:hAnsi="ITC Avant Garde"/>
          <w:color w:val="222222"/>
          <w:sz w:val="24"/>
          <w:szCs w:val="24"/>
          <w:lang w:eastAsia="es-MX"/>
        </w:rPr>
        <w:t xml:space="preserve"> los están vendiendo </w:t>
      </w:r>
      <w:r w:rsidRPr="00A67F68">
        <w:rPr>
          <w:rFonts w:ascii="ITC Avant Garde" w:eastAsia="Times New Roman" w:hAnsi="ITC Avant Garde"/>
          <w:color w:val="222222"/>
          <w:sz w:val="24"/>
          <w:szCs w:val="24"/>
          <w:lang w:eastAsia="es-MX"/>
        </w:rPr>
        <w:t>en 15, los revendedores lo venden por 15, ahí hay 13 centavos y medio que se reparten de una u otra manera entre el revendedor y el operador.</w:t>
      </w:r>
    </w:p>
    <w:p w14:paraId="54280D56" w14:textId="77777777" w:rsidR="00687E55" w:rsidRPr="00A67F68" w:rsidRDefault="00687E55" w:rsidP="00687E55">
      <w:pPr>
        <w:rPr>
          <w:rFonts w:ascii="ITC Avant Garde" w:eastAsia="Times New Roman" w:hAnsi="ITC Avant Garde"/>
          <w:color w:val="222222"/>
          <w:sz w:val="24"/>
          <w:szCs w:val="24"/>
          <w:lang w:eastAsia="es-MX"/>
        </w:rPr>
      </w:pPr>
    </w:p>
    <w:p w14:paraId="1F948991"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Pues sí.</w:t>
      </w:r>
    </w:p>
    <w:p w14:paraId="206E33AE" w14:textId="77777777" w:rsidR="00687E55" w:rsidRPr="00A67F68" w:rsidRDefault="00687E55" w:rsidP="00687E55">
      <w:pPr>
        <w:rPr>
          <w:rFonts w:ascii="ITC Avant Garde" w:eastAsia="Times New Roman" w:hAnsi="ITC Avant Garde"/>
          <w:color w:val="222222"/>
          <w:sz w:val="24"/>
          <w:szCs w:val="24"/>
          <w:lang w:eastAsia="es-MX"/>
        </w:rPr>
      </w:pPr>
    </w:p>
    <w:p w14:paraId="2485E4C9" w14:textId="3D960880" w:rsidR="00687E55" w:rsidRPr="00A67F68" w:rsidRDefault="00AA760B"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Hagamos </w:t>
      </w:r>
      <w:r w:rsidR="00687E55" w:rsidRPr="00A67F68">
        <w:rPr>
          <w:rFonts w:ascii="ITC Avant Garde" w:eastAsia="Times New Roman" w:hAnsi="ITC Avant Garde"/>
          <w:color w:val="222222"/>
          <w:sz w:val="24"/>
          <w:szCs w:val="24"/>
          <w:lang w:eastAsia="es-MX"/>
        </w:rPr>
        <w:t>este camino, Gerardo.</w:t>
      </w:r>
      <w:r w:rsidR="005A59F5">
        <w:rPr>
          <w:rFonts w:ascii="ITC Avant Garde" w:eastAsia="Times New Roman" w:hAnsi="ITC Avant Garde"/>
          <w:color w:val="222222"/>
          <w:sz w:val="24"/>
          <w:szCs w:val="24"/>
          <w:lang w:eastAsia="es-MX"/>
        </w:rPr>
        <w:t xml:space="preserve"> </w:t>
      </w:r>
      <w:r w:rsidR="00687E55" w:rsidRPr="00A67F68">
        <w:rPr>
          <w:rFonts w:ascii="ITC Avant Garde" w:eastAsia="Times New Roman" w:hAnsi="ITC Avant Garde"/>
          <w:color w:val="222222"/>
          <w:sz w:val="24"/>
          <w:szCs w:val="24"/>
          <w:lang w:eastAsia="es-MX"/>
        </w:rPr>
        <w:t>Rebeca ya apuntó el solicitar esta reunión, y se suma el que quiera, como siempre ha sido</w:t>
      </w:r>
      <w:r w:rsidRPr="00A67F68">
        <w:rPr>
          <w:rFonts w:ascii="ITC Avant Garde" w:eastAsia="Times New Roman" w:hAnsi="ITC Avant Garde"/>
          <w:color w:val="222222"/>
          <w:sz w:val="24"/>
          <w:szCs w:val="24"/>
          <w:lang w:eastAsia="es-MX"/>
        </w:rPr>
        <w:t>.</w:t>
      </w:r>
    </w:p>
    <w:p w14:paraId="3FA6A61F" w14:textId="77777777" w:rsidR="00687E55" w:rsidRPr="00A67F68" w:rsidRDefault="00687E55" w:rsidP="00687E55">
      <w:pPr>
        <w:rPr>
          <w:rFonts w:ascii="ITC Avant Garde" w:eastAsia="Times New Roman" w:hAnsi="ITC Avant Garde"/>
          <w:color w:val="222222"/>
          <w:sz w:val="24"/>
          <w:szCs w:val="24"/>
          <w:lang w:eastAsia="es-MX"/>
        </w:rPr>
      </w:pPr>
    </w:p>
    <w:p w14:paraId="773FC874" w14:textId="076B39DB"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Ernesto va a platicar con Jorge, para lo que propone; y</w:t>
      </w:r>
      <w:r w:rsidR="00E5185F" w:rsidRPr="00A67F68">
        <w:rPr>
          <w:rFonts w:ascii="ITC Avant Garde" w:eastAsia="Times New Roman" w:hAnsi="ITC Avant Garde"/>
          <w:color w:val="222222"/>
          <w:sz w:val="24"/>
          <w:szCs w:val="24"/>
          <w:lang w:eastAsia="es-MX"/>
        </w:rPr>
        <w:t>,</w:t>
      </w:r>
      <w:r w:rsidRPr="00A67F68">
        <w:rPr>
          <w:rFonts w:ascii="ITC Avant Garde" w:eastAsia="Times New Roman" w:hAnsi="ITC Avant Garde"/>
          <w:color w:val="222222"/>
          <w:sz w:val="24"/>
          <w:szCs w:val="24"/>
          <w:lang w:eastAsia="es-MX"/>
        </w:rPr>
        <w:t xml:space="preserve"> por otro lado, en algún momento podrá proponer que desarrollemos una recomendación sobre </w:t>
      </w:r>
      <w:proofErr w:type="spellStart"/>
      <w:r w:rsidRPr="00A67F68">
        <w:rPr>
          <w:rFonts w:ascii="ITC Avant Garde" w:eastAsia="Times New Roman" w:hAnsi="ITC Avant Garde"/>
          <w:i/>
          <w:iCs/>
          <w:color w:val="222222"/>
          <w:sz w:val="24"/>
          <w:szCs w:val="24"/>
          <w:lang w:eastAsia="es-MX"/>
        </w:rPr>
        <w:t>opt</w:t>
      </w:r>
      <w:proofErr w:type="spellEnd"/>
      <w:r w:rsidRPr="00A67F68">
        <w:rPr>
          <w:rFonts w:ascii="ITC Avant Garde" w:eastAsia="Times New Roman" w:hAnsi="ITC Avant Garde"/>
          <w:i/>
          <w:iCs/>
          <w:color w:val="222222"/>
          <w:sz w:val="24"/>
          <w:szCs w:val="24"/>
          <w:lang w:eastAsia="es-MX"/>
        </w:rPr>
        <w:t>-in</w:t>
      </w:r>
      <w:r w:rsidRPr="00A67F68">
        <w:rPr>
          <w:rFonts w:ascii="ITC Avant Garde" w:eastAsia="Times New Roman" w:hAnsi="ITC Avant Garde"/>
          <w:color w:val="222222"/>
          <w:sz w:val="24"/>
          <w:szCs w:val="24"/>
          <w:lang w:eastAsia="es-MX"/>
        </w:rPr>
        <w:t>, pero ya de forma generalizada</w:t>
      </w:r>
      <w:r w:rsidR="007909EE" w:rsidRPr="00A67F68">
        <w:rPr>
          <w:rFonts w:ascii="ITC Avant Garde" w:eastAsia="Times New Roman" w:hAnsi="ITC Avant Garde"/>
          <w:color w:val="222222"/>
          <w:sz w:val="24"/>
          <w:szCs w:val="24"/>
          <w:lang w:eastAsia="es-MX"/>
        </w:rPr>
        <w:t>.</w:t>
      </w:r>
    </w:p>
    <w:p w14:paraId="64F9F822" w14:textId="77777777" w:rsidR="00687E55" w:rsidRPr="00A67F68" w:rsidRDefault="00687E55" w:rsidP="00687E55">
      <w:pPr>
        <w:rPr>
          <w:rFonts w:ascii="ITC Avant Garde" w:eastAsia="Times New Roman" w:hAnsi="ITC Avant Garde"/>
          <w:color w:val="222222"/>
          <w:sz w:val="24"/>
          <w:szCs w:val="24"/>
          <w:lang w:eastAsia="es-MX"/>
        </w:rPr>
      </w:pPr>
    </w:p>
    <w:p w14:paraId="64B12311"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 sacamos el tema de competencia, para no entrar en temas de andar acusando a la gente de prácticas monopólicas y más bien nos enfocamos sobre el problema regulatorio, ¿te late?</w:t>
      </w:r>
    </w:p>
    <w:p w14:paraId="7A9B2088" w14:textId="77777777" w:rsidR="00687E55" w:rsidRPr="00A67F68" w:rsidRDefault="00687E55" w:rsidP="00687E55">
      <w:pPr>
        <w:rPr>
          <w:rFonts w:ascii="ITC Avant Garde" w:eastAsia="Times New Roman" w:hAnsi="ITC Avant Garde"/>
          <w:color w:val="222222"/>
          <w:sz w:val="24"/>
          <w:szCs w:val="24"/>
          <w:lang w:eastAsia="es-MX"/>
        </w:rPr>
      </w:pPr>
    </w:p>
    <w:p w14:paraId="2C3C0E0C"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Lucía acaba de levantar su manita.</w:t>
      </w:r>
    </w:p>
    <w:p w14:paraId="16F3B9F4" w14:textId="77777777" w:rsidR="00687E55" w:rsidRPr="00A67F68" w:rsidRDefault="00687E55" w:rsidP="00687E55">
      <w:pPr>
        <w:rPr>
          <w:rFonts w:ascii="ITC Avant Garde" w:eastAsia="Times New Roman" w:hAnsi="ITC Avant Garde"/>
          <w:color w:val="222222"/>
          <w:sz w:val="24"/>
          <w:szCs w:val="24"/>
          <w:lang w:eastAsia="es-MX"/>
        </w:rPr>
      </w:pPr>
    </w:p>
    <w:p w14:paraId="1F318615" w14:textId="379736D0"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Lic. Lucía Ojeda Cárdenas:</w:t>
      </w:r>
      <w:r w:rsidRPr="00A67F68">
        <w:rPr>
          <w:rFonts w:ascii="ITC Avant Garde" w:eastAsia="Times New Roman" w:hAnsi="ITC Avant Garde"/>
          <w:color w:val="222222"/>
          <w:sz w:val="24"/>
          <w:szCs w:val="24"/>
          <w:lang w:eastAsia="es-MX"/>
        </w:rPr>
        <w:t xml:space="preserve"> Sí, nada más digo que el tema regulatorio también son barreras a la competencia, no es que quitemos el tema de competencia, simplemente el tema de denuncia de prácticas.</w:t>
      </w:r>
    </w:p>
    <w:p w14:paraId="49F18F32" w14:textId="77777777" w:rsidR="00687E55" w:rsidRPr="00A67F68" w:rsidRDefault="00687E55" w:rsidP="00687E55">
      <w:pPr>
        <w:rPr>
          <w:rFonts w:ascii="ITC Avant Garde" w:eastAsia="Times New Roman" w:hAnsi="ITC Avant Garde"/>
          <w:color w:val="222222"/>
          <w:sz w:val="24"/>
          <w:szCs w:val="24"/>
          <w:lang w:eastAsia="es-MX"/>
        </w:rPr>
      </w:pPr>
    </w:p>
    <w:p w14:paraId="530F5A83"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Denuncias.</w:t>
      </w:r>
    </w:p>
    <w:p w14:paraId="0F103C45" w14:textId="77777777" w:rsidR="00687E55" w:rsidRPr="00A67F68" w:rsidRDefault="00687E55" w:rsidP="00687E55">
      <w:pPr>
        <w:rPr>
          <w:rFonts w:ascii="ITC Avant Garde" w:eastAsia="Times New Roman" w:hAnsi="ITC Avant Garde"/>
          <w:color w:val="222222"/>
          <w:sz w:val="24"/>
          <w:szCs w:val="24"/>
          <w:lang w:eastAsia="es-MX"/>
        </w:rPr>
      </w:pPr>
    </w:p>
    <w:p w14:paraId="7CE4CD06" w14:textId="77777777" w:rsidR="00687E55" w:rsidRPr="00A67F68" w:rsidRDefault="00687E55" w:rsidP="00687E55">
      <w:pPr>
        <w:rPr>
          <w:rFonts w:ascii="ITC Avant Garde" w:hAnsi="ITC Avant Garde"/>
          <w:sz w:val="24"/>
          <w:szCs w:val="24"/>
        </w:rPr>
      </w:pPr>
      <w:r w:rsidRPr="00A67F68">
        <w:rPr>
          <w:rFonts w:ascii="ITC Avant Garde" w:eastAsia="Times New Roman" w:hAnsi="ITC Avant Garde"/>
          <w:b/>
          <w:bCs/>
          <w:color w:val="222222"/>
          <w:sz w:val="24"/>
          <w:szCs w:val="24"/>
          <w:lang w:eastAsia="es-MX"/>
        </w:rPr>
        <w:t xml:space="preserve">Lic. Lucía Ojeda Cárdenas: </w:t>
      </w:r>
      <w:r w:rsidRPr="00A67F68">
        <w:rPr>
          <w:rFonts w:ascii="ITC Avant Garde" w:hAnsi="ITC Avant Garde"/>
          <w:sz w:val="24"/>
          <w:szCs w:val="24"/>
        </w:rPr>
        <w:t>Exacto.</w:t>
      </w:r>
    </w:p>
    <w:p w14:paraId="709A5497" w14:textId="77777777" w:rsidR="00687E55" w:rsidRPr="00A67F68" w:rsidRDefault="00687E55" w:rsidP="00687E55">
      <w:pPr>
        <w:rPr>
          <w:rFonts w:ascii="ITC Avant Garde" w:hAnsi="ITC Avant Garde"/>
          <w:sz w:val="24"/>
          <w:szCs w:val="24"/>
        </w:rPr>
      </w:pPr>
    </w:p>
    <w:p w14:paraId="6BAC16F8"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Gracias, Lucía.</w:t>
      </w:r>
    </w:p>
    <w:p w14:paraId="43FA1A82" w14:textId="77777777" w:rsidR="00687E55" w:rsidRPr="00A67F68" w:rsidRDefault="00687E55" w:rsidP="00687E55">
      <w:pPr>
        <w:rPr>
          <w:rFonts w:ascii="ITC Avant Garde" w:eastAsia="Times New Roman" w:hAnsi="ITC Avant Garde"/>
          <w:color w:val="222222"/>
          <w:sz w:val="24"/>
          <w:szCs w:val="24"/>
          <w:lang w:eastAsia="es-MX"/>
        </w:rPr>
      </w:pPr>
    </w:p>
    <w:p w14:paraId="6CD7D526"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 tú, Sara, habías levantado tu manita y luego la bajaste.</w:t>
      </w:r>
    </w:p>
    <w:p w14:paraId="2F191089" w14:textId="77777777" w:rsidR="00687E55" w:rsidRPr="00A67F68" w:rsidRDefault="00687E55" w:rsidP="00687E55">
      <w:pPr>
        <w:rPr>
          <w:rFonts w:ascii="ITC Avant Garde" w:eastAsia="Times New Roman" w:hAnsi="ITC Avant Garde"/>
          <w:color w:val="222222"/>
          <w:sz w:val="24"/>
          <w:szCs w:val="24"/>
          <w:lang w:eastAsia="es-MX"/>
        </w:rPr>
      </w:pPr>
    </w:p>
    <w:p w14:paraId="54FD0CCB" w14:textId="4511ED0F"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Muy bien así queda, Rebeca, que la recomendación se va a seguir trabajando, para afinar de acuerdo a lo discutido en la reunión</w:t>
      </w:r>
      <w:r w:rsidR="001600A5">
        <w:rPr>
          <w:rFonts w:ascii="ITC Avant Garde" w:eastAsia="Times New Roman" w:hAnsi="ITC Avant Garde"/>
          <w:color w:val="222222"/>
          <w:sz w:val="24"/>
          <w:szCs w:val="24"/>
          <w:lang w:eastAsia="es-MX"/>
        </w:rPr>
        <w:t>.</w:t>
      </w:r>
    </w:p>
    <w:p w14:paraId="0AE0A7E2" w14:textId="74EC0E5B" w:rsidR="00687E55" w:rsidRPr="00A67F68" w:rsidRDefault="00AA3624"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Si </w:t>
      </w:r>
      <w:r w:rsidR="00687E55" w:rsidRPr="00A67F68">
        <w:rPr>
          <w:rFonts w:ascii="ITC Avant Garde" w:eastAsia="Times New Roman" w:hAnsi="ITC Avant Garde"/>
          <w:color w:val="222222"/>
          <w:sz w:val="24"/>
          <w:szCs w:val="24"/>
          <w:lang w:eastAsia="es-MX"/>
        </w:rPr>
        <w:t>nadie más tiene temas sobre este, podemos pasar a la recomendación que amablemente envía el doctor Flores Roux sobre el diseño de las subastas</w:t>
      </w:r>
      <w:r w:rsidRPr="00A67F68">
        <w:rPr>
          <w:rFonts w:ascii="ITC Avant Garde" w:eastAsia="Times New Roman" w:hAnsi="ITC Avant Garde"/>
          <w:color w:val="222222"/>
          <w:sz w:val="24"/>
          <w:szCs w:val="24"/>
          <w:lang w:eastAsia="es-MX"/>
        </w:rPr>
        <w:t>.</w:t>
      </w:r>
    </w:p>
    <w:p w14:paraId="67953E4C" w14:textId="77777777" w:rsidR="00687E55" w:rsidRPr="00A67F68" w:rsidRDefault="00687E55" w:rsidP="00687E55">
      <w:pPr>
        <w:rPr>
          <w:rFonts w:ascii="ITC Avant Garde" w:eastAsia="Times New Roman" w:hAnsi="ITC Avant Garde"/>
          <w:color w:val="222222"/>
          <w:sz w:val="24"/>
          <w:szCs w:val="24"/>
          <w:lang w:eastAsia="es-MX"/>
        </w:rPr>
      </w:pPr>
    </w:p>
    <w:p w14:paraId="6383E876"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Gracias.</w:t>
      </w:r>
    </w:p>
    <w:p w14:paraId="5679E490" w14:textId="77777777" w:rsidR="00687E55" w:rsidRPr="00A67F68" w:rsidRDefault="00687E55" w:rsidP="00687E55">
      <w:pPr>
        <w:rPr>
          <w:rFonts w:ascii="ITC Avant Garde" w:eastAsia="Times New Roman" w:hAnsi="ITC Avant Garde"/>
          <w:color w:val="222222"/>
          <w:sz w:val="24"/>
          <w:szCs w:val="24"/>
          <w:lang w:eastAsia="es-MX"/>
        </w:rPr>
      </w:pPr>
    </w:p>
    <w:p w14:paraId="1D423F28"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Le paso la palabra a nuestro gurú de subastas.</w:t>
      </w:r>
    </w:p>
    <w:p w14:paraId="117DA904" w14:textId="77777777" w:rsidR="00687E55" w:rsidRPr="00A67F68" w:rsidRDefault="00687E55" w:rsidP="00687E55">
      <w:pPr>
        <w:rPr>
          <w:rFonts w:ascii="ITC Avant Garde" w:eastAsia="Times New Roman" w:hAnsi="ITC Avant Garde"/>
          <w:color w:val="222222"/>
          <w:sz w:val="24"/>
          <w:szCs w:val="24"/>
          <w:lang w:eastAsia="es-MX"/>
        </w:rPr>
      </w:pPr>
    </w:p>
    <w:p w14:paraId="1CC9BCDF"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Nada más que prenda el micrófono.</w:t>
      </w:r>
    </w:p>
    <w:p w14:paraId="025F7641" w14:textId="77777777" w:rsidR="00687E55" w:rsidRPr="00A67F68" w:rsidRDefault="00687E55" w:rsidP="00687E55">
      <w:pPr>
        <w:rPr>
          <w:rFonts w:ascii="ITC Avant Garde" w:eastAsia="Times New Roman" w:hAnsi="ITC Avant Garde"/>
          <w:color w:val="222222"/>
          <w:sz w:val="24"/>
          <w:szCs w:val="24"/>
          <w:lang w:eastAsia="es-MX"/>
        </w:rPr>
      </w:pPr>
    </w:p>
    <w:p w14:paraId="23485AC8"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Alejandro Ildefonso Castañeda Sabido: </w:t>
      </w:r>
      <w:r w:rsidRPr="00A67F68">
        <w:rPr>
          <w:rFonts w:ascii="ITC Avant Garde" w:eastAsia="Times New Roman" w:hAnsi="ITC Avant Garde"/>
          <w:color w:val="222222"/>
          <w:sz w:val="24"/>
          <w:szCs w:val="24"/>
          <w:lang w:eastAsia="es-MX"/>
        </w:rPr>
        <w:t>No soy gurú.</w:t>
      </w:r>
    </w:p>
    <w:p w14:paraId="29CF62DB" w14:textId="77777777" w:rsidR="00687E55" w:rsidRPr="00A67F68" w:rsidRDefault="00687E55" w:rsidP="00687E55">
      <w:pPr>
        <w:rPr>
          <w:rFonts w:ascii="ITC Avant Garde" w:eastAsia="Times New Roman" w:hAnsi="ITC Avant Garde"/>
          <w:color w:val="222222"/>
          <w:sz w:val="24"/>
          <w:szCs w:val="24"/>
          <w:lang w:eastAsia="es-MX"/>
        </w:rPr>
      </w:pPr>
    </w:p>
    <w:p w14:paraId="14103EE2" w14:textId="0B17106A"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El tema, ustedes ya saben cómo surgió esto, estábamos un poco insatisfechos por algunos resultados de algunas subastas y luego empezamos a pensar qué es lo que se debía de recomendar, y salió esta recomendación, que a nosotros nos parece útil e importante.</w:t>
      </w:r>
    </w:p>
    <w:p w14:paraId="4E4916FA" w14:textId="77777777" w:rsidR="00687E55" w:rsidRPr="00A67F68" w:rsidRDefault="00687E55" w:rsidP="00687E55">
      <w:pPr>
        <w:rPr>
          <w:rFonts w:ascii="ITC Avant Garde" w:eastAsia="Times New Roman" w:hAnsi="ITC Avant Garde"/>
          <w:color w:val="222222"/>
          <w:sz w:val="24"/>
          <w:szCs w:val="24"/>
          <w:lang w:eastAsia="es-MX"/>
        </w:rPr>
      </w:pPr>
    </w:p>
    <w:p w14:paraId="65035B78" w14:textId="3FD0E14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Antes que nada</w:t>
      </w:r>
      <w:r w:rsidR="007D1BDA" w:rsidRPr="00A67F68">
        <w:rPr>
          <w:rFonts w:ascii="ITC Avant Garde" w:eastAsia="Times New Roman" w:hAnsi="ITC Avant Garde"/>
          <w:color w:val="222222"/>
          <w:sz w:val="24"/>
          <w:szCs w:val="24"/>
          <w:lang w:eastAsia="es-MX"/>
        </w:rPr>
        <w:t>,</w:t>
      </w:r>
      <w:r w:rsidRPr="00A67F68">
        <w:rPr>
          <w:rFonts w:ascii="ITC Avant Garde" w:eastAsia="Times New Roman" w:hAnsi="ITC Avant Garde"/>
          <w:color w:val="222222"/>
          <w:sz w:val="24"/>
          <w:szCs w:val="24"/>
          <w:lang w:eastAsia="es-MX"/>
        </w:rPr>
        <w:t xml:space="preserve"> se reconoce la labor del Instituto de que cada año tiene su programa anual de subastas, hay una evaluación, hay un informe, etcétera, de todo lo que se ha hecho; no es… que no se tome como una crítica, sino como una manera de mejorar las cosas, como una sugerencia para mejorar las cosas.</w:t>
      </w:r>
    </w:p>
    <w:p w14:paraId="4CD904F4" w14:textId="77777777" w:rsidR="00687E55" w:rsidRPr="00A67F68" w:rsidRDefault="00687E55" w:rsidP="00687E55">
      <w:pPr>
        <w:rPr>
          <w:rFonts w:ascii="ITC Avant Garde" w:eastAsia="Times New Roman" w:hAnsi="ITC Avant Garde"/>
          <w:color w:val="222222"/>
          <w:sz w:val="24"/>
          <w:szCs w:val="24"/>
          <w:lang w:eastAsia="es-MX"/>
        </w:rPr>
      </w:pPr>
    </w:p>
    <w:p w14:paraId="3C9FCFDF" w14:textId="7188E8EE" w:rsidR="00687E55" w:rsidRPr="00A67F68" w:rsidRDefault="00687E55" w:rsidP="00687E55">
      <w:pPr>
        <w:rPr>
          <w:rFonts w:ascii="ITC Avant Garde" w:eastAsia="Times New Roman" w:hAnsi="ITC Avant Garde"/>
          <w:i/>
          <w:iCs/>
          <w:color w:val="222222"/>
          <w:sz w:val="24"/>
          <w:szCs w:val="24"/>
          <w:lang w:eastAsia="es-MX"/>
        </w:rPr>
      </w:pPr>
      <w:r w:rsidRPr="00A67F68">
        <w:rPr>
          <w:rFonts w:ascii="ITC Avant Garde" w:eastAsia="Times New Roman" w:hAnsi="ITC Avant Garde"/>
          <w:color w:val="222222"/>
          <w:sz w:val="24"/>
          <w:szCs w:val="24"/>
          <w:lang w:eastAsia="es-MX"/>
        </w:rPr>
        <w:t>En general</w:t>
      </w:r>
      <w:r w:rsidR="007D1BDA" w:rsidRPr="00A67F68">
        <w:rPr>
          <w:rFonts w:ascii="ITC Avant Garde" w:eastAsia="Times New Roman" w:hAnsi="ITC Avant Garde"/>
          <w:color w:val="222222"/>
          <w:sz w:val="24"/>
          <w:szCs w:val="24"/>
          <w:lang w:eastAsia="es-MX"/>
        </w:rPr>
        <w:t>,</w:t>
      </w:r>
      <w:r w:rsidRPr="00A67F68">
        <w:rPr>
          <w:rFonts w:ascii="ITC Avant Garde" w:eastAsia="Times New Roman" w:hAnsi="ITC Avant Garde"/>
          <w:color w:val="222222"/>
          <w:sz w:val="24"/>
          <w:szCs w:val="24"/>
          <w:lang w:eastAsia="es-MX"/>
        </w:rPr>
        <w:t xml:space="preserve"> en el pa</w:t>
      </w:r>
      <w:r w:rsidR="007D1BDA" w:rsidRPr="00A67F68">
        <w:rPr>
          <w:rFonts w:ascii="ITC Avant Garde" w:eastAsia="Times New Roman" w:hAnsi="ITC Avant Garde"/>
          <w:color w:val="222222"/>
          <w:sz w:val="24"/>
          <w:szCs w:val="24"/>
          <w:lang w:eastAsia="es-MX"/>
        </w:rPr>
        <w:t>sado, hace 30 años, la manera co</w:t>
      </w:r>
      <w:r w:rsidRPr="00A67F68">
        <w:rPr>
          <w:rFonts w:ascii="ITC Avant Garde" w:eastAsia="Times New Roman" w:hAnsi="ITC Avant Garde"/>
          <w:color w:val="222222"/>
          <w:sz w:val="24"/>
          <w:szCs w:val="24"/>
          <w:lang w:eastAsia="es-MX"/>
        </w:rPr>
        <w:t xml:space="preserve">mo se asignaba el espectro radioeléctrico era a través de los famosos </w:t>
      </w:r>
      <w:proofErr w:type="spellStart"/>
      <w:r w:rsidRPr="00A67F68">
        <w:rPr>
          <w:rFonts w:ascii="ITC Avant Garde" w:eastAsia="Times New Roman" w:hAnsi="ITC Avant Garde"/>
          <w:i/>
          <w:iCs/>
          <w:color w:val="222222"/>
          <w:sz w:val="24"/>
          <w:szCs w:val="24"/>
          <w:lang w:eastAsia="es-MX"/>
        </w:rPr>
        <w:t>beauty</w:t>
      </w:r>
      <w:proofErr w:type="spellEnd"/>
      <w:r w:rsidRPr="00A67F68">
        <w:rPr>
          <w:rFonts w:ascii="ITC Avant Garde" w:eastAsia="Times New Roman" w:hAnsi="ITC Avant Garde"/>
          <w:i/>
          <w:iCs/>
          <w:color w:val="222222"/>
          <w:sz w:val="24"/>
          <w:szCs w:val="24"/>
          <w:lang w:eastAsia="es-MX"/>
        </w:rPr>
        <w:t xml:space="preserve"> </w:t>
      </w:r>
      <w:proofErr w:type="spellStart"/>
      <w:r w:rsidRPr="00A67F68">
        <w:rPr>
          <w:rFonts w:ascii="ITC Avant Garde" w:eastAsia="Times New Roman" w:hAnsi="ITC Avant Garde"/>
          <w:i/>
          <w:iCs/>
          <w:color w:val="222222"/>
          <w:sz w:val="24"/>
          <w:szCs w:val="24"/>
          <w:lang w:eastAsia="es-MX"/>
        </w:rPr>
        <w:t>contest</w:t>
      </w:r>
      <w:proofErr w:type="spellEnd"/>
      <w:r w:rsidRPr="00A67F68">
        <w:rPr>
          <w:rFonts w:ascii="ITC Avant Garde" w:eastAsia="Times New Roman" w:hAnsi="ITC Avant Garde"/>
          <w:color w:val="222222"/>
          <w:sz w:val="24"/>
          <w:szCs w:val="24"/>
          <w:lang w:eastAsia="es-MX"/>
        </w:rPr>
        <w:t xml:space="preserve">, también se hablaba de loterías, etcétera; y Paul </w:t>
      </w:r>
      <w:proofErr w:type="spellStart"/>
      <w:r w:rsidRPr="00A67F68">
        <w:rPr>
          <w:rFonts w:ascii="ITC Avant Garde" w:eastAsia="Times New Roman" w:hAnsi="ITC Avant Garde"/>
          <w:color w:val="222222"/>
          <w:sz w:val="24"/>
          <w:szCs w:val="24"/>
          <w:lang w:eastAsia="es-MX"/>
        </w:rPr>
        <w:t>Milgrom</w:t>
      </w:r>
      <w:proofErr w:type="spellEnd"/>
      <w:r w:rsidRPr="00A67F68">
        <w:rPr>
          <w:rFonts w:ascii="ITC Avant Garde" w:eastAsia="Times New Roman" w:hAnsi="ITC Avant Garde"/>
          <w:color w:val="222222"/>
          <w:sz w:val="24"/>
          <w:szCs w:val="24"/>
          <w:lang w:eastAsia="es-MX"/>
        </w:rPr>
        <w:t xml:space="preserve"> cuenta, esta anécdota se las cuento porque es interesante, fueron ellos a presentar la idea de hacer la subasta al </w:t>
      </w:r>
      <w:proofErr w:type="spellStart"/>
      <w:r w:rsidRPr="00A67F68">
        <w:rPr>
          <w:rFonts w:ascii="ITC Avant Garde" w:eastAsia="Times New Roman" w:hAnsi="ITC Avant Garde"/>
          <w:i/>
          <w:iCs/>
          <w:color w:val="222222"/>
          <w:sz w:val="24"/>
          <w:szCs w:val="24"/>
          <w:lang w:eastAsia="es-MX"/>
        </w:rPr>
        <w:t>chairman</w:t>
      </w:r>
      <w:proofErr w:type="spellEnd"/>
      <w:r w:rsidRPr="00A67F68">
        <w:rPr>
          <w:rFonts w:ascii="ITC Avant Garde" w:eastAsia="Times New Roman" w:hAnsi="ITC Avant Garde"/>
          <w:color w:val="222222"/>
          <w:sz w:val="24"/>
          <w:szCs w:val="24"/>
          <w:lang w:eastAsia="es-MX"/>
        </w:rPr>
        <w:t xml:space="preserve"> de la Federal </w:t>
      </w:r>
      <w:proofErr w:type="spellStart"/>
      <w:r w:rsidRPr="00A67F68">
        <w:rPr>
          <w:rFonts w:ascii="ITC Avant Garde" w:eastAsia="Times New Roman" w:hAnsi="ITC Avant Garde"/>
          <w:color w:val="222222"/>
          <w:sz w:val="24"/>
          <w:szCs w:val="24"/>
          <w:lang w:eastAsia="es-MX"/>
        </w:rPr>
        <w:t>Communications</w:t>
      </w:r>
      <w:proofErr w:type="spellEnd"/>
      <w:r w:rsidRPr="00A67F68">
        <w:rPr>
          <w:rFonts w:ascii="ITC Avant Garde" w:eastAsia="Times New Roman" w:hAnsi="ITC Avant Garde"/>
          <w:color w:val="222222"/>
          <w:sz w:val="24"/>
          <w:szCs w:val="24"/>
          <w:lang w:eastAsia="es-MX"/>
        </w:rPr>
        <w:t xml:space="preserve"> </w:t>
      </w:r>
      <w:proofErr w:type="spellStart"/>
      <w:r w:rsidRPr="00A67F68">
        <w:rPr>
          <w:rFonts w:ascii="ITC Avant Garde" w:eastAsia="Times New Roman" w:hAnsi="ITC Avant Garde"/>
          <w:color w:val="222222"/>
          <w:sz w:val="24"/>
          <w:szCs w:val="24"/>
          <w:lang w:eastAsia="es-MX"/>
        </w:rPr>
        <w:t>Commission</w:t>
      </w:r>
      <w:proofErr w:type="spellEnd"/>
      <w:r w:rsidRPr="00A67F68">
        <w:rPr>
          <w:rFonts w:ascii="ITC Avant Garde" w:eastAsia="Times New Roman" w:hAnsi="ITC Avant Garde"/>
          <w:color w:val="222222"/>
          <w:sz w:val="24"/>
          <w:szCs w:val="24"/>
          <w:lang w:eastAsia="es-MX"/>
        </w:rPr>
        <w:t xml:space="preserve"> en los ochentas y el </w:t>
      </w:r>
      <w:proofErr w:type="spellStart"/>
      <w:r w:rsidRPr="00A67F68">
        <w:rPr>
          <w:rFonts w:ascii="ITC Avant Garde" w:eastAsia="Times New Roman" w:hAnsi="ITC Avant Garde"/>
          <w:i/>
          <w:iCs/>
          <w:color w:val="222222"/>
          <w:sz w:val="24"/>
          <w:szCs w:val="24"/>
          <w:lang w:eastAsia="es-MX"/>
        </w:rPr>
        <w:t>chairman</w:t>
      </w:r>
      <w:proofErr w:type="spellEnd"/>
      <w:r w:rsidRPr="00A67F68">
        <w:rPr>
          <w:rFonts w:ascii="ITC Avant Garde" w:eastAsia="Times New Roman" w:hAnsi="ITC Avant Garde"/>
          <w:color w:val="222222"/>
          <w:sz w:val="24"/>
          <w:szCs w:val="24"/>
          <w:lang w:eastAsia="es-MX"/>
        </w:rPr>
        <w:t xml:space="preserve"> dijo: “</w:t>
      </w:r>
      <w:proofErr w:type="spellStart"/>
      <w:r w:rsidRPr="00A67F68">
        <w:rPr>
          <w:rFonts w:ascii="ITC Avant Garde" w:eastAsia="Times New Roman" w:hAnsi="ITC Avant Garde"/>
          <w:i/>
          <w:iCs/>
          <w:color w:val="222222"/>
          <w:sz w:val="24"/>
          <w:szCs w:val="24"/>
          <w:lang w:eastAsia="es-MX"/>
        </w:rPr>
        <w:t>over</w:t>
      </w:r>
      <w:proofErr w:type="spellEnd"/>
      <w:r w:rsidRPr="00A67F68">
        <w:rPr>
          <w:rFonts w:ascii="ITC Avant Garde" w:eastAsia="Times New Roman" w:hAnsi="ITC Avant Garde"/>
          <w:i/>
          <w:iCs/>
          <w:color w:val="222222"/>
          <w:sz w:val="24"/>
          <w:szCs w:val="24"/>
          <w:lang w:eastAsia="es-MX"/>
        </w:rPr>
        <w:t xml:space="preserve"> </w:t>
      </w:r>
      <w:proofErr w:type="spellStart"/>
      <w:r w:rsidRPr="00A67F68">
        <w:rPr>
          <w:rFonts w:ascii="ITC Avant Garde" w:eastAsia="Times New Roman" w:hAnsi="ITC Avant Garde"/>
          <w:i/>
          <w:iCs/>
          <w:color w:val="222222"/>
          <w:sz w:val="24"/>
          <w:szCs w:val="24"/>
          <w:lang w:eastAsia="es-MX"/>
        </w:rPr>
        <w:t>my</w:t>
      </w:r>
      <w:proofErr w:type="spellEnd"/>
      <w:r w:rsidRPr="00A67F68">
        <w:rPr>
          <w:rFonts w:ascii="ITC Avant Garde" w:eastAsia="Times New Roman" w:hAnsi="ITC Avant Garde"/>
          <w:i/>
          <w:iCs/>
          <w:color w:val="222222"/>
          <w:sz w:val="24"/>
          <w:szCs w:val="24"/>
          <w:lang w:eastAsia="es-MX"/>
        </w:rPr>
        <w:t xml:space="preserve"> </w:t>
      </w:r>
      <w:proofErr w:type="spellStart"/>
      <w:r w:rsidRPr="00A67F68">
        <w:rPr>
          <w:rFonts w:ascii="ITC Avant Garde" w:eastAsia="Times New Roman" w:hAnsi="ITC Avant Garde"/>
          <w:i/>
          <w:iCs/>
          <w:color w:val="222222"/>
          <w:sz w:val="24"/>
          <w:szCs w:val="24"/>
          <w:lang w:eastAsia="es-MX"/>
        </w:rPr>
        <w:t>dead</w:t>
      </w:r>
      <w:proofErr w:type="spellEnd"/>
      <w:r w:rsidRPr="00A67F68">
        <w:rPr>
          <w:rFonts w:ascii="ITC Avant Garde" w:eastAsia="Times New Roman" w:hAnsi="ITC Avant Garde"/>
          <w:i/>
          <w:iCs/>
          <w:color w:val="222222"/>
          <w:sz w:val="24"/>
          <w:szCs w:val="24"/>
          <w:lang w:eastAsia="es-MX"/>
        </w:rPr>
        <w:t xml:space="preserve"> </w:t>
      </w:r>
      <w:proofErr w:type="spellStart"/>
      <w:r w:rsidRPr="00A67F68">
        <w:rPr>
          <w:rFonts w:ascii="ITC Avant Garde" w:eastAsia="Times New Roman" w:hAnsi="ITC Avant Garde"/>
          <w:i/>
          <w:iCs/>
          <w:color w:val="222222"/>
          <w:sz w:val="24"/>
          <w:szCs w:val="24"/>
          <w:lang w:eastAsia="es-MX"/>
        </w:rPr>
        <w:t>body</w:t>
      </w:r>
      <w:proofErr w:type="spellEnd"/>
      <w:r w:rsidRPr="00A67F68">
        <w:rPr>
          <w:rFonts w:ascii="ITC Avant Garde" w:eastAsia="Times New Roman" w:hAnsi="ITC Avant Garde"/>
          <w:i/>
          <w:iCs/>
          <w:color w:val="222222"/>
          <w:sz w:val="24"/>
          <w:szCs w:val="24"/>
          <w:lang w:eastAsia="es-MX"/>
        </w:rPr>
        <w:t>”</w:t>
      </w:r>
      <w:r w:rsidR="00AA3624" w:rsidRPr="00A67F68">
        <w:rPr>
          <w:rFonts w:ascii="ITC Avant Garde" w:eastAsia="Times New Roman" w:hAnsi="ITC Avant Garde"/>
          <w:i/>
          <w:iCs/>
          <w:color w:val="222222"/>
          <w:sz w:val="24"/>
          <w:szCs w:val="24"/>
          <w:lang w:eastAsia="es-MX"/>
        </w:rPr>
        <w:t>.</w:t>
      </w:r>
    </w:p>
    <w:p w14:paraId="59F65F93" w14:textId="77777777" w:rsidR="00687E55" w:rsidRPr="00A67F68" w:rsidRDefault="00687E55" w:rsidP="00687E55">
      <w:pPr>
        <w:rPr>
          <w:rFonts w:ascii="ITC Avant Garde" w:eastAsia="Times New Roman" w:hAnsi="ITC Avant Garde"/>
          <w:i/>
          <w:iCs/>
          <w:color w:val="222222"/>
          <w:sz w:val="24"/>
          <w:szCs w:val="24"/>
          <w:lang w:eastAsia="es-MX"/>
        </w:rPr>
      </w:pPr>
    </w:p>
    <w:p w14:paraId="5BBD61C4" w14:textId="02DC4C45" w:rsidR="00687E55" w:rsidRPr="00A67F68" w:rsidRDefault="00AA3624"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Ahora </w:t>
      </w:r>
      <w:r w:rsidR="00687E55" w:rsidRPr="00A67F68">
        <w:rPr>
          <w:rFonts w:ascii="ITC Avant Garde" w:eastAsia="Times New Roman" w:hAnsi="ITC Avant Garde"/>
          <w:color w:val="222222"/>
          <w:sz w:val="24"/>
          <w:szCs w:val="24"/>
          <w:lang w:eastAsia="es-MX"/>
        </w:rPr>
        <w:t xml:space="preserve">se hacen miles de subastas, no sé si el </w:t>
      </w:r>
      <w:proofErr w:type="spellStart"/>
      <w:r w:rsidR="00687E55" w:rsidRPr="00A67F68">
        <w:rPr>
          <w:rFonts w:ascii="ITC Avant Garde" w:eastAsia="Times New Roman" w:hAnsi="ITC Avant Garde"/>
          <w:i/>
          <w:iCs/>
          <w:color w:val="222222"/>
          <w:sz w:val="24"/>
          <w:szCs w:val="24"/>
          <w:lang w:eastAsia="es-MX"/>
        </w:rPr>
        <w:t>chairman</w:t>
      </w:r>
      <w:proofErr w:type="spellEnd"/>
      <w:r w:rsidR="00687E55" w:rsidRPr="00A67F68">
        <w:rPr>
          <w:rFonts w:ascii="ITC Avant Garde" w:eastAsia="Times New Roman" w:hAnsi="ITC Avant Garde"/>
          <w:i/>
          <w:iCs/>
          <w:color w:val="222222"/>
          <w:sz w:val="24"/>
          <w:szCs w:val="24"/>
          <w:lang w:eastAsia="es-MX"/>
        </w:rPr>
        <w:t xml:space="preserve"> </w:t>
      </w:r>
      <w:r w:rsidR="00687E55" w:rsidRPr="00A67F68">
        <w:rPr>
          <w:rFonts w:ascii="ITC Avant Garde" w:eastAsia="Times New Roman" w:hAnsi="ITC Avant Garde"/>
          <w:color w:val="222222"/>
          <w:sz w:val="24"/>
          <w:szCs w:val="24"/>
          <w:lang w:eastAsia="es-MX"/>
        </w:rPr>
        <w:t>ya se murió o no se ha muerto, y no es una burla, pero hay miles de subastas. A veces hay reticencias hacia los cambios, cuando los cambios pueden mejorar las cosas.</w:t>
      </w:r>
    </w:p>
    <w:p w14:paraId="0B5C9477" w14:textId="77777777" w:rsidR="00687E55" w:rsidRPr="00A67F68" w:rsidRDefault="00687E55" w:rsidP="00687E55">
      <w:pPr>
        <w:rPr>
          <w:rFonts w:ascii="ITC Avant Garde" w:eastAsia="Times New Roman" w:hAnsi="ITC Avant Garde"/>
          <w:color w:val="222222"/>
          <w:sz w:val="24"/>
          <w:szCs w:val="24"/>
          <w:lang w:eastAsia="es-MX"/>
        </w:rPr>
      </w:pPr>
    </w:p>
    <w:p w14:paraId="79B86129" w14:textId="75800F20"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Un tema que es importante de las subastas es que le dan precio al espectro y eso es muy importante. Los agentes económicos tomamos decisiones </w:t>
      </w:r>
      <w:r w:rsidR="008A3F00">
        <w:rPr>
          <w:rFonts w:ascii="ITC Avant Garde" w:eastAsia="Times New Roman" w:hAnsi="ITC Avant Garde"/>
          <w:color w:val="222222"/>
          <w:sz w:val="24"/>
          <w:szCs w:val="24"/>
          <w:lang w:eastAsia="es-MX"/>
        </w:rPr>
        <w:t xml:space="preserve">en </w:t>
      </w:r>
      <w:r w:rsidRPr="00A67F68">
        <w:rPr>
          <w:rFonts w:ascii="ITC Avant Garde" w:eastAsia="Times New Roman" w:hAnsi="ITC Avant Garde"/>
          <w:color w:val="222222"/>
          <w:sz w:val="24"/>
          <w:szCs w:val="24"/>
          <w:lang w:eastAsia="es-MX"/>
        </w:rPr>
        <w:t xml:space="preserve">base en los precios, y precisamente la recomendación constitucional del funcionamiento eficiente de los mercados está basada en que si los precios están bien determinados no existen ganancias de eficiencia adicionales que puedan obtenerse en la sociedad, y es por eso que la competencia es un tema tan importante. </w:t>
      </w:r>
      <w:r w:rsidR="00AA3624" w:rsidRPr="00A67F68">
        <w:rPr>
          <w:rFonts w:ascii="ITC Avant Garde" w:eastAsia="Times New Roman" w:hAnsi="ITC Avant Garde"/>
          <w:color w:val="222222"/>
          <w:sz w:val="24"/>
          <w:szCs w:val="24"/>
          <w:lang w:eastAsia="es-MX"/>
        </w:rPr>
        <w:t xml:space="preserve">Lo </w:t>
      </w:r>
      <w:r w:rsidRPr="00A67F68">
        <w:rPr>
          <w:rFonts w:ascii="ITC Avant Garde" w:eastAsia="Times New Roman" w:hAnsi="ITC Avant Garde"/>
          <w:color w:val="222222"/>
          <w:sz w:val="24"/>
          <w:szCs w:val="24"/>
          <w:lang w:eastAsia="es-MX"/>
        </w:rPr>
        <w:t>que quiero decir con esto es que la idea de hacer subastas es una idea muy importante porque le asigna precio al espectro.</w:t>
      </w:r>
    </w:p>
    <w:p w14:paraId="31744A1F" w14:textId="77777777" w:rsidR="00687E55" w:rsidRPr="00A67F68" w:rsidRDefault="00687E55" w:rsidP="00687E55">
      <w:pPr>
        <w:rPr>
          <w:rFonts w:ascii="ITC Avant Garde" w:eastAsia="Times New Roman" w:hAnsi="ITC Avant Garde"/>
          <w:color w:val="222222"/>
          <w:sz w:val="24"/>
          <w:szCs w:val="24"/>
          <w:lang w:eastAsia="es-MX"/>
        </w:rPr>
      </w:pPr>
    </w:p>
    <w:p w14:paraId="554C5436" w14:textId="78F8DEDF"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Hubo un reporte reciente de la GSMA </w:t>
      </w:r>
      <w:proofErr w:type="spellStart"/>
      <w:r w:rsidRPr="00A67F68">
        <w:rPr>
          <w:rFonts w:ascii="ITC Avant Garde" w:eastAsia="Times New Roman" w:hAnsi="ITC Avant Garde"/>
          <w:color w:val="222222"/>
          <w:sz w:val="24"/>
          <w:szCs w:val="24"/>
          <w:lang w:eastAsia="es-MX"/>
        </w:rPr>
        <w:t>Association</w:t>
      </w:r>
      <w:proofErr w:type="spellEnd"/>
      <w:r w:rsidRPr="00A67F68">
        <w:rPr>
          <w:rFonts w:ascii="ITC Avant Garde" w:eastAsia="Times New Roman" w:hAnsi="ITC Avant Garde"/>
          <w:color w:val="222222"/>
          <w:sz w:val="24"/>
          <w:szCs w:val="24"/>
          <w:lang w:eastAsia="es-MX"/>
        </w:rPr>
        <w:t>, que plantea que hoy en día las subastas son el mecanismo fundamental de asignación, y</w:t>
      </w:r>
      <w:r w:rsidR="00257BB1">
        <w:rPr>
          <w:rFonts w:ascii="ITC Avant Garde" w:eastAsia="Times New Roman" w:hAnsi="ITC Avant Garde"/>
          <w:color w:val="222222"/>
          <w:sz w:val="24"/>
          <w:szCs w:val="24"/>
          <w:lang w:eastAsia="es-MX"/>
        </w:rPr>
        <w:t xml:space="preserve"> </w:t>
      </w:r>
      <w:r w:rsidRPr="00A67F68">
        <w:rPr>
          <w:rFonts w:ascii="ITC Avant Garde" w:eastAsia="Times New Roman" w:hAnsi="ITC Avant Garde"/>
          <w:color w:val="222222"/>
          <w:sz w:val="24"/>
          <w:szCs w:val="24"/>
          <w:lang w:eastAsia="es-MX"/>
        </w:rPr>
        <w:t>como les digo, es un método transparente, imparcial y además genera la eficiencia, si diseñas bien la subasta funciona, es eficiente en el sentido de que se le da el espectro al operador que mejor uso le va a dar, porque ese es el que mayor valor le da, el que mejor uso le va a dar, y ese es el objetivo de un funcionamiento eficiente de los mercados.</w:t>
      </w:r>
    </w:p>
    <w:p w14:paraId="6C478A5C" w14:textId="77777777" w:rsidR="00687E55" w:rsidRPr="00A67F68" w:rsidRDefault="00687E55" w:rsidP="00687E55">
      <w:pPr>
        <w:rPr>
          <w:rFonts w:ascii="ITC Avant Garde" w:eastAsia="Times New Roman" w:hAnsi="ITC Avant Garde"/>
          <w:color w:val="222222"/>
          <w:sz w:val="24"/>
          <w:szCs w:val="24"/>
          <w:lang w:eastAsia="es-MX"/>
        </w:rPr>
      </w:pPr>
    </w:p>
    <w:p w14:paraId="0F93D719" w14:textId="7E8B012D"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No obstante, ha pasado que algunos de los beneficios de las subastas se pueden perder si estas no están diseñadas de manera apropiada, a veces hay licitaciones desiertas, a veces son precios muy elevados que impiden a algunos participantes</w:t>
      </w:r>
      <w:r w:rsidR="00AA3624" w:rsidRPr="00A67F68">
        <w:rPr>
          <w:rFonts w:ascii="ITC Avant Garde" w:eastAsia="Times New Roman" w:hAnsi="ITC Avant Garde"/>
          <w:color w:val="222222"/>
          <w:sz w:val="24"/>
          <w:szCs w:val="24"/>
          <w:lang w:eastAsia="es-MX"/>
        </w:rPr>
        <w:t xml:space="preserve"> no</w:t>
      </w:r>
      <w:r w:rsidRPr="00A67F68">
        <w:rPr>
          <w:rFonts w:ascii="ITC Avant Garde" w:eastAsia="Times New Roman" w:hAnsi="ITC Avant Garde"/>
          <w:color w:val="222222"/>
          <w:sz w:val="24"/>
          <w:szCs w:val="24"/>
          <w:lang w:eastAsia="es-MX"/>
        </w:rPr>
        <w:t xml:space="preserve"> entrar, también hay sesgos, a veces se ponen reglas en las subastas para sesgar a favor de alguien y, en muchos casos, como estas subastas a veces requieren de personas que sepan actuar en comportamientos estratégicos, algunos postores menos sofisticados en algunos casos se ha argumentado que pueden no tener la mejor asignación.</w:t>
      </w:r>
    </w:p>
    <w:p w14:paraId="35AF8E4F" w14:textId="77777777" w:rsidR="00687E55" w:rsidRPr="00A67F68" w:rsidRDefault="00687E55" w:rsidP="00687E55">
      <w:pPr>
        <w:rPr>
          <w:rFonts w:ascii="ITC Avant Garde" w:eastAsia="Times New Roman" w:hAnsi="ITC Avant Garde"/>
          <w:color w:val="222222"/>
          <w:sz w:val="24"/>
          <w:szCs w:val="24"/>
          <w:lang w:eastAsia="es-MX"/>
        </w:rPr>
      </w:pPr>
    </w:p>
    <w:p w14:paraId="2AF33754" w14:textId="4B5F4545"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w:t>
      </w:r>
      <w:r w:rsidR="00AA3624" w:rsidRPr="00A67F68">
        <w:rPr>
          <w:rFonts w:ascii="ITC Avant Garde" w:eastAsia="Times New Roman" w:hAnsi="ITC Avant Garde"/>
          <w:color w:val="222222"/>
          <w:sz w:val="24"/>
          <w:szCs w:val="24"/>
          <w:lang w:eastAsia="es-MX"/>
        </w:rPr>
        <w:t xml:space="preserve">Qué </w:t>
      </w:r>
      <w:r w:rsidRPr="00A67F68">
        <w:rPr>
          <w:rFonts w:ascii="ITC Avant Garde" w:eastAsia="Times New Roman" w:hAnsi="ITC Avant Garde"/>
          <w:color w:val="222222"/>
          <w:sz w:val="24"/>
          <w:szCs w:val="24"/>
          <w:lang w:eastAsia="es-MX"/>
        </w:rPr>
        <w:t xml:space="preserve">formatos de subastas se usan? </w:t>
      </w:r>
      <w:r w:rsidR="00AA3624" w:rsidRPr="00A67F68">
        <w:rPr>
          <w:rFonts w:ascii="ITC Avant Garde" w:eastAsia="Times New Roman" w:hAnsi="ITC Avant Garde"/>
          <w:color w:val="222222"/>
          <w:sz w:val="24"/>
          <w:szCs w:val="24"/>
          <w:lang w:eastAsia="es-MX"/>
        </w:rPr>
        <w:t xml:space="preserve">Fundamentalmente </w:t>
      </w:r>
      <w:r w:rsidRPr="00A67F68">
        <w:rPr>
          <w:rFonts w:ascii="ITC Avant Garde" w:eastAsia="Times New Roman" w:hAnsi="ITC Avant Garde"/>
          <w:color w:val="222222"/>
          <w:sz w:val="24"/>
          <w:szCs w:val="24"/>
          <w:lang w:eastAsia="es-MX"/>
        </w:rPr>
        <w:t xml:space="preserve">se usan dos: el simultáneo ascendente y el formato de subastas de tipo </w:t>
      </w:r>
      <w:proofErr w:type="spellStart"/>
      <w:r w:rsidRPr="00A67F68">
        <w:rPr>
          <w:rFonts w:ascii="ITC Avant Garde" w:eastAsia="Times New Roman" w:hAnsi="ITC Avant Garde"/>
          <w:i/>
          <w:iCs/>
          <w:color w:val="222222"/>
          <w:sz w:val="24"/>
          <w:szCs w:val="24"/>
          <w:lang w:eastAsia="es-MX"/>
        </w:rPr>
        <w:t>clock</w:t>
      </w:r>
      <w:proofErr w:type="spellEnd"/>
      <w:r w:rsidRPr="00A67F68">
        <w:rPr>
          <w:rFonts w:ascii="ITC Avant Garde" w:eastAsia="Times New Roman" w:hAnsi="ITC Avant Garde"/>
          <w:color w:val="222222"/>
          <w:sz w:val="24"/>
          <w:szCs w:val="24"/>
          <w:lang w:eastAsia="es-MX"/>
        </w:rPr>
        <w:t xml:space="preserve"> combinatorias. Quiero decir que es importante el diseño de sus subastas porque, por ejemplo, estuvimos comentando la otra vez que</w:t>
      </w:r>
      <w:r w:rsidR="00AA3624" w:rsidRPr="00A67F68">
        <w:rPr>
          <w:rFonts w:ascii="ITC Avant Garde" w:eastAsia="Times New Roman" w:hAnsi="ITC Avant Garde"/>
          <w:color w:val="222222"/>
          <w:sz w:val="24"/>
          <w:szCs w:val="24"/>
          <w:lang w:eastAsia="es-MX"/>
        </w:rPr>
        <w:t>,</w:t>
      </w:r>
      <w:r w:rsidRPr="00A67F68">
        <w:rPr>
          <w:rFonts w:ascii="ITC Avant Garde" w:eastAsia="Times New Roman" w:hAnsi="ITC Avant Garde"/>
          <w:color w:val="222222"/>
          <w:sz w:val="24"/>
          <w:szCs w:val="24"/>
          <w:lang w:eastAsia="es-MX"/>
        </w:rPr>
        <w:t xml:space="preserve"> en las licitaciones de radiofrecuencias me parece que</w:t>
      </w:r>
      <w:r w:rsidR="005A59F5">
        <w:rPr>
          <w:rFonts w:ascii="ITC Avant Garde" w:eastAsia="Times New Roman" w:hAnsi="ITC Avant Garde"/>
          <w:color w:val="222222"/>
          <w:sz w:val="24"/>
          <w:szCs w:val="24"/>
          <w:lang w:eastAsia="es-MX"/>
        </w:rPr>
        <w:t>,</w:t>
      </w:r>
      <w:r w:rsidRPr="00A67F68">
        <w:rPr>
          <w:rFonts w:ascii="ITC Avant Garde" w:eastAsia="Times New Roman" w:hAnsi="ITC Avant Garde"/>
          <w:color w:val="222222"/>
          <w:sz w:val="24"/>
          <w:szCs w:val="24"/>
          <w:lang w:eastAsia="es-MX"/>
        </w:rPr>
        <w:t xml:space="preserve"> para radio</w:t>
      </w:r>
      <w:r w:rsidR="00AA3624" w:rsidRPr="00A67F68">
        <w:rPr>
          <w:rFonts w:ascii="ITC Avant Garde" w:eastAsia="Times New Roman" w:hAnsi="ITC Avant Garde"/>
          <w:color w:val="222222"/>
          <w:sz w:val="24"/>
          <w:szCs w:val="24"/>
          <w:lang w:eastAsia="es-MX"/>
        </w:rPr>
        <w:t>,</w:t>
      </w:r>
      <w:r w:rsidRPr="00A67F68">
        <w:rPr>
          <w:rFonts w:ascii="ITC Avant Garde" w:eastAsia="Times New Roman" w:hAnsi="ITC Avant Garde"/>
          <w:color w:val="222222"/>
          <w:sz w:val="24"/>
          <w:szCs w:val="24"/>
          <w:lang w:eastAsia="es-MX"/>
        </w:rPr>
        <w:t xml:space="preserve"> se habían quedado desiertas muchísimas, me acuerdo que lo comentó Luis Miguel, no sé si lo estoy citando mal, nada más dime si sí o si no, si te estoy citando mal, pero se habían quedado desiertas muchísimas.</w:t>
      </w:r>
    </w:p>
    <w:p w14:paraId="4F9E680F" w14:textId="77777777" w:rsidR="00687E55" w:rsidRPr="00A67F68" w:rsidRDefault="00687E55" w:rsidP="00687E55">
      <w:pPr>
        <w:rPr>
          <w:rFonts w:ascii="ITC Avant Garde" w:eastAsia="Times New Roman" w:hAnsi="ITC Avant Garde"/>
          <w:color w:val="222222"/>
          <w:sz w:val="24"/>
          <w:szCs w:val="24"/>
          <w:lang w:eastAsia="es-MX"/>
        </w:rPr>
      </w:pPr>
    </w:p>
    <w:p w14:paraId="0B0AD96D"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No, no, no, no me estás citando mal, me estás citando de forma correcta.</w:t>
      </w:r>
    </w:p>
    <w:p w14:paraId="3A43D322" w14:textId="77777777" w:rsidR="00687E55" w:rsidRPr="00A67F68" w:rsidRDefault="00687E55" w:rsidP="00687E55">
      <w:pPr>
        <w:rPr>
          <w:rFonts w:ascii="ITC Avant Garde" w:eastAsia="Times New Roman" w:hAnsi="ITC Avant Garde"/>
          <w:color w:val="222222"/>
          <w:sz w:val="24"/>
          <w:szCs w:val="24"/>
          <w:lang w:eastAsia="es-MX"/>
        </w:rPr>
      </w:pPr>
    </w:p>
    <w:p w14:paraId="5707A374"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b/>
          <w:bCs/>
          <w:color w:val="222222"/>
          <w:sz w:val="24"/>
          <w:szCs w:val="24"/>
          <w:lang w:eastAsia="es-MX"/>
        </w:rPr>
        <w:t xml:space="preserve">Dr. Alejandro Ildefonso Castañeda Sabido: </w:t>
      </w:r>
      <w:r w:rsidRPr="00A67F68">
        <w:rPr>
          <w:rFonts w:ascii="ITC Avant Garde" w:eastAsia="Times New Roman" w:hAnsi="ITC Avant Garde"/>
          <w:color w:val="222222"/>
          <w:sz w:val="24"/>
          <w:szCs w:val="24"/>
          <w:lang w:eastAsia="es-MX"/>
        </w:rPr>
        <w:t>Okey.</w:t>
      </w:r>
    </w:p>
    <w:p w14:paraId="5B168CC1" w14:textId="77777777" w:rsidR="00687E55" w:rsidRPr="00A67F68" w:rsidRDefault="00687E55" w:rsidP="00687E55">
      <w:pPr>
        <w:rPr>
          <w:rFonts w:ascii="ITC Avant Garde" w:eastAsia="Times New Roman" w:hAnsi="ITC Avant Garde"/>
          <w:color w:val="222222"/>
          <w:sz w:val="24"/>
          <w:szCs w:val="24"/>
          <w:lang w:eastAsia="es-MX"/>
        </w:rPr>
      </w:pPr>
    </w:p>
    <w:p w14:paraId="0B22AC5F" w14:textId="35492EBB" w:rsidR="00687E55" w:rsidRPr="00A67F68" w:rsidRDefault="00AA3624"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En </w:t>
      </w:r>
      <w:r w:rsidR="00687E55" w:rsidRPr="00A67F68">
        <w:rPr>
          <w:rFonts w:ascii="ITC Avant Garde" w:eastAsia="Times New Roman" w:hAnsi="ITC Avant Garde"/>
          <w:color w:val="222222"/>
          <w:sz w:val="24"/>
          <w:szCs w:val="24"/>
          <w:lang w:eastAsia="es-MX"/>
        </w:rPr>
        <w:t xml:space="preserve">esos casos yo creo que el formato de subasta jugó un rol importante y les voy a dar otro ejemplo: en las subastas petroleras, cuando hubo, ya no hay, cuando hubo en muchos casos los </w:t>
      </w:r>
      <w:proofErr w:type="spellStart"/>
      <w:r w:rsidR="00687E55" w:rsidRPr="00A67F68">
        <w:rPr>
          <w:rFonts w:ascii="ITC Avant Garde" w:eastAsia="Times New Roman" w:hAnsi="ITC Avant Garde"/>
          <w:i/>
          <w:iCs/>
          <w:color w:val="222222"/>
          <w:sz w:val="24"/>
          <w:szCs w:val="24"/>
          <w:lang w:eastAsia="es-MX"/>
        </w:rPr>
        <w:t>tracks</w:t>
      </w:r>
      <w:proofErr w:type="spellEnd"/>
      <w:r w:rsidR="00687E55" w:rsidRPr="00A67F68">
        <w:rPr>
          <w:rFonts w:ascii="ITC Avant Garde" w:eastAsia="Times New Roman" w:hAnsi="ITC Avant Garde"/>
          <w:color w:val="222222"/>
          <w:sz w:val="24"/>
          <w:szCs w:val="24"/>
          <w:lang w:eastAsia="es-MX"/>
        </w:rPr>
        <w:t>, no sé cómo se llaman, los campos petroleros se quedan desiertos y esto tiene que ver con el tipo de subasta que tú haces, y esa es una de las explicaciones que, por ejemplo, cuando yo era Comisionado de COFECE apuntábamos.</w:t>
      </w:r>
    </w:p>
    <w:p w14:paraId="4C3B6D56" w14:textId="77777777" w:rsidR="00687E55" w:rsidRPr="00A67F68" w:rsidRDefault="00687E55" w:rsidP="00687E55">
      <w:pPr>
        <w:rPr>
          <w:rFonts w:ascii="ITC Avant Garde" w:eastAsia="Times New Roman" w:hAnsi="ITC Avant Garde"/>
          <w:color w:val="222222"/>
          <w:sz w:val="24"/>
          <w:szCs w:val="24"/>
          <w:lang w:eastAsia="es-MX"/>
        </w:rPr>
      </w:pPr>
    </w:p>
    <w:p w14:paraId="1EDE5842" w14:textId="53928284" w:rsidR="00687E55" w:rsidRPr="00A67F68" w:rsidRDefault="00AA3624"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Lo </w:t>
      </w:r>
      <w:r w:rsidR="00687E55" w:rsidRPr="00A67F68">
        <w:rPr>
          <w:rFonts w:ascii="ITC Avant Garde" w:eastAsia="Times New Roman" w:hAnsi="ITC Avant Garde"/>
          <w:color w:val="222222"/>
          <w:sz w:val="24"/>
          <w:szCs w:val="24"/>
          <w:lang w:eastAsia="es-MX"/>
        </w:rPr>
        <w:t xml:space="preserve">que queremos decir es que existen subastas y el análisis económico ya tiene toda una serie de conocimientos bien especificados, bien desarrollados, que implican que las subastas se asignen a los postores que más la valúen y eso es lo que llamamos una subasta eficiente; ahí lo mencionamos en el documento, hablamos de subastas de tipo </w:t>
      </w:r>
      <w:proofErr w:type="spellStart"/>
      <w:r w:rsidR="00E0301B" w:rsidRPr="00A67F68">
        <w:rPr>
          <w:rFonts w:ascii="ITC Avant Garde" w:eastAsia="Times New Roman" w:hAnsi="ITC Avant Garde"/>
          <w:i/>
          <w:iCs/>
          <w:color w:val="222222"/>
          <w:sz w:val="24"/>
          <w:szCs w:val="24"/>
          <w:lang w:eastAsia="es-MX"/>
        </w:rPr>
        <w:t>vickrey</w:t>
      </w:r>
      <w:proofErr w:type="spellEnd"/>
      <w:r w:rsidR="00687E55" w:rsidRPr="00A67F68">
        <w:rPr>
          <w:rFonts w:ascii="ITC Avant Garde" w:eastAsia="Times New Roman" w:hAnsi="ITC Avant Garde"/>
          <w:color w:val="222222"/>
          <w:sz w:val="24"/>
          <w:szCs w:val="24"/>
          <w:lang w:eastAsia="es-MX"/>
        </w:rPr>
        <w:t xml:space="preserve"> y las subastas que se han usado, en particular la </w:t>
      </w:r>
      <w:proofErr w:type="spellStart"/>
      <w:r w:rsidR="00687E55" w:rsidRPr="00A67F68">
        <w:rPr>
          <w:rFonts w:ascii="ITC Avant Garde" w:eastAsia="Times New Roman" w:hAnsi="ITC Avant Garde"/>
          <w:i/>
          <w:iCs/>
          <w:color w:val="222222"/>
          <w:sz w:val="24"/>
          <w:szCs w:val="24"/>
          <w:lang w:eastAsia="es-MX"/>
        </w:rPr>
        <w:t>clock</w:t>
      </w:r>
      <w:proofErr w:type="spellEnd"/>
      <w:r w:rsidR="00687E55" w:rsidRPr="00A67F68">
        <w:rPr>
          <w:rFonts w:ascii="ITC Avant Garde" w:eastAsia="Times New Roman" w:hAnsi="ITC Avant Garde"/>
          <w:color w:val="222222"/>
          <w:sz w:val="24"/>
          <w:szCs w:val="24"/>
          <w:lang w:eastAsia="es-MX"/>
        </w:rPr>
        <w:t xml:space="preserve"> combinatoria, está demostrado analíticamente que es la más cercana a las subastas más eficientes y estas se usan en todo el mundo.</w:t>
      </w:r>
    </w:p>
    <w:p w14:paraId="52EC918D" w14:textId="77777777" w:rsidR="00687E55" w:rsidRPr="00A67F68" w:rsidRDefault="00687E55" w:rsidP="00687E55">
      <w:pPr>
        <w:rPr>
          <w:rFonts w:ascii="ITC Avant Garde" w:eastAsia="Times New Roman" w:hAnsi="ITC Avant Garde"/>
          <w:color w:val="222222"/>
          <w:sz w:val="24"/>
          <w:szCs w:val="24"/>
          <w:lang w:eastAsia="es-MX"/>
        </w:rPr>
      </w:pPr>
    </w:p>
    <w:p w14:paraId="5898A331" w14:textId="14890570"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A veces se ha criticado a las subastas porque dicen que es muy complejo participar, en realidad… y ahí hay un </w:t>
      </w:r>
      <w:proofErr w:type="spellStart"/>
      <w:r w:rsidRPr="00A67F68">
        <w:rPr>
          <w:rFonts w:ascii="ITC Avant Garde" w:eastAsia="Times New Roman" w:hAnsi="ITC Avant Garde"/>
          <w:i/>
          <w:iCs/>
          <w:color w:val="222222"/>
          <w:sz w:val="24"/>
          <w:szCs w:val="24"/>
          <w:lang w:eastAsia="es-MX"/>
        </w:rPr>
        <w:t>paper</w:t>
      </w:r>
      <w:proofErr w:type="spellEnd"/>
      <w:r w:rsidRPr="00A67F68">
        <w:rPr>
          <w:rFonts w:ascii="ITC Avant Garde" w:eastAsia="Times New Roman" w:hAnsi="ITC Avant Garde"/>
          <w:color w:val="222222"/>
          <w:sz w:val="24"/>
          <w:szCs w:val="24"/>
          <w:lang w:eastAsia="es-MX"/>
        </w:rPr>
        <w:t xml:space="preserve"> muy bonito, yo les recomiendo que lo lean, de este </w:t>
      </w:r>
      <w:proofErr w:type="spellStart"/>
      <w:r w:rsidRPr="00A67F68">
        <w:rPr>
          <w:rFonts w:ascii="ITC Avant Garde" w:eastAsia="Times New Roman" w:hAnsi="ITC Avant Garde"/>
          <w:color w:val="222222"/>
          <w:sz w:val="24"/>
          <w:szCs w:val="24"/>
          <w:lang w:eastAsia="es-MX"/>
        </w:rPr>
        <w:t>Cramton</w:t>
      </w:r>
      <w:proofErr w:type="spellEnd"/>
      <w:r w:rsidRPr="00A67F68">
        <w:rPr>
          <w:rFonts w:ascii="ITC Avant Garde" w:eastAsia="Times New Roman" w:hAnsi="ITC Avant Garde"/>
          <w:color w:val="222222"/>
          <w:sz w:val="24"/>
          <w:szCs w:val="24"/>
          <w:lang w:eastAsia="es-MX"/>
        </w:rPr>
        <w:t>, es u</w:t>
      </w:r>
      <w:r w:rsidR="007B1B97" w:rsidRPr="00A67F68">
        <w:rPr>
          <w:rFonts w:ascii="ITC Avant Garde" w:eastAsia="Times New Roman" w:hAnsi="ITC Avant Garde"/>
          <w:color w:val="222222"/>
          <w:sz w:val="24"/>
          <w:szCs w:val="24"/>
          <w:lang w:eastAsia="es-MX"/>
        </w:rPr>
        <w:t xml:space="preserve">n </w:t>
      </w:r>
      <w:proofErr w:type="spellStart"/>
      <w:r w:rsidR="007B1B97" w:rsidRPr="00A67F68">
        <w:rPr>
          <w:rFonts w:ascii="ITC Avant Garde" w:eastAsia="Times New Roman" w:hAnsi="ITC Avant Garde"/>
          <w:i/>
          <w:iCs/>
          <w:color w:val="222222"/>
          <w:sz w:val="24"/>
          <w:szCs w:val="24"/>
          <w:lang w:eastAsia="es-MX"/>
        </w:rPr>
        <w:t>paper</w:t>
      </w:r>
      <w:proofErr w:type="spellEnd"/>
      <w:r w:rsidR="007B1B97" w:rsidRPr="00A67F68">
        <w:rPr>
          <w:rFonts w:ascii="ITC Avant Garde" w:eastAsia="Times New Roman" w:hAnsi="ITC Avant Garde"/>
          <w:color w:val="222222"/>
          <w:sz w:val="24"/>
          <w:szCs w:val="24"/>
          <w:lang w:eastAsia="es-MX"/>
        </w:rPr>
        <w:t xml:space="preserve"> nada técnico de A</w:t>
      </w:r>
      <w:r w:rsidR="007B1DA6" w:rsidRPr="00A67F68">
        <w:rPr>
          <w:rFonts w:ascii="ITC Avant Garde" w:eastAsia="Times New Roman" w:hAnsi="ITC Avant Garde"/>
          <w:color w:val="222222"/>
          <w:sz w:val="24"/>
          <w:szCs w:val="24"/>
          <w:lang w:eastAsia="es-MX"/>
        </w:rPr>
        <w:t>u</w:t>
      </w:r>
      <w:r w:rsidR="007B1B97" w:rsidRPr="00A67F68">
        <w:rPr>
          <w:rFonts w:ascii="ITC Avant Garde" w:eastAsia="Times New Roman" w:hAnsi="ITC Avant Garde"/>
          <w:color w:val="222222"/>
          <w:sz w:val="24"/>
          <w:szCs w:val="24"/>
          <w:lang w:eastAsia="es-MX"/>
        </w:rPr>
        <w:t>subel</w:t>
      </w:r>
      <w:r w:rsidRPr="00A67F68">
        <w:rPr>
          <w:rFonts w:ascii="ITC Avant Garde" w:eastAsia="Times New Roman" w:hAnsi="ITC Avant Garde"/>
          <w:color w:val="222222"/>
          <w:sz w:val="24"/>
          <w:szCs w:val="24"/>
          <w:lang w:eastAsia="es-MX"/>
        </w:rPr>
        <w:t xml:space="preserve"> </w:t>
      </w:r>
      <w:r w:rsidR="007B1B97" w:rsidRPr="00A67F68">
        <w:rPr>
          <w:rFonts w:ascii="ITC Avant Garde" w:eastAsia="Times New Roman" w:hAnsi="ITC Avant Garde"/>
          <w:color w:val="222222"/>
          <w:sz w:val="24"/>
          <w:szCs w:val="24"/>
          <w:lang w:eastAsia="es-MX"/>
        </w:rPr>
        <w:t xml:space="preserve">y </w:t>
      </w:r>
      <w:proofErr w:type="spellStart"/>
      <w:r w:rsidRPr="00A67F68">
        <w:rPr>
          <w:rFonts w:ascii="ITC Avant Garde" w:eastAsia="Times New Roman" w:hAnsi="ITC Avant Garde"/>
          <w:color w:val="222222"/>
          <w:sz w:val="24"/>
          <w:szCs w:val="24"/>
          <w:lang w:eastAsia="es-MX"/>
        </w:rPr>
        <w:t>Cramton</w:t>
      </w:r>
      <w:proofErr w:type="spellEnd"/>
      <w:r w:rsidRPr="00A67F68">
        <w:rPr>
          <w:rFonts w:ascii="ITC Avant Garde" w:eastAsia="Times New Roman" w:hAnsi="ITC Avant Garde"/>
          <w:color w:val="222222"/>
          <w:sz w:val="24"/>
          <w:szCs w:val="24"/>
          <w:lang w:eastAsia="es-MX"/>
        </w:rPr>
        <w:t xml:space="preserve"> en el que dicen que hay una confusión porque los que hacen esta crítica no entienden que a veces participar en un proceso licitatorio como, por ejemplo, las radiofrecuencias estas de radio, estas radiofrecuencias para radio, puede ser extremadamente complejo porque son muchas frecuencias a licitarse y no tenemos una valoración apropiada de esas frecuencias, y generalmente las subastas se hacen a sobre cerrado.</w:t>
      </w:r>
    </w:p>
    <w:p w14:paraId="72B967E3" w14:textId="77777777" w:rsidR="00687E55" w:rsidRPr="00A67F68" w:rsidRDefault="00687E55" w:rsidP="00687E55">
      <w:pPr>
        <w:rPr>
          <w:rFonts w:ascii="ITC Avant Garde" w:eastAsia="Times New Roman" w:hAnsi="ITC Avant Garde"/>
          <w:color w:val="222222"/>
          <w:sz w:val="24"/>
          <w:szCs w:val="24"/>
          <w:lang w:eastAsia="es-MX"/>
        </w:rPr>
      </w:pPr>
    </w:p>
    <w:p w14:paraId="4DD36E8B" w14:textId="598B0983" w:rsidR="00687E55" w:rsidRPr="00A67F68" w:rsidRDefault="007B1DA6"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No </w:t>
      </w:r>
      <w:r w:rsidR="00687E55" w:rsidRPr="00A67F68">
        <w:rPr>
          <w:rFonts w:ascii="ITC Avant Garde" w:eastAsia="Times New Roman" w:hAnsi="ITC Avant Garde"/>
          <w:color w:val="222222"/>
          <w:sz w:val="24"/>
          <w:szCs w:val="24"/>
          <w:lang w:eastAsia="es-MX"/>
        </w:rPr>
        <w:t xml:space="preserve">existe un proceso de aprendizaje que los postores puedan saber más o menos cuánto podrían </w:t>
      </w:r>
      <w:r w:rsidR="00003D7F">
        <w:rPr>
          <w:rFonts w:ascii="ITC Avant Garde" w:eastAsia="Times New Roman" w:hAnsi="ITC Avant Garde"/>
          <w:color w:val="222222"/>
          <w:sz w:val="24"/>
          <w:szCs w:val="24"/>
          <w:lang w:eastAsia="es-MX"/>
        </w:rPr>
        <w:t xml:space="preserve">valer </w:t>
      </w:r>
      <w:r w:rsidR="00687E55" w:rsidRPr="00A67F68">
        <w:rPr>
          <w:rFonts w:ascii="ITC Avant Garde" w:eastAsia="Times New Roman" w:hAnsi="ITC Avant Garde"/>
          <w:color w:val="222222"/>
          <w:sz w:val="24"/>
          <w:szCs w:val="24"/>
          <w:lang w:eastAsia="es-MX"/>
        </w:rPr>
        <w:t>esas subastas y por eso es que muchos optan por no participar; eso, por ejemplo, lo observamos nosotros en las subastas de petróleo cuando yo era Comisionado.</w:t>
      </w:r>
    </w:p>
    <w:p w14:paraId="4344A6BC" w14:textId="77777777" w:rsidR="00687E55" w:rsidRPr="00A67F68" w:rsidRDefault="00687E55" w:rsidP="00687E55">
      <w:pPr>
        <w:rPr>
          <w:rFonts w:ascii="ITC Avant Garde" w:eastAsia="Times New Roman" w:hAnsi="ITC Avant Garde"/>
          <w:color w:val="222222"/>
          <w:sz w:val="24"/>
          <w:szCs w:val="24"/>
          <w:lang w:eastAsia="es-MX"/>
        </w:rPr>
      </w:pPr>
    </w:p>
    <w:p w14:paraId="3BBD44C7" w14:textId="2F71F769" w:rsidR="00687E55" w:rsidRPr="00A67F68" w:rsidRDefault="007B1DA6"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Lo </w:t>
      </w:r>
      <w:r w:rsidR="00687E55" w:rsidRPr="00A67F68">
        <w:rPr>
          <w:rFonts w:ascii="ITC Avant Garde" w:eastAsia="Times New Roman" w:hAnsi="ITC Avant Garde"/>
          <w:color w:val="222222"/>
          <w:sz w:val="24"/>
          <w:szCs w:val="24"/>
          <w:lang w:eastAsia="es-MX"/>
        </w:rPr>
        <w:t>que contestan A</w:t>
      </w:r>
      <w:r w:rsidRPr="00A67F68">
        <w:rPr>
          <w:rFonts w:ascii="ITC Avant Garde" w:eastAsia="Times New Roman" w:hAnsi="ITC Avant Garde"/>
          <w:color w:val="222222"/>
          <w:sz w:val="24"/>
          <w:szCs w:val="24"/>
          <w:lang w:eastAsia="es-MX"/>
        </w:rPr>
        <w:t>u</w:t>
      </w:r>
      <w:r w:rsidR="00687E55" w:rsidRPr="00A67F68">
        <w:rPr>
          <w:rFonts w:ascii="ITC Avant Garde" w:eastAsia="Times New Roman" w:hAnsi="ITC Avant Garde"/>
          <w:color w:val="222222"/>
          <w:sz w:val="24"/>
          <w:szCs w:val="24"/>
          <w:lang w:eastAsia="es-MX"/>
        </w:rPr>
        <w:t xml:space="preserve">subel y </w:t>
      </w:r>
      <w:proofErr w:type="spellStart"/>
      <w:r w:rsidR="00687E55" w:rsidRPr="00A67F68">
        <w:rPr>
          <w:rFonts w:ascii="ITC Avant Garde" w:eastAsia="Times New Roman" w:hAnsi="ITC Avant Garde"/>
          <w:color w:val="222222"/>
          <w:sz w:val="24"/>
          <w:szCs w:val="24"/>
          <w:lang w:eastAsia="es-MX"/>
        </w:rPr>
        <w:t>Cramton</w:t>
      </w:r>
      <w:proofErr w:type="spellEnd"/>
      <w:r w:rsidR="00687E55" w:rsidRPr="00A67F68">
        <w:rPr>
          <w:rFonts w:ascii="ITC Avant Garde" w:eastAsia="Times New Roman" w:hAnsi="ITC Avant Garde"/>
          <w:color w:val="222222"/>
          <w:sz w:val="24"/>
          <w:szCs w:val="24"/>
          <w:lang w:eastAsia="es-MX"/>
        </w:rPr>
        <w:t xml:space="preserve"> es que lo que es complicado en este tipo de subastas es el algoritmo de solución del ganador, pero ese lo hace A</w:t>
      </w:r>
      <w:r w:rsidRPr="00A67F68">
        <w:rPr>
          <w:rFonts w:ascii="ITC Avant Garde" w:eastAsia="Times New Roman" w:hAnsi="ITC Avant Garde"/>
          <w:color w:val="222222"/>
          <w:sz w:val="24"/>
          <w:szCs w:val="24"/>
          <w:lang w:eastAsia="es-MX"/>
        </w:rPr>
        <w:t>u</w:t>
      </w:r>
      <w:r w:rsidR="00687E55" w:rsidRPr="00A67F68">
        <w:rPr>
          <w:rFonts w:ascii="ITC Avant Garde" w:eastAsia="Times New Roman" w:hAnsi="ITC Avant Garde"/>
          <w:color w:val="222222"/>
          <w:sz w:val="24"/>
          <w:szCs w:val="24"/>
          <w:lang w:eastAsia="es-MX"/>
        </w:rPr>
        <w:t xml:space="preserve">subel y </w:t>
      </w:r>
      <w:proofErr w:type="spellStart"/>
      <w:r w:rsidR="00687E55" w:rsidRPr="00A67F68">
        <w:rPr>
          <w:rFonts w:ascii="ITC Avant Garde" w:eastAsia="Times New Roman" w:hAnsi="ITC Avant Garde"/>
          <w:color w:val="222222"/>
          <w:sz w:val="24"/>
          <w:szCs w:val="24"/>
          <w:lang w:eastAsia="es-MX"/>
        </w:rPr>
        <w:t>Cramton</w:t>
      </w:r>
      <w:proofErr w:type="spellEnd"/>
      <w:r w:rsidR="00687E55" w:rsidRPr="00A67F68">
        <w:rPr>
          <w:rFonts w:ascii="ITC Avant Garde" w:eastAsia="Times New Roman" w:hAnsi="ITC Avant Garde"/>
          <w:color w:val="222222"/>
          <w:sz w:val="24"/>
          <w:szCs w:val="24"/>
          <w:lang w:eastAsia="es-MX"/>
        </w:rPr>
        <w:t>, no lo hacen los postores; lo único que hacen los postores es ver, aprender de los precios y diseñar sus mejores ofertas, y eso incluso es más fácil en una subasta de tipo combinatorio que en una subasta, por ejemplo, a sobre cerrado primer precio.</w:t>
      </w:r>
    </w:p>
    <w:p w14:paraId="67044EE5" w14:textId="77777777" w:rsidR="00687E55" w:rsidRPr="00A67F68" w:rsidRDefault="00687E55" w:rsidP="00687E55">
      <w:pPr>
        <w:rPr>
          <w:rFonts w:ascii="ITC Avant Garde" w:eastAsia="Times New Roman" w:hAnsi="ITC Avant Garde"/>
          <w:color w:val="222222"/>
          <w:sz w:val="24"/>
          <w:szCs w:val="24"/>
          <w:lang w:eastAsia="es-MX"/>
        </w:rPr>
      </w:pPr>
    </w:p>
    <w:p w14:paraId="2B53A7C5" w14:textId="422D53FB" w:rsidR="00687E55" w:rsidRPr="00A67F68" w:rsidRDefault="00A479F9"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A </w:t>
      </w:r>
      <w:r w:rsidR="00687E55" w:rsidRPr="00A67F68">
        <w:rPr>
          <w:rFonts w:ascii="ITC Avant Garde" w:eastAsia="Times New Roman" w:hAnsi="ITC Avant Garde"/>
          <w:color w:val="222222"/>
          <w:sz w:val="24"/>
          <w:szCs w:val="24"/>
          <w:lang w:eastAsia="es-MX"/>
        </w:rPr>
        <w:t>veces se critican por extremadamente complejas las subastas, pero en realidad pueden hacer incluso más fácil la participación; y al hacer más fácil, y eso les quiero explicar, si tú diseñas bien una subasta puede haber más participantes, y eso hace más competencia y se asigna mejor el espectro, se revelan también mejor los precios y es más eficiente la asignación.</w:t>
      </w:r>
    </w:p>
    <w:p w14:paraId="4357FEB7" w14:textId="77777777" w:rsidR="00687E55" w:rsidRPr="00A67F68" w:rsidRDefault="00687E55" w:rsidP="00687E55">
      <w:pPr>
        <w:rPr>
          <w:rFonts w:ascii="ITC Avant Garde" w:eastAsia="Times New Roman" w:hAnsi="ITC Avant Garde"/>
          <w:color w:val="222222"/>
          <w:sz w:val="24"/>
          <w:szCs w:val="24"/>
          <w:lang w:eastAsia="es-MX"/>
        </w:rPr>
      </w:pPr>
    </w:p>
    <w:p w14:paraId="21D39DA1" w14:textId="1BF538A3" w:rsidR="00687E55" w:rsidRPr="00A67F68" w:rsidRDefault="00A479F9"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Por </w:t>
      </w:r>
      <w:r w:rsidR="00687E55" w:rsidRPr="00A67F68">
        <w:rPr>
          <w:rFonts w:ascii="ITC Avant Garde" w:eastAsia="Times New Roman" w:hAnsi="ITC Avant Garde"/>
          <w:color w:val="222222"/>
          <w:sz w:val="24"/>
          <w:szCs w:val="24"/>
          <w:lang w:eastAsia="es-MX"/>
        </w:rPr>
        <w:t>ejemplo, si a mí me dices: “oye, Alejandro, vas a participar en una subasta a sobre cerrado del espectro radioeléctrico”, no, no participo, no tengo ni idea de cuánto valen. Pero si me van a decir: “va a ser con información de precios que se van a ir revelando en la subasta”, a lo mejor me dan más ganas de participar, porque estoy más seguro de que no voy a perder dinero de alguna forma.</w:t>
      </w:r>
    </w:p>
    <w:p w14:paraId="4E52F996" w14:textId="77777777" w:rsidR="00687E55" w:rsidRPr="00A67F68" w:rsidRDefault="00687E55" w:rsidP="00687E55">
      <w:pPr>
        <w:rPr>
          <w:rFonts w:ascii="ITC Avant Garde" w:eastAsia="Times New Roman" w:hAnsi="ITC Avant Garde"/>
          <w:color w:val="222222"/>
          <w:sz w:val="24"/>
          <w:szCs w:val="24"/>
          <w:lang w:eastAsia="es-MX"/>
        </w:rPr>
      </w:pPr>
    </w:p>
    <w:p w14:paraId="603DD000" w14:textId="77777777"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No sé si me estoy explicando, pero es parte de lo que estamos argumentando en este documento.</w:t>
      </w:r>
    </w:p>
    <w:p w14:paraId="3E61680B" w14:textId="77777777" w:rsidR="00687E55" w:rsidRPr="00A67F68" w:rsidRDefault="00687E55" w:rsidP="00687E55">
      <w:pPr>
        <w:rPr>
          <w:rFonts w:ascii="ITC Avant Garde" w:eastAsia="Times New Roman" w:hAnsi="ITC Avant Garde"/>
          <w:color w:val="222222"/>
          <w:sz w:val="24"/>
          <w:szCs w:val="24"/>
          <w:lang w:eastAsia="es-MX"/>
        </w:rPr>
      </w:pPr>
    </w:p>
    <w:p w14:paraId="39E131E2" w14:textId="58189B00"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Luego, una vez que asignas el espectro, dado que es un recurso limitado, a veces hemos observado que el espectro no se usa; parte de la recomendación también, y muchos países lo han hecho, es adoptar una regla de </w:t>
      </w:r>
      <w:r w:rsidRPr="00A67F68">
        <w:rPr>
          <w:rFonts w:ascii="ITC Avant Garde" w:eastAsia="Times New Roman" w:hAnsi="ITC Avant Garde"/>
          <w:i/>
          <w:iCs/>
          <w:color w:val="222222"/>
          <w:sz w:val="24"/>
          <w:szCs w:val="24"/>
          <w:lang w:eastAsia="es-MX"/>
        </w:rPr>
        <w:t xml:space="preserve">use </w:t>
      </w:r>
      <w:proofErr w:type="spellStart"/>
      <w:r w:rsidRPr="00A67F68">
        <w:rPr>
          <w:rFonts w:ascii="ITC Avant Garde" w:eastAsia="Times New Roman" w:hAnsi="ITC Avant Garde"/>
          <w:i/>
          <w:iCs/>
          <w:color w:val="222222"/>
          <w:sz w:val="24"/>
          <w:szCs w:val="24"/>
          <w:lang w:eastAsia="es-MX"/>
        </w:rPr>
        <w:t>it</w:t>
      </w:r>
      <w:proofErr w:type="spellEnd"/>
      <w:r w:rsidRPr="00A67F68">
        <w:rPr>
          <w:rFonts w:ascii="ITC Avant Garde" w:eastAsia="Times New Roman" w:hAnsi="ITC Avant Garde"/>
          <w:i/>
          <w:iCs/>
          <w:color w:val="222222"/>
          <w:sz w:val="24"/>
          <w:szCs w:val="24"/>
          <w:lang w:eastAsia="es-MX"/>
        </w:rPr>
        <w:t xml:space="preserve"> </w:t>
      </w:r>
      <w:proofErr w:type="spellStart"/>
      <w:r w:rsidRPr="00A67F68">
        <w:rPr>
          <w:rFonts w:ascii="ITC Avant Garde" w:eastAsia="Times New Roman" w:hAnsi="ITC Avant Garde"/>
          <w:i/>
          <w:iCs/>
          <w:color w:val="222222"/>
          <w:sz w:val="24"/>
          <w:szCs w:val="24"/>
          <w:lang w:eastAsia="es-MX"/>
        </w:rPr>
        <w:t>or</w:t>
      </w:r>
      <w:proofErr w:type="spellEnd"/>
      <w:r w:rsidRPr="00A67F68">
        <w:rPr>
          <w:rFonts w:ascii="ITC Avant Garde" w:eastAsia="Times New Roman" w:hAnsi="ITC Avant Garde"/>
          <w:i/>
          <w:iCs/>
          <w:color w:val="222222"/>
          <w:sz w:val="24"/>
          <w:szCs w:val="24"/>
          <w:lang w:eastAsia="es-MX"/>
        </w:rPr>
        <w:t xml:space="preserve"> lose </w:t>
      </w:r>
      <w:proofErr w:type="spellStart"/>
      <w:r w:rsidRPr="00A67F68">
        <w:rPr>
          <w:rFonts w:ascii="ITC Avant Garde" w:eastAsia="Times New Roman" w:hAnsi="ITC Avant Garde"/>
          <w:i/>
          <w:iCs/>
          <w:color w:val="222222"/>
          <w:sz w:val="24"/>
          <w:szCs w:val="24"/>
          <w:lang w:eastAsia="es-MX"/>
        </w:rPr>
        <w:t>it</w:t>
      </w:r>
      <w:proofErr w:type="spellEnd"/>
      <w:r w:rsidRPr="00A67F68">
        <w:rPr>
          <w:rFonts w:ascii="ITC Avant Garde" w:eastAsia="Times New Roman" w:hAnsi="ITC Avant Garde"/>
          <w:color w:val="222222"/>
          <w:sz w:val="24"/>
          <w:szCs w:val="24"/>
          <w:lang w:eastAsia="es-MX"/>
        </w:rPr>
        <w:t xml:space="preserve"> para el espectro radioeléctrico. Y eso es lo que estamos recomendando, estamos pidiendo que depende, no </w:t>
      </w:r>
      <w:r w:rsidR="00896169" w:rsidRPr="00A67F68">
        <w:rPr>
          <w:rFonts w:ascii="ITC Avant Garde" w:eastAsia="Times New Roman" w:hAnsi="ITC Avant Garde"/>
          <w:color w:val="222222"/>
          <w:sz w:val="24"/>
          <w:szCs w:val="24"/>
          <w:lang w:eastAsia="es-MX"/>
        </w:rPr>
        <w:t xml:space="preserve">solo </w:t>
      </w:r>
      <w:r w:rsidRPr="00A67F68">
        <w:rPr>
          <w:rFonts w:ascii="ITC Avant Garde" w:eastAsia="Times New Roman" w:hAnsi="ITC Avant Garde"/>
          <w:color w:val="222222"/>
          <w:sz w:val="24"/>
          <w:szCs w:val="24"/>
          <w:lang w:eastAsia="es-MX"/>
        </w:rPr>
        <w:t xml:space="preserve">que se les obligue a usar el espectro asignado, sino también un régimen sancionatorio en caso que no se use para </w:t>
      </w:r>
      <w:r w:rsidR="00896169" w:rsidRPr="00A67F68">
        <w:rPr>
          <w:rFonts w:ascii="ITC Avant Garde" w:eastAsia="Times New Roman" w:hAnsi="ITC Avant Garde"/>
          <w:color w:val="222222"/>
          <w:sz w:val="24"/>
          <w:szCs w:val="24"/>
          <w:lang w:eastAsia="es-MX"/>
        </w:rPr>
        <w:t xml:space="preserve">el </w:t>
      </w:r>
      <w:r w:rsidRPr="00A67F68">
        <w:rPr>
          <w:rFonts w:ascii="ITC Avant Garde" w:eastAsia="Times New Roman" w:hAnsi="ITC Avant Garde"/>
          <w:color w:val="222222"/>
          <w:sz w:val="24"/>
          <w:szCs w:val="24"/>
          <w:lang w:eastAsia="es-MX"/>
        </w:rPr>
        <w:t>que se asignó; los reguladores tienen que estar midiendo el uso del espectro de manera periódica, conforme una metodología de criterios establecidos.</w:t>
      </w:r>
    </w:p>
    <w:p w14:paraId="0F43744F" w14:textId="77777777" w:rsidR="00687E55" w:rsidRPr="00A67F68" w:rsidRDefault="00687E55" w:rsidP="00687E55">
      <w:pPr>
        <w:rPr>
          <w:rFonts w:ascii="ITC Avant Garde" w:eastAsia="Times New Roman" w:hAnsi="ITC Avant Garde"/>
          <w:color w:val="222222"/>
          <w:sz w:val="24"/>
          <w:szCs w:val="24"/>
          <w:lang w:eastAsia="es-MX"/>
        </w:rPr>
      </w:pPr>
    </w:p>
    <w:p w14:paraId="29D1BFEF" w14:textId="42FF3AD2"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Si la regla </w:t>
      </w:r>
      <w:r w:rsidRPr="00A67F68">
        <w:rPr>
          <w:rFonts w:ascii="ITC Avant Garde" w:eastAsia="Times New Roman" w:hAnsi="ITC Avant Garde"/>
          <w:i/>
          <w:iCs/>
          <w:color w:val="222222"/>
          <w:sz w:val="24"/>
          <w:szCs w:val="24"/>
          <w:lang w:eastAsia="es-MX"/>
        </w:rPr>
        <w:t xml:space="preserve">use </w:t>
      </w:r>
      <w:proofErr w:type="spellStart"/>
      <w:r w:rsidRPr="00A67F68">
        <w:rPr>
          <w:rFonts w:ascii="ITC Avant Garde" w:eastAsia="Times New Roman" w:hAnsi="ITC Avant Garde"/>
          <w:i/>
          <w:iCs/>
          <w:color w:val="222222"/>
          <w:sz w:val="24"/>
          <w:szCs w:val="24"/>
          <w:lang w:eastAsia="es-MX"/>
        </w:rPr>
        <w:t>it</w:t>
      </w:r>
      <w:proofErr w:type="spellEnd"/>
      <w:r w:rsidRPr="00A67F68">
        <w:rPr>
          <w:rFonts w:ascii="ITC Avant Garde" w:eastAsia="Times New Roman" w:hAnsi="ITC Avant Garde"/>
          <w:i/>
          <w:iCs/>
          <w:color w:val="222222"/>
          <w:sz w:val="24"/>
          <w:szCs w:val="24"/>
          <w:lang w:eastAsia="es-MX"/>
        </w:rPr>
        <w:t xml:space="preserve"> </w:t>
      </w:r>
      <w:proofErr w:type="spellStart"/>
      <w:r w:rsidRPr="00A67F68">
        <w:rPr>
          <w:rFonts w:ascii="ITC Avant Garde" w:eastAsia="Times New Roman" w:hAnsi="ITC Avant Garde"/>
          <w:i/>
          <w:iCs/>
          <w:color w:val="222222"/>
          <w:sz w:val="24"/>
          <w:szCs w:val="24"/>
          <w:lang w:eastAsia="es-MX"/>
        </w:rPr>
        <w:t>or</w:t>
      </w:r>
      <w:proofErr w:type="spellEnd"/>
      <w:r w:rsidRPr="00A67F68">
        <w:rPr>
          <w:rFonts w:ascii="ITC Avant Garde" w:eastAsia="Times New Roman" w:hAnsi="ITC Avant Garde"/>
          <w:i/>
          <w:iCs/>
          <w:color w:val="222222"/>
          <w:sz w:val="24"/>
          <w:szCs w:val="24"/>
          <w:lang w:eastAsia="es-MX"/>
        </w:rPr>
        <w:t xml:space="preserve"> lose </w:t>
      </w:r>
      <w:proofErr w:type="spellStart"/>
      <w:r w:rsidRPr="00A67F68">
        <w:rPr>
          <w:rFonts w:ascii="ITC Avant Garde" w:eastAsia="Times New Roman" w:hAnsi="ITC Avant Garde"/>
          <w:i/>
          <w:iCs/>
          <w:color w:val="222222"/>
          <w:sz w:val="24"/>
          <w:szCs w:val="24"/>
          <w:lang w:eastAsia="es-MX"/>
        </w:rPr>
        <w:t>it</w:t>
      </w:r>
      <w:proofErr w:type="spellEnd"/>
      <w:r w:rsidRPr="00A67F68">
        <w:rPr>
          <w:rFonts w:ascii="ITC Avant Garde" w:eastAsia="Times New Roman" w:hAnsi="ITC Avant Garde"/>
          <w:color w:val="222222"/>
          <w:sz w:val="24"/>
          <w:szCs w:val="24"/>
          <w:lang w:eastAsia="es-MX"/>
        </w:rPr>
        <w:t xml:space="preserve"> funciona, puede haber un mercado basto secundario que puede valuar el espectro y puede hacer más fácil incluso la participación de los postores o de los participantes en el mercado en nuevas subastas, porque tienen un</w:t>
      </w:r>
      <w:r w:rsidR="003A199C" w:rsidRPr="00A67F68">
        <w:rPr>
          <w:rFonts w:ascii="ITC Avant Garde" w:eastAsia="Times New Roman" w:hAnsi="ITC Avant Garde"/>
          <w:color w:val="222222"/>
          <w:sz w:val="24"/>
          <w:szCs w:val="24"/>
          <w:lang w:eastAsia="es-MX"/>
        </w:rPr>
        <w:t>a</w:t>
      </w:r>
      <w:r w:rsidRPr="00A67F68">
        <w:rPr>
          <w:rFonts w:ascii="ITC Avant Garde" w:eastAsia="Times New Roman" w:hAnsi="ITC Avant Garde"/>
          <w:color w:val="222222"/>
          <w:sz w:val="24"/>
          <w:szCs w:val="24"/>
          <w:lang w:eastAsia="es-MX"/>
        </w:rPr>
        <w:t xml:space="preserve"> idea a través del mercado secundario de cuánto vale el espectro.</w:t>
      </w:r>
    </w:p>
    <w:p w14:paraId="6EBD075E" w14:textId="77777777" w:rsidR="00687E55" w:rsidRPr="00A67F68" w:rsidRDefault="00687E55" w:rsidP="00687E55">
      <w:pPr>
        <w:rPr>
          <w:rFonts w:ascii="ITC Avant Garde" w:eastAsia="Times New Roman" w:hAnsi="ITC Avant Garde"/>
          <w:color w:val="222222"/>
          <w:sz w:val="24"/>
          <w:szCs w:val="24"/>
          <w:lang w:eastAsia="es-MX"/>
        </w:rPr>
      </w:pPr>
    </w:p>
    <w:p w14:paraId="64D08F4B" w14:textId="548072BD"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Como ejemplo, en el sustento de nuestra recomendación está la licitación IFT-3, que era una subasta combinatoria en la que tenían que aprender los participantes y, sin embargo, aprender quiere decir que en las rondas vas pujando y tú te vas dando cuenta de cuáles son los precios que aceptan los demás. </w:t>
      </w:r>
    </w:p>
    <w:p w14:paraId="30160AB0" w14:textId="77777777" w:rsidR="00687E55" w:rsidRPr="00A67F68" w:rsidRDefault="00687E55" w:rsidP="00687E55">
      <w:pPr>
        <w:rPr>
          <w:rFonts w:ascii="ITC Avant Garde" w:eastAsia="Times New Roman" w:hAnsi="ITC Avant Garde"/>
          <w:color w:val="222222"/>
          <w:sz w:val="24"/>
          <w:szCs w:val="24"/>
          <w:lang w:eastAsia="es-MX"/>
        </w:rPr>
      </w:pPr>
    </w:p>
    <w:p w14:paraId="58A4BEA1" w14:textId="5EBE9E71" w:rsidR="00687E55" w:rsidRPr="00A67F68" w:rsidRDefault="00896169"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Al </w:t>
      </w:r>
      <w:r w:rsidR="00687E55" w:rsidRPr="00A67F68">
        <w:rPr>
          <w:rFonts w:ascii="ITC Avant Garde" w:eastAsia="Times New Roman" w:hAnsi="ITC Avant Garde"/>
          <w:color w:val="222222"/>
          <w:sz w:val="24"/>
          <w:szCs w:val="24"/>
          <w:lang w:eastAsia="es-MX"/>
        </w:rPr>
        <w:t>darte cuenta de cuántos son los precios que aceptan los demás, tú aprendes de los precios, aprendes cuánto vale el espectro, cada uno tenemos una información parcial de lo que vale el espect</w:t>
      </w:r>
      <w:r w:rsidR="00844612" w:rsidRPr="00A67F68">
        <w:rPr>
          <w:rFonts w:ascii="ITC Avant Garde" w:eastAsia="Times New Roman" w:hAnsi="ITC Avant Garde"/>
          <w:color w:val="222222"/>
          <w:sz w:val="24"/>
          <w:szCs w:val="24"/>
          <w:lang w:eastAsia="es-MX"/>
        </w:rPr>
        <w:t>ro y al pujar vamos revelando</w:t>
      </w:r>
      <w:r w:rsidR="00687E55" w:rsidRPr="00A67F68">
        <w:rPr>
          <w:rFonts w:ascii="ITC Avant Garde" w:eastAsia="Times New Roman" w:hAnsi="ITC Avant Garde"/>
          <w:color w:val="222222"/>
          <w:sz w:val="24"/>
          <w:szCs w:val="24"/>
          <w:lang w:eastAsia="es-MX"/>
        </w:rPr>
        <w:t xml:space="preserve"> cuánto lo valuamos. Una vez que lo vamos revelando la gente pierde miedo a pujar demasiado, porque está viendo que los otros le están dando un valor y entonces se aprende sobre el precio.</w:t>
      </w:r>
    </w:p>
    <w:p w14:paraId="43320546" w14:textId="77777777" w:rsidR="00687E55" w:rsidRPr="00A67F68" w:rsidRDefault="00687E55" w:rsidP="00687E55">
      <w:pPr>
        <w:rPr>
          <w:rFonts w:ascii="ITC Avant Garde" w:eastAsia="Times New Roman" w:hAnsi="ITC Avant Garde"/>
          <w:color w:val="222222"/>
          <w:sz w:val="24"/>
          <w:szCs w:val="24"/>
          <w:lang w:eastAsia="es-MX"/>
        </w:rPr>
      </w:pPr>
    </w:p>
    <w:p w14:paraId="71011FA6" w14:textId="51D13076" w:rsidR="00687E55" w:rsidRPr="00A67F68" w:rsidRDefault="00896169"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La </w:t>
      </w:r>
      <w:r w:rsidR="00687E55" w:rsidRPr="00A67F68">
        <w:rPr>
          <w:rFonts w:ascii="ITC Avant Garde" w:eastAsia="Times New Roman" w:hAnsi="ITC Avant Garde"/>
          <w:color w:val="222222"/>
          <w:sz w:val="24"/>
          <w:szCs w:val="24"/>
          <w:lang w:eastAsia="es-MX"/>
        </w:rPr>
        <w:t>subasta IFT-3 duró una ronda, no hubo aprendizaje de precios, por eso la criticábamos nosotros. Además, se inscribieron un número muy reducido de empresas, dos, a pesar de que hubo mucha participación de preguntas en las sesiones de preguntas.</w:t>
      </w:r>
    </w:p>
    <w:p w14:paraId="53281F9C" w14:textId="77777777" w:rsidR="00687E55" w:rsidRPr="00A67F68" w:rsidRDefault="00687E55" w:rsidP="00687E55">
      <w:pPr>
        <w:rPr>
          <w:rFonts w:ascii="ITC Avant Garde" w:eastAsia="Times New Roman" w:hAnsi="ITC Avant Garde"/>
          <w:color w:val="222222"/>
          <w:sz w:val="24"/>
          <w:szCs w:val="24"/>
          <w:lang w:eastAsia="es-MX"/>
        </w:rPr>
      </w:pPr>
    </w:p>
    <w:p w14:paraId="45518AB3" w14:textId="4FAAFDA9"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Por último, nada más se pagó el precio de reserva, ahora ustedes dirán: “hemos hecho recomendaciones sobre quitar los derechos de espectro, etcétera, bajarlos</w:t>
      </w:r>
      <w:r w:rsidR="00040AEF" w:rsidRPr="00A67F68">
        <w:rPr>
          <w:rFonts w:ascii="ITC Avant Garde" w:eastAsia="Times New Roman" w:hAnsi="ITC Avant Garde"/>
          <w:color w:val="222222"/>
          <w:sz w:val="24"/>
          <w:szCs w:val="24"/>
          <w:lang w:eastAsia="es-MX"/>
        </w:rPr>
        <w:t>,</w:t>
      </w:r>
      <w:r w:rsidR="00896169" w:rsidRPr="00A67F68">
        <w:rPr>
          <w:rFonts w:ascii="ITC Avant Garde" w:eastAsia="Times New Roman" w:hAnsi="ITC Avant Garde"/>
          <w:color w:val="222222"/>
          <w:sz w:val="24"/>
          <w:szCs w:val="24"/>
          <w:lang w:eastAsia="es-MX"/>
        </w:rPr>
        <w:t>”</w:t>
      </w:r>
      <w:r w:rsidRPr="00A67F68">
        <w:rPr>
          <w:rFonts w:ascii="ITC Avant Garde" w:eastAsia="Times New Roman" w:hAnsi="ITC Avant Garde"/>
          <w:color w:val="222222"/>
          <w:sz w:val="24"/>
          <w:szCs w:val="24"/>
          <w:lang w:eastAsia="es-MX"/>
        </w:rPr>
        <w:t xml:space="preserve"> que yo creo que son muy adecuadas, pero lo que quiero decir aquí que pasó es que si pagaron el precio de reserva es que no sabemos realmente cuál es el precio del espectro</w:t>
      </w:r>
      <w:r w:rsidR="00192704">
        <w:rPr>
          <w:rFonts w:ascii="ITC Avant Garde" w:eastAsia="Times New Roman" w:hAnsi="ITC Avant Garde"/>
          <w:color w:val="222222"/>
          <w:sz w:val="24"/>
          <w:szCs w:val="24"/>
          <w:lang w:eastAsia="es-MX"/>
        </w:rPr>
        <w:t>,</w:t>
      </w:r>
      <w:r w:rsidRPr="00A67F68">
        <w:rPr>
          <w:rFonts w:ascii="ITC Avant Garde" w:eastAsia="Times New Roman" w:hAnsi="ITC Avant Garde"/>
          <w:color w:val="222222"/>
          <w:sz w:val="24"/>
          <w:szCs w:val="24"/>
          <w:lang w:eastAsia="es-MX"/>
        </w:rPr>
        <w:t xml:space="preserve"> porque no hubo aprendizaje, el precio de reserva a veces se determina arbitrariamente.</w:t>
      </w:r>
    </w:p>
    <w:p w14:paraId="6442C580" w14:textId="77777777" w:rsidR="00687E55" w:rsidRPr="00A67F68" w:rsidRDefault="00687E55" w:rsidP="00687E55">
      <w:pPr>
        <w:rPr>
          <w:rFonts w:ascii="ITC Avant Garde" w:eastAsia="Times New Roman" w:hAnsi="ITC Avant Garde"/>
          <w:color w:val="222222"/>
          <w:sz w:val="24"/>
          <w:szCs w:val="24"/>
          <w:lang w:eastAsia="es-MX"/>
        </w:rPr>
      </w:pPr>
    </w:p>
    <w:p w14:paraId="709F9C7C" w14:textId="6DD22B10" w:rsidR="00687E55" w:rsidRPr="00A67F68" w:rsidRDefault="00896169"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Lo </w:t>
      </w:r>
      <w:r w:rsidR="00687E55" w:rsidRPr="00A67F68">
        <w:rPr>
          <w:rFonts w:ascii="ITC Avant Garde" w:eastAsia="Times New Roman" w:hAnsi="ITC Avant Garde"/>
          <w:color w:val="222222"/>
          <w:sz w:val="24"/>
          <w:szCs w:val="24"/>
          <w:lang w:eastAsia="es-MX"/>
        </w:rPr>
        <w:t xml:space="preserve">que queremos decir básicamente, la recomendación es primero hacer un análisis retrospectivo de todas las subastas que se han llevado a cabo, con el fin de identificar áreas de oportunidad y ver en qué se puede mejorar. </w:t>
      </w:r>
    </w:p>
    <w:p w14:paraId="36432AD9" w14:textId="77777777" w:rsidR="00687E55" w:rsidRPr="00A67F68" w:rsidRDefault="00687E55" w:rsidP="00687E55">
      <w:pPr>
        <w:rPr>
          <w:rFonts w:ascii="ITC Avant Garde" w:eastAsia="Times New Roman" w:hAnsi="ITC Avant Garde"/>
          <w:color w:val="222222"/>
          <w:sz w:val="24"/>
          <w:szCs w:val="24"/>
          <w:lang w:eastAsia="es-MX"/>
        </w:rPr>
      </w:pPr>
    </w:p>
    <w:p w14:paraId="49CF8C97" w14:textId="10FB742D"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Otro tema que es muy importante, que lo recomendaron los </w:t>
      </w:r>
      <w:r w:rsidR="00BE37A2">
        <w:rPr>
          <w:rFonts w:ascii="ITC Avant Garde" w:eastAsia="Times New Roman" w:hAnsi="ITC Avant Garde"/>
          <w:color w:val="222222"/>
          <w:sz w:val="24"/>
          <w:szCs w:val="24"/>
          <w:lang w:eastAsia="es-MX"/>
        </w:rPr>
        <w:t>c</w:t>
      </w:r>
      <w:r w:rsidRPr="00A67F68">
        <w:rPr>
          <w:rFonts w:ascii="ITC Avant Garde" w:eastAsia="Times New Roman" w:hAnsi="ITC Avant Garde"/>
          <w:color w:val="222222"/>
          <w:sz w:val="24"/>
          <w:szCs w:val="24"/>
          <w:lang w:eastAsia="es-MX"/>
        </w:rPr>
        <w:t>onsejeros del Instituto, es que las áreas se hagan más chicas, para que pueda haber más participantes, y eso lo estamos posponiendo a fin de incrementar el número potencial de participantes. En Estados Unidos, por ejemplo, se divide el territorio en miles de áreas, en cientos de áreas… perdón, dije miles, cientos de áreas, y en México esto no había ocurrido anteriormente, es parte de la recomendación para que haya más participantes.</w:t>
      </w:r>
    </w:p>
    <w:p w14:paraId="3A515AD1" w14:textId="77777777" w:rsidR="00687E55" w:rsidRPr="00A67F68" w:rsidRDefault="00687E55" w:rsidP="00687E55">
      <w:pPr>
        <w:rPr>
          <w:rFonts w:ascii="ITC Avant Garde" w:eastAsia="Times New Roman" w:hAnsi="ITC Avant Garde"/>
          <w:color w:val="222222"/>
          <w:sz w:val="24"/>
          <w:szCs w:val="24"/>
          <w:lang w:eastAsia="es-MX"/>
        </w:rPr>
      </w:pPr>
    </w:p>
    <w:p w14:paraId="5E15D539" w14:textId="54F9A324"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También estamos recomendando, en vista de esto que estamos diciendo, hacer efectivas disposiciones de </w:t>
      </w:r>
      <w:r w:rsidRPr="00A67F68">
        <w:rPr>
          <w:rFonts w:ascii="ITC Avant Garde" w:eastAsia="Times New Roman" w:hAnsi="ITC Avant Garde"/>
          <w:i/>
          <w:iCs/>
          <w:color w:val="222222"/>
          <w:sz w:val="24"/>
          <w:szCs w:val="24"/>
          <w:lang w:eastAsia="es-MX"/>
        </w:rPr>
        <w:t xml:space="preserve">use </w:t>
      </w:r>
      <w:proofErr w:type="spellStart"/>
      <w:r w:rsidRPr="00A67F68">
        <w:rPr>
          <w:rFonts w:ascii="ITC Avant Garde" w:eastAsia="Times New Roman" w:hAnsi="ITC Avant Garde"/>
          <w:i/>
          <w:iCs/>
          <w:color w:val="222222"/>
          <w:sz w:val="24"/>
          <w:szCs w:val="24"/>
          <w:lang w:eastAsia="es-MX"/>
        </w:rPr>
        <w:t>it</w:t>
      </w:r>
      <w:proofErr w:type="spellEnd"/>
      <w:r w:rsidRPr="00A67F68">
        <w:rPr>
          <w:rFonts w:ascii="ITC Avant Garde" w:eastAsia="Times New Roman" w:hAnsi="ITC Avant Garde"/>
          <w:i/>
          <w:iCs/>
          <w:color w:val="222222"/>
          <w:sz w:val="24"/>
          <w:szCs w:val="24"/>
          <w:lang w:eastAsia="es-MX"/>
        </w:rPr>
        <w:t xml:space="preserve"> </w:t>
      </w:r>
      <w:proofErr w:type="spellStart"/>
      <w:r w:rsidRPr="00A67F68">
        <w:rPr>
          <w:rFonts w:ascii="ITC Avant Garde" w:eastAsia="Times New Roman" w:hAnsi="ITC Avant Garde"/>
          <w:i/>
          <w:iCs/>
          <w:color w:val="222222"/>
          <w:sz w:val="24"/>
          <w:szCs w:val="24"/>
          <w:lang w:eastAsia="es-MX"/>
        </w:rPr>
        <w:t>or</w:t>
      </w:r>
      <w:proofErr w:type="spellEnd"/>
      <w:r w:rsidRPr="00A67F68">
        <w:rPr>
          <w:rFonts w:ascii="ITC Avant Garde" w:eastAsia="Times New Roman" w:hAnsi="ITC Avant Garde"/>
          <w:i/>
          <w:iCs/>
          <w:color w:val="222222"/>
          <w:sz w:val="24"/>
          <w:szCs w:val="24"/>
          <w:lang w:eastAsia="es-MX"/>
        </w:rPr>
        <w:t xml:space="preserve"> lose </w:t>
      </w:r>
      <w:proofErr w:type="spellStart"/>
      <w:r w:rsidRPr="00A67F68">
        <w:rPr>
          <w:rFonts w:ascii="ITC Avant Garde" w:eastAsia="Times New Roman" w:hAnsi="ITC Avant Garde"/>
          <w:i/>
          <w:iCs/>
          <w:color w:val="222222"/>
          <w:sz w:val="24"/>
          <w:szCs w:val="24"/>
          <w:lang w:eastAsia="es-MX"/>
        </w:rPr>
        <w:t>it</w:t>
      </w:r>
      <w:proofErr w:type="spellEnd"/>
      <w:r w:rsidRPr="00A67F68">
        <w:rPr>
          <w:rFonts w:ascii="ITC Avant Garde" w:eastAsia="Times New Roman" w:hAnsi="ITC Avant Garde"/>
          <w:color w:val="222222"/>
          <w:sz w:val="24"/>
          <w:szCs w:val="24"/>
          <w:lang w:eastAsia="es-MX"/>
        </w:rPr>
        <w:t>, para recuperar el espectro radioeléctrico que no est</w:t>
      </w:r>
      <w:r w:rsidR="00040AEF" w:rsidRPr="00A67F68">
        <w:rPr>
          <w:rFonts w:ascii="ITC Avant Garde" w:eastAsia="Times New Roman" w:hAnsi="ITC Avant Garde"/>
          <w:color w:val="222222"/>
          <w:sz w:val="24"/>
          <w:szCs w:val="24"/>
          <w:lang w:eastAsia="es-MX"/>
        </w:rPr>
        <w:t>é</w:t>
      </w:r>
      <w:r w:rsidRPr="00A67F68">
        <w:rPr>
          <w:rFonts w:ascii="ITC Avant Garde" w:eastAsia="Times New Roman" w:hAnsi="ITC Avant Garde"/>
          <w:color w:val="222222"/>
          <w:sz w:val="24"/>
          <w:szCs w:val="24"/>
          <w:lang w:eastAsia="es-MX"/>
        </w:rPr>
        <w:t xml:space="preserve"> explotado. </w:t>
      </w:r>
    </w:p>
    <w:p w14:paraId="06A1C89F" w14:textId="77777777" w:rsidR="00687E55" w:rsidRPr="00A67F68" w:rsidRDefault="00687E55" w:rsidP="00687E55">
      <w:pPr>
        <w:rPr>
          <w:rFonts w:ascii="ITC Avant Garde" w:eastAsia="Times New Roman" w:hAnsi="ITC Avant Garde"/>
          <w:color w:val="222222"/>
          <w:sz w:val="24"/>
          <w:szCs w:val="24"/>
          <w:lang w:eastAsia="es-MX"/>
        </w:rPr>
      </w:pPr>
    </w:p>
    <w:p w14:paraId="079A383C" w14:textId="4903428B"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 también estamos hablando de que se fomenten mercados secundarios de espectro radioeléctrico, incluyendo arrendamiento, lo único que deberías regular en el mercado secundario es la interferencia, pero no debes de regular, que esa es una cosa que ocurre en muchas partes del mundo, ustedes son ingenieros y yo no me voy a poner a discutir con los ingenieros, </w:t>
      </w:r>
      <w:r w:rsidR="00791697">
        <w:rPr>
          <w:rFonts w:ascii="ITC Avant Garde" w:eastAsia="Times New Roman" w:hAnsi="ITC Avant Garde"/>
          <w:color w:val="222222"/>
          <w:sz w:val="24"/>
          <w:szCs w:val="24"/>
          <w:lang w:eastAsia="es-MX"/>
        </w:rPr>
        <w:t xml:space="preserve">pero </w:t>
      </w:r>
      <w:r w:rsidRPr="00A67F68">
        <w:rPr>
          <w:rFonts w:ascii="ITC Avant Garde" w:eastAsia="Times New Roman" w:hAnsi="ITC Avant Garde"/>
          <w:color w:val="222222"/>
          <w:sz w:val="24"/>
          <w:szCs w:val="24"/>
          <w:lang w:eastAsia="es-MX"/>
        </w:rPr>
        <w:t>algunos de ustedes, pero creemos los economistas que lo único que tienes que regular es que no haya interferencias, pero que cada quien dé el servicio que quiera dentro del espectro.</w:t>
      </w:r>
    </w:p>
    <w:p w14:paraId="426BF950" w14:textId="77777777" w:rsidR="00687E55" w:rsidRPr="00A67F68" w:rsidRDefault="00687E55" w:rsidP="00687E55">
      <w:pPr>
        <w:rPr>
          <w:rFonts w:ascii="ITC Avant Garde" w:eastAsia="Times New Roman" w:hAnsi="ITC Avant Garde"/>
          <w:color w:val="222222"/>
          <w:sz w:val="24"/>
          <w:szCs w:val="24"/>
          <w:lang w:eastAsia="es-MX"/>
        </w:rPr>
      </w:pPr>
    </w:p>
    <w:p w14:paraId="43484FA6" w14:textId="7C4EE505"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¿Por qué? </w:t>
      </w:r>
      <w:r w:rsidR="00896169" w:rsidRPr="00A67F68">
        <w:rPr>
          <w:rFonts w:ascii="ITC Avant Garde" w:eastAsia="Times New Roman" w:hAnsi="ITC Avant Garde"/>
          <w:color w:val="222222"/>
          <w:sz w:val="24"/>
          <w:szCs w:val="24"/>
          <w:lang w:eastAsia="es-MX"/>
        </w:rPr>
        <w:t xml:space="preserve">Porque </w:t>
      </w:r>
      <w:r w:rsidRPr="00A67F68">
        <w:rPr>
          <w:rFonts w:ascii="ITC Avant Garde" w:eastAsia="Times New Roman" w:hAnsi="ITC Avant Garde"/>
          <w:color w:val="222222"/>
          <w:sz w:val="24"/>
          <w:szCs w:val="24"/>
          <w:lang w:eastAsia="es-MX"/>
        </w:rPr>
        <w:t xml:space="preserve">los títulos de concesión a veces asignan: “le damos esto para que dé este servicio”; no, tú dale el uso, usa la regla </w:t>
      </w:r>
      <w:r w:rsidRPr="00A67F68">
        <w:rPr>
          <w:rFonts w:ascii="ITC Avant Garde" w:eastAsia="Times New Roman" w:hAnsi="ITC Avant Garde"/>
          <w:i/>
          <w:iCs/>
          <w:color w:val="222222"/>
          <w:sz w:val="24"/>
          <w:szCs w:val="24"/>
          <w:lang w:eastAsia="es-MX"/>
        </w:rPr>
        <w:t xml:space="preserve">use </w:t>
      </w:r>
      <w:proofErr w:type="spellStart"/>
      <w:r w:rsidRPr="00A67F68">
        <w:rPr>
          <w:rFonts w:ascii="ITC Avant Garde" w:eastAsia="Times New Roman" w:hAnsi="ITC Avant Garde"/>
          <w:i/>
          <w:iCs/>
          <w:color w:val="222222"/>
          <w:sz w:val="24"/>
          <w:szCs w:val="24"/>
          <w:lang w:eastAsia="es-MX"/>
        </w:rPr>
        <w:t>it</w:t>
      </w:r>
      <w:proofErr w:type="spellEnd"/>
      <w:r w:rsidRPr="00A67F68">
        <w:rPr>
          <w:rFonts w:ascii="ITC Avant Garde" w:eastAsia="Times New Roman" w:hAnsi="ITC Avant Garde"/>
          <w:i/>
          <w:iCs/>
          <w:color w:val="222222"/>
          <w:sz w:val="24"/>
          <w:szCs w:val="24"/>
          <w:lang w:eastAsia="es-MX"/>
        </w:rPr>
        <w:t xml:space="preserve"> </w:t>
      </w:r>
      <w:proofErr w:type="spellStart"/>
      <w:r w:rsidRPr="00A67F68">
        <w:rPr>
          <w:rFonts w:ascii="ITC Avant Garde" w:eastAsia="Times New Roman" w:hAnsi="ITC Avant Garde"/>
          <w:i/>
          <w:iCs/>
          <w:color w:val="222222"/>
          <w:sz w:val="24"/>
          <w:szCs w:val="24"/>
          <w:lang w:eastAsia="es-MX"/>
        </w:rPr>
        <w:t>or</w:t>
      </w:r>
      <w:proofErr w:type="spellEnd"/>
      <w:r w:rsidRPr="00A67F68">
        <w:rPr>
          <w:rFonts w:ascii="ITC Avant Garde" w:eastAsia="Times New Roman" w:hAnsi="ITC Avant Garde"/>
          <w:i/>
          <w:iCs/>
          <w:color w:val="222222"/>
          <w:sz w:val="24"/>
          <w:szCs w:val="24"/>
          <w:lang w:eastAsia="es-MX"/>
        </w:rPr>
        <w:t xml:space="preserve"> lose </w:t>
      </w:r>
      <w:proofErr w:type="spellStart"/>
      <w:r w:rsidRPr="00A67F68">
        <w:rPr>
          <w:rFonts w:ascii="ITC Avant Garde" w:eastAsia="Times New Roman" w:hAnsi="ITC Avant Garde"/>
          <w:i/>
          <w:iCs/>
          <w:color w:val="222222"/>
          <w:sz w:val="24"/>
          <w:szCs w:val="24"/>
          <w:lang w:eastAsia="es-MX"/>
        </w:rPr>
        <w:t>it</w:t>
      </w:r>
      <w:proofErr w:type="spellEnd"/>
      <w:r w:rsidRPr="00A67F68">
        <w:rPr>
          <w:rFonts w:ascii="ITC Avant Garde" w:eastAsia="Times New Roman" w:hAnsi="ITC Avant Garde"/>
          <w:color w:val="222222"/>
          <w:sz w:val="24"/>
          <w:szCs w:val="24"/>
          <w:lang w:eastAsia="es-MX"/>
        </w:rPr>
        <w:t xml:space="preserve"> y darle el derecho de que lo use para lo que él considere más apropiado; es como si compras un coche o lo arriendas, “te lo voy a dar más barato </w:t>
      </w:r>
      <w:r w:rsidR="00896169" w:rsidRPr="00A67F68">
        <w:rPr>
          <w:rFonts w:ascii="ITC Avant Garde" w:eastAsia="Times New Roman" w:hAnsi="ITC Avant Garde"/>
          <w:color w:val="222222"/>
          <w:sz w:val="24"/>
          <w:szCs w:val="24"/>
          <w:lang w:eastAsia="es-MX"/>
        </w:rPr>
        <w:t xml:space="preserve">solo </w:t>
      </w:r>
      <w:r w:rsidRPr="00A67F68">
        <w:rPr>
          <w:rFonts w:ascii="ITC Avant Garde" w:eastAsia="Times New Roman" w:hAnsi="ITC Avant Garde"/>
          <w:color w:val="222222"/>
          <w:sz w:val="24"/>
          <w:szCs w:val="24"/>
          <w:lang w:eastAsia="es-MX"/>
        </w:rPr>
        <w:t>si lo usas para Uber”, no, que compre el coche y que lo use para lo que se le dé la gana, es exactamente lo mismo aquí.</w:t>
      </w:r>
    </w:p>
    <w:p w14:paraId="48246820" w14:textId="77777777" w:rsidR="00687E55" w:rsidRPr="00A67F68" w:rsidRDefault="00687E55" w:rsidP="00687E55">
      <w:pPr>
        <w:rPr>
          <w:rFonts w:ascii="ITC Avant Garde" w:eastAsia="Times New Roman" w:hAnsi="ITC Avant Garde"/>
          <w:color w:val="222222"/>
          <w:sz w:val="24"/>
          <w:szCs w:val="24"/>
          <w:lang w:eastAsia="es-MX"/>
        </w:rPr>
      </w:pPr>
    </w:p>
    <w:p w14:paraId="37BB5EC7" w14:textId="2E5295C5" w:rsidR="00687E55" w:rsidRPr="00A67F68" w:rsidRDefault="00687E55" w:rsidP="00687E55">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Ya sé que es un bien público, pero por eso está pagando el derecho de uso, y si paga mucho por el derecho de uso y no lo usa bien, es muy tonto; y eso sí, si participan tontos en la subasta, eso sí no podemos evitarlo, pero por lo menos habrá ingresos para el gobierno y después con la regla </w:t>
      </w:r>
      <w:r w:rsidRPr="00A67F68">
        <w:rPr>
          <w:rFonts w:ascii="ITC Avant Garde" w:eastAsia="Times New Roman" w:hAnsi="ITC Avant Garde"/>
          <w:i/>
          <w:iCs/>
          <w:color w:val="222222"/>
          <w:sz w:val="24"/>
          <w:szCs w:val="24"/>
          <w:lang w:eastAsia="es-MX"/>
        </w:rPr>
        <w:t xml:space="preserve">use </w:t>
      </w:r>
      <w:proofErr w:type="spellStart"/>
      <w:r w:rsidRPr="00A67F68">
        <w:rPr>
          <w:rFonts w:ascii="ITC Avant Garde" w:eastAsia="Times New Roman" w:hAnsi="ITC Avant Garde"/>
          <w:i/>
          <w:iCs/>
          <w:color w:val="222222"/>
          <w:sz w:val="24"/>
          <w:szCs w:val="24"/>
          <w:lang w:eastAsia="es-MX"/>
        </w:rPr>
        <w:t>it</w:t>
      </w:r>
      <w:proofErr w:type="spellEnd"/>
      <w:r w:rsidRPr="00A67F68">
        <w:rPr>
          <w:rFonts w:ascii="ITC Avant Garde" w:eastAsia="Times New Roman" w:hAnsi="ITC Avant Garde"/>
          <w:i/>
          <w:iCs/>
          <w:color w:val="222222"/>
          <w:sz w:val="24"/>
          <w:szCs w:val="24"/>
          <w:lang w:eastAsia="es-MX"/>
        </w:rPr>
        <w:t xml:space="preserve"> </w:t>
      </w:r>
      <w:proofErr w:type="spellStart"/>
      <w:r w:rsidRPr="00A67F68">
        <w:rPr>
          <w:rFonts w:ascii="ITC Avant Garde" w:eastAsia="Times New Roman" w:hAnsi="ITC Avant Garde"/>
          <w:i/>
          <w:iCs/>
          <w:color w:val="222222"/>
          <w:sz w:val="24"/>
          <w:szCs w:val="24"/>
          <w:lang w:eastAsia="es-MX"/>
        </w:rPr>
        <w:t>or</w:t>
      </w:r>
      <w:proofErr w:type="spellEnd"/>
      <w:r w:rsidRPr="00A67F68">
        <w:rPr>
          <w:rFonts w:ascii="ITC Avant Garde" w:eastAsia="Times New Roman" w:hAnsi="ITC Avant Garde"/>
          <w:i/>
          <w:iCs/>
          <w:color w:val="222222"/>
          <w:sz w:val="24"/>
          <w:szCs w:val="24"/>
          <w:lang w:eastAsia="es-MX"/>
        </w:rPr>
        <w:t xml:space="preserve"> lose </w:t>
      </w:r>
      <w:proofErr w:type="spellStart"/>
      <w:r w:rsidRPr="00A67F68">
        <w:rPr>
          <w:rFonts w:ascii="ITC Avant Garde" w:eastAsia="Times New Roman" w:hAnsi="ITC Avant Garde"/>
          <w:i/>
          <w:iCs/>
          <w:color w:val="222222"/>
          <w:sz w:val="24"/>
          <w:szCs w:val="24"/>
          <w:lang w:eastAsia="es-MX"/>
        </w:rPr>
        <w:t>it</w:t>
      </w:r>
      <w:proofErr w:type="spellEnd"/>
      <w:r w:rsidRPr="00A67F68">
        <w:rPr>
          <w:rFonts w:ascii="ITC Avant Garde" w:eastAsia="Times New Roman" w:hAnsi="ITC Avant Garde"/>
          <w:color w:val="222222"/>
          <w:sz w:val="24"/>
          <w:szCs w:val="24"/>
          <w:lang w:eastAsia="es-MX"/>
        </w:rPr>
        <w:t xml:space="preserve"> lo perderá.</w:t>
      </w:r>
    </w:p>
    <w:p w14:paraId="2A2FD940" w14:textId="77777777" w:rsidR="00687E55" w:rsidRPr="00A67F68" w:rsidRDefault="00687E55" w:rsidP="00687E55">
      <w:pPr>
        <w:rPr>
          <w:rFonts w:ascii="ITC Avant Garde" w:eastAsia="Times New Roman" w:hAnsi="ITC Avant Garde"/>
          <w:color w:val="222222"/>
          <w:sz w:val="24"/>
          <w:szCs w:val="24"/>
          <w:lang w:eastAsia="es-MX"/>
        </w:rPr>
      </w:pPr>
    </w:p>
    <w:p w14:paraId="415ED2DA" w14:textId="26871FE3" w:rsidR="004473F2" w:rsidRPr="00A67F68" w:rsidRDefault="00687E55" w:rsidP="004473F2">
      <w:pPr>
        <w:rPr>
          <w:rFonts w:ascii="ITC Avant Garde" w:hAnsi="ITC Avant Garde"/>
          <w:sz w:val="24"/>
          <w:szCs w:val="24"/>
        </w:rPr>
      </w:pPr>
      <w:r w:rsidRPr="00A67F68">
        <w:rPr>
          <w:rFonts w:ascii="ITC Avant Garde" w:eastAsia="Times New Roman" w:hAnsi="ITC Avant Garde"/>
          <w:color w:val="222222"/>
          <w:sz w:val="24"/>
          <w:szCs w:val="24"/>
          <w:lang w:eastAsia="es-MX"/>
        </w:rPr>
        <w:t>Ot</w:t>
      </w:r>
      <w:r w:rsidR="004473F2" w:rsidRPr="00A67F68">
        <w:rPr>
          <w:rFonts w:ascii="ITC Avant Garde" w:hAnsi="ITC Avant Garde"/>
          <w:sz w:val="24"/>
          <w:szCs w:val="24"/>
        </w:rPr>
        <w:t>ro tema que nos parece importante es fundamentar los</w:t>
      </w:r>
      <w:r w:rsidR="00800A21" w:rsidRPr="00A67F68">
        <w:rPr>
          <w:rFonts w:ascii="ITC Avant Garde" w:hAnsi="ITC Avant Garde"/>
          <w:sz w:val="24"/>
          <w:szCs w:val="24"/>
        </w:rPr>
        <w:t xml:space="preserve"> formatos</w:t>
      </w:r>
      <w:r w:rsidR="00CB3181" w:rsidRPr="00A67F68">
        <w:rPr>
          <w:rFonts w:ascii="ITC Avant Garde" w:hAnsi="ITC Avant Garde"/>
          <w:sz w:val="24"/>
          <w:szCs w:val="24"/>
        </w:rPr>
        <w:t xml:space="preserve"> de </w:t>
      </w:r>
      <w:r w:rsidR="004473F2" w:rsidRPr="00A67F68">
        <w:rPr>
          <w:rFonts w:ascii="ITC Avant Garde" w:hAnsi="ITC Avant Garde"/>
          <w:sz w:val="24"/>
          <w:szCs w:val="24"/>
        </w:rPr>
        <w:t xml:space="preserve">subasta con respecto a las mejores prácticas internacionales. </w:t>
      </w:r>
    </w:p>
    <w:p w14:paraId="6DCBBE06" w14:textId="77777777" w:rsidR="004473F2" w:rsidRPr="00A67F68" w:rsidRDefault="004473F2" w:rsidP="004473F2">
      <w:pPr>
        <w:rPr>
          <w:rFonts w:ascii="ITC Avant Garde" w:hAnsi="ITC Avant Garde"/>
          <w:sz w:val="24"/>
          <w:szCs w:val="24"/>
        </w:rPr>
      </w:pPr>
    </w:p>
    <w:p w14:paraId="3C45DB4D" w14:textId="77777777" w:rsidR="004473F2" w:rsidRPr="00A67F68" w:rsidRDefault="004473F2" w:rsidP="004473F2">
      <w:pPr>
        <w:rPr>
          <w:rFonts w:ascii="ITC Avant Garde" w:hAnsi="ITC Avant Garde"/>
          <w:sz w:val="24"/>
          <w:szCs w:val="24"/>
        </w:rPr>
      </w:pPr>
      <w:r w:rsidRPr="00A67F68">
        <w:rPr>
          <w:rFonts w:ascii="ITC Avant Garde" w:hAnsi="ITC Avant Garde"/>
          <w:sz w:val="24"/>
          <w:szCs w:val="24"/>
        </w:rPr>
        <w:t xml:space="preserve">Aquí, miren, el caso del IFT es ilustrativo, IFT-3, la justificación que dio </w:t>
      </w:r>
      <w:proofErr w:type="spellStart"/>
      <w:r w:rsidRPr="00A67F68">
        <w:rPr>
          <w:rFonts w:ascii="ITC Avant Garde" w:hAnsi="ITC Avant Garde"/>
          <w:sz w:val="24"/>
          <w:szCs w:val="24"/>
        </w:rPr>
        <w:t>Sorensen</w:t>
      </w:r>
      <w:proofErr w:type="spellEnd"/>
      <w:r w:rsidRPr="00A67F68">
        <w:rPr>
          <w:rFonts w:ascii="ITC Avant Garde" w:hAnsi="ITC Avant Garde"/>
          <w:sz w:val="24"/>
          <w:szCs w:val="24"/>
        </w:rPr>
        <w:t>, que fue el consultor, lo estudiamos eso, el consultor de esta subasta fue que había espectro de la AW1T, que era la que se hizo, la famosa licitación 21 del 2010 y lo que quería el Instituto es que esas bandas se ofrecieran en este mercado de otra forma.</w:t>
      </w:r>
    </w:p>
    <w:p w14:paraId="5EFADAD5" w14:textId="77777777" w:rsidR="004473F2" w:rsidRPr="00A67F68" w:rsidRDefault="004473F2" w:rsidP="004473F2">
      <w:pPr>
        <w:rPr>
          <w:rFonts w:ascii="ITC Avant Garde" w:hAnsi="ITC Avant Garde"/>
          <w:sz w:val="24"/>
          <w:szCs w:val="24"/>
        </w:rPr>
      </w:pPr>
    </w:p>
    <w:p w14:paraId="58AA109E" w14:textId="31487B50" w:rsidR="004473F2" w:rsidRPr="00A67F68" w:rsidRDefault="00361354" w:rsidP="004473F2">
      <w:pPr>
        <w:rPr>
          <w:rFonts w:ascii="ITC Avant Garde" w:hAnsi="ITC Avant Garde"/>
          <w:sz w:val="24"/>
          <w:szCs w:val="24"/>
        </w:rPr>
      </w:pPr>
      <w:r w:rsidRPr="00A67F68">
        <w:rPr>
          <w:rFonts w:ascii="ITC Avant Garde" w:hAnsi="ITC Avant Garde"/>
          <w:sz w:val="24"/>
          <w:szCs w:val="24"/>
        </w:rPr>
        <w:t xml:space="preserve">La </w:t>
      </w:r>
      <w:r w:rsidR="004473F2" w:rsidRPr="00A67F68">
        <w:rPr>
          <w:rFonts w:ascii="ITC Avant Garde" w:hAnsi="ITC Avant Garde"/>
          <w:sz w:val="24"/>
          <w:szCs w:val="24"/>
        </w:rPr>
        <w:t>única manera que se les ocurrió es poner un precio de reserva atractivo, para que Telefónica lo… o no sé si atractivo, pero un precio de reserva y a través… al que podían ofrecer eso, cuando en realidad hoy en día hay subastas de dos lados -que se llaman-, en donde tú tienes oferentes y demandantes.</w:t>
      </w:r>
    </w:p>
    <w:p w14:paraId="0F4C652D" w14:textId="77777777" w:rsidR="004473F2" w:rsidRPr="00A67F68" w:rsidRDefault="004473F2" w:rsidP="004473F2">
      <w:pPr>
        <w:rPr>
          <w:rFonts w:ascii="ITC Avant Garde" w:hAnsi="ITC Avant Garde"/>
          <w:sz w:val="24"/>
          <w:szCs w:val="24"/>
        </w:rPr>
      </w:pPr>
    </w:p>
    <w:p w14:paraId="00D238C8" w14:textId="465BAFD8" w:rsidR="004473F2" w:rsidRPr="00A67F68" w:rsidRDefault="004473F2" w:rsidP="004473F2">
      <w:pPr>
        <w:rPr>
          <w:rFonts w:ascii="ITC Avant Garde" w:hAnsi="ITC Avant Garde"/>
          <w:sz w:val="24"/>
          <w:szCs w:val="24"/>
        </w:rPr>
      </w:pPr>
      <w:r w:rsidRPr="00A67F68">
        <w:rPr>
          <w:rFonts w:ascii="ITC Avant Garde" w:hAnsi="ITC Avant Garde"/>
          <w:sz w:val="24"/>
          <w:szCs w:val="24"/>
        </w:rPr>
        <w:t xml:space="preserve">Por ejemplo, el profesor </w:t>
      </w:r>
      <w:proofErr w:type="spellStart"/>
      <w:r w:rsidRPr="00A67F68">
        <w:rPr>
          <w:rFonts w:ascii="ITC Avant Garde" w:hAnsi="ITC Avant Garde"/>
          <w:sz w:val="24"/>
          <w:szCs w:val="24"/>
        </w:rPr>
        <w:t>Milgrom</w:t>
      </w:r>
      <w:proofErr w:type="spellEnd"/>
      <w:r w:rsidRPr="00A67F68">
        <w:rPr>
          <w:rFonts w:ascii="ITC Avant Garde" w:hAnsi="ITC Avant Garde"/>
          <w:sz w:val="24"/>
          <w:szCs w:val="24"/>
        </w:rPr>
        <w:t xml:space="preserve"> -y aquí lo decimos- ya había diseñado este tipo de subastas para el caso de servicios de televisión en Estados Unidos</w:t>
      </w:r>
      <w:r w:rsidR="00791697">
        <w:rPr>
          <w:rFonts w:ascii="ITC Avant Garde" w:hAnsi="ITC Avant Garde"/>
          <w:sz w:val="24"/>
          <w:szCs w:val="24"/>
        </w:rPr>
        <w:t>,</w:t>
      </w:r>
      <w:r w:rsidRPr="00A67F68">
        <w:rPr>
          <w:rFonts w:ascii="ITC Avant Garde" w:hAnsi="ITC Avant Garde"/>
          <w:sz w:val="24"/>
          <w:szCs w:val="24"/>
        </w:rPr>
        <w:t xml:space="preserve"> y en México no se le tomó en cuenta, hicieron este mecanismo muy </w:t>
      </w:r>
      <w:r w:rsidRPr="00A67F68">
        <w:rPr>
          <w:rFonts w:ascii="ITC Avant Garde" w:hAnsi="ITC Avant Garde"/>
          <w:i/>
          <w:iCs/>
          <w:sz w:val="24"/>
          <w:szCs w:val="24"/>
        </w:rPr>
        <w:t>ad hoc</w:t>
      </w:r>
      <w:r w:rsidRPr="00A67F68">
        <w:rPr>
          <w:rFonts w:ascii="ITC Avant Garde" w:hAnsi="ITC Avant Garde"/>
          <w:sz w:val="24"/>
          <w:szCs w:val="24"/>
        </w:rPr>
        <w:t xml:space="preserve"> que </w:t>
      </w:r>
      <w:proofErr w:type="spellStart"/>
      <w:r w:rsidRPr="00A67F68">
        <w:rPr>
          <w:rFonts w:ascii="ITC Avant Garde" w:hAnsi="ITC Avant Garde"/>
          <w:sz w:val="24"/>
          <w:szCs w:val="24"/>
        </w:rPr>
        <w:t>Sorensen</w:t>
      </w:r>
      <w:proofErr w:type="spellEnd"/>
      <w:r w:rsidRPr="00A67F68">
        <w:rPr>
          <w:rFonts w:ascii="ITC Avant Garde" w:hAnsi="ITC Avant Garde"/>
          <w:sz w:val="24"/>
          <w:szCs w:val="24"/>
        </w:rPr>
        <w:t xml:space="preserve"> dice: "no, eso era lo que teníamos, era lo que podíamos hacer”, pero en realidad, para qué diseñas una subasta combinatoria cuando no hay, ¿cómo se dice?, no hay pujas, no hay rondas, y él dice: “no, es que teníamos que obligar a los otros a que ofrecieran el espectro”, para eso hay subastas diferentes, es lo que estamos queriendo decir.</w:t>
      </w:r>
    </w:p>
    <w:p w14:paraId="1BD9046F" w14:textId="77777777" w:rsidR="004473F2" w:rsidRPr="00A67F68" w:rsidRDefault="004473F2" w:rsidP="004473F2">
      <w:pPr>
        <w:rPr>
          <w:rFonts w:ascii="ITC Avant Garde" w:hAnsi="ITC Avant Garde"/>
          <w:sz w:val="24"/>
          <w:szCs w:val="24"/>
        </w:rPr>
      </w:pPr>
    </w:p>
    <w:p w14:paraId="6F8BDD81" w14:textId="48C107E6" w:rsidR="004473F2" w:rsidRPr="00A67F68" w:rsidRDefault="004473F2" w:rsidP="004473F2">
      <w:pPr>
        <w:rPr>
          <w:rFonts w:ascii="ITC Avant Garde" w:hAnsi="ITC Avant Garde"/>
          <w:sz w:val="24"/>
          <w:szCs w:val="24"/>
        </w:rPr>
      </w:pPr>
      <w:r w:rsidRPr="00A67F68">
        <w:rPr>
          <w:rFonts w:ascii="ITC Avant Garde" w:hAnsi="ITC Avant Garde"/>
          <w:sz w:val="24"/>
          <w:szCs w:val="24"/>
        </w:rPr>
        <w:t>Y creemos y esto sí lo quiero enfatizar muchísimo, es difícil saber por qué acaba habiendo esta, lo que podemos pensar de la IFT-3 es que hubo más oferta que demanda; eso es un tema que el Instituto debe estar vigilando o viendo, porque realmente no se pagó nada por el espectro.</w:t>
      </w:r>
    </w:p>
    <w:p w14:paraId="63BD98A2" w14:textId="77777777" w:rsidR="004473F2" w:rsidRPr="00A67F68" w:rsidRDefault="004473F2" w:rsidP="004473F2">
      <w:pPr>
        <w:rPr>
          <w:rFonts w:ascii="ITC Avant Garde" w:hAnsi="ITC Avant Garde"/>
          <w:sz w:val="24"/>
          <w:szCs w:val="24"/>
        </w:rPr>
      </w:pPr>
    </w:p>
    <w:p w14:paraId="7B955D55" w14:textId="3058DF2B" w:rsidR="004473F2" w:rsidRPr="00A67F68" w:rsidRDefault="004473F2" w:rsidP="004473F2">
      <w:pPr>
        <w:rPr>
          <w:rFonts w:ascii="ITC Avant Garde" w:hAnsi="ITC Avant Garde"/>
          <w:sz w:val="24"/>
          <w:szCs w:val="24"/>
        </w:rPr>
      </w:pPr>
      <w:r w:rsidRPr="00A67F68">
        <w:rPr>
          <w:rFonts w:ascii="ITC Avant Garde" w:hAnsi="ITC Avant Garde"/>
          <w:sz w:val="24"/>
          <w:szCs w:val="24"/>
        </w:rPr>
        <w:t>Otra posibilidad que está pasando es que hay muy pocos participantes también, porque el espectro a lo mejor con estos derechos se está cobrando mu</w:t>
      </w:r>
      <w:r w:rsidR="00246481" w:rsidRPr="00A67F68">
        <w:rPr>
          <w:rFonts w:ascii="ITC Avant Garde" w:hAnsi="ITC Avant Garde"/>
          <w:sz w:val="24"/>
          <w:szCs w:val="24"/>
        </w:rPr>
        <w:t>y</w:t>
      </w:r>
      <w:r w:rsidRPr="00A67F68">
        <w:rPr>
          <w:rFonts w:ascii="ITC Avant Garde" w:hAnsi="ITC Avant Garde"/>
          <w:sz w:val="24"/>
          <w:szCs w:val="24"/>
        </w:rPr>
        <w:t xml:space="preserve"> caro, y esto distorsiona el mercado de subastas; por eso la recomendación la ponemos aquí, de que reiteramos nuestra idea de que se deben de reducir el cobro de derechos y la opinión de los que hicimos esta recomendación es que todo se cobre en el guante, en la subasta. </w:t>
      </w:r>
    </w:p>
    <w:p w14:paraId="2C2A87F5" w14:textId="77777777" w:rsidR="004473F2" w:rsidRPr="00A67F68" w:rsidRDefault="004473F2" w:rsidP="004473F2">
      <w:pPr>
        <w:rPr>
          <w:rFonts w:ascii="ITC Avant Garde" w:hAnsi="ITC Avant Garde"/>
          <w:sz w:val="24"/>
          <w:szCs w:val="24"/>
        </w:rPr>
      </w:pPr>
    </w:p>
    <w:p w14:paraId="76AE8211" w14:textId="3ED87721" w:rsidR="004473F2" w:rsidRPr="00A67F68" w:rsidRDefault="004473F2" w:rsidP="004473F2">
      <w:pPr>
        <w:rPr>
          <w:rFonts w:ascii="ITC Avant Garde" w:hAnsi="ITC Avant Garde"/>
          <w:sz w:val="24"/>
          <w:szCs w:val="24"/>
        </w:rPr>
      </w:pPr>
      <w:r w:rsidRPr="00A67F68">
        <w:rPr>
          <w:rFonts w:ascii="ITC Avant Garde" w:hAnsi="ITC Avant Garde"/>
          <w:sz w:val="24"/>
          <w:szCs w:val="24"/>
        </w:rPr>
        <w:t xml:space="preserve">Ese sería el mecanismo ideal de recaudación por derechos de espectro, tú cobras todo en la subasta y te olvidas de estarles cobrando derechos de espectro; son muy distorsionantes, porque son arbitrarios, fijados por el Secretario de Hacienda, que no creo que sea experto en espectro radioeléctrico ni mucho menos en telecomunicaciones. </w:t>
      </w:r>
      <w:r w:rsidR="0071230E" w:rsidRPr="00A67F68">
        <w:rPr>
          <w:rFonts w:ascii="ITC Avant Garde" w:hAnsi="ITC Avant Garde"/>
          <w:sz w:val="24"/>
          <w:szCs w:val="24"/>
        </w:rPr>
        <w:t xml:space="preserve">Es </w:t>
      </w:r>
      <w:r w:rsidRPr="00A67F68">
        <w:rPr>
          <w:rFonts w:ascii="ITC Avant Garde" w:hAnsi="ITC Avant Garde"/>
          <w:sz w:val="24"/>
          <w:szCs w:val="24"/>
        </w:rPr>
        <w:t>mejor que el precio surja del mercado de telecomunicaciones a través de una subasta y eso sea lo que se le pague al Estado por su uso.</w:t>
      </w:r>
    </w:p>
    <w:p w14:paraId="1FC0ABA2" w14:textId="77777777" w:rsidR="004473F2" w:rsidRPr="00A67F68" w:rsidRDefault="004473F2" w:rsidP="004473F2">
      <w:pPr>
        <w:rPr>
          <w:rFonts w:ascii="ITC Avant Garde" w:hAnsi="ITC Avant Garde"/>
          <w:sz w:val="24"/>
          <w:szCs w:val="24"/>
        </w:rPr>
      </w:pPr>
    </w:p>
    <w:p w14:paraId="3D85173B" w14:textId="115F0914" w:rsidR="004473F2" w:rsidRPr="00A67F68" w:rsidRDefault="004473F2" w:rsidP="004473F2">
      <w:pPr>
        <w:rPr>
          <w:rFonts w:ascii="ITC Avant Garde" w:hAnsi="ITC Avant Garde"/>
          <w:sz w:val="24"/>
          <w:szCs w:val="24"/>
        </w:rPr>
      </w:pPr>
      <w:r w:rsidRPr="00A67F68">
        <w:rPr>
          <w:rFonts w:ascii="ITC Avant Garde" w:hAnsi="ITC Avant Garde"/>
          <w:sz w:val="24"/>
          <w:szCs w:val="24"/>
        </w:rPr>
        <w:t xml:space="preserve">Muchas gracias, </w:t>
      </w:r>
      <w:r w:rsidR="00E2765D" w:rsidRPr="00A67F68">
        <w:rPr>
          <w:rFonts w:ascii="ITC Avant Garde" w:hAnsi="ITC Avant Garde"/>
          <w:sz w:val="24"/>
          <w:szCs w:val="24"/>
        </w:rPr>
        <w:t xml:space="preserve">perdón </w:t>
      </w:r>
      <w:r w:rsidRPr="00A67F68">
        <w:rPr>
          <w:rFonts w:ascii="ITC Avant Garde" w:hAnsi="ITC Avant Garde"/>
          <w:sz w:val="24"/>
          <w:szCs w:val="24"/>
        </w:rPr>
        <w:t>a lo mejor no fui muy claro o algo, pero si tienen dudas aquí estoy; aquí estamos todos, Ernesto, Sara y José Luis, que somos los que la redactamos.</w:t>
      </w:r>
    </w:p>
    <w:p w14:paraId="35D900CF" w14:textId="77777777" w:rsidR="004473F2" w:rsidRPr="00A67F68" w:rsidRDefault="004473F2" w:rsidP="004473F2">
      <w:pPr>
        <w:rPr>
          <w:rFonts w:ascii="ITC Avant Garde" w:hAnsi="ITC Avant Garde"/>
          <w:sz w:val="24"/>
          <w:szCs w:val="24"/>
        </w:rPr>
      </w:pPr>
    </w:p>
    <w:p w14:paraId="6100DEE3" w14:textId="05EC00D0"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0071230E" w:rsidRPr="00A67F68">
        <w:rPr>
          <w:rFonts w:ascii="ITC Avant Garde" w:eastAsia="Times New Roman" w:hAnsi="ITC Avant Garde"/>
          <w:color w:val="222222"/>
          <w:sz w:val="24"/>
          <w:szCs w:val="24"/>
          <w:lang w:eastAsia="es-MX"/>
        </w:rPr>
        <w:t xml:space="preserve">Muchas </w:t>
      </w:r>
      <w:r w:rsidRPr="00A67F68">
        <w:rPr>
          <w:rFonts w:ascii="ITC Avant Garde" w:eastAsia="Times New Roman" w:hAnsi="ITC Avant Garde"/>
          <w:color w:val="222222"/>
          <w:sz w:val="24"/>
          <w:szCs w:val="24"/>
          <w:lang w:eastAsia="es-MX"/>
        </w:rPr>
        <w:t>felicidades por el documento, creo que -como dicen en el ámbito de la UIT- se abre el piso para comentarios.</w:t>
      </w:r>
    </w:p>
    <w:p w14:paraId="7973948F" w14:textId="77777777" w:rsidR="004473F2" w:rsidRPr="00A67F68" w:rsidRDefault="004473F2" w:rsidP="004473F2">
      <w:pPr>
        <w:rPr>
          <w:rFonts w:ascii="ITC Avant Garde" w:eastAsia="Times New Roman" w:hAnsi="ITC Avant Garde"/>
          <w:color w:val="222222"/>
          <w:sz w:val="24"/>
          <w:szCs w:val="24"/>
          <w:lang w:eastAsia="es-MX"/>
        </w:rPr>
      </w:pPr>
    </w:p>
    <w:p w14:paraId="621739F1"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La maestra Jalife pronta levanta su mano.</w:t>
      </w:r>
    </w:p>
    <w:p w14:paraId="3016C677" w14:textId="77777777" w:rsidR="004473F2" w:rsidRPr="00A67F68" w:rsidRDefault="004473F2" w:rsidP="004473F2">
      <w:pPr>
        <w:rPr>
          <w:rFonts w:ascii="ITC Avant Garde" w:eastAsia="Times New Roman" w:hAnsi="ITC Avant Garde"/>
          <w:color w:val="222222"/>
          <w:sz w:val="24"/>
          <w:szCs w:val="24"/>
          <w:lang w:eastAsia="es-MX"/>
        </w:rPr>
      </w:pPr>
    </w:p>
    <w:p w14:paraId="74C89CFE" w14:textId="49E7D60C" w:rsidR="004473F2" w:rsidRPr="00A67F68" w:rsidRDefault="0071230E"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Por </w:t>
      </w:r>
      <w:r w:rsidR="004473F2" w:rsidRPr="00A67F68">
        <w:rPr>
          <w:rFonts w:ascii="ITC Avant Garde" w:eastAsia="Times New Roman" w:hAnsi="ITC Avant Garde"/>
          <w:color w:val="222222"/>
          <w:sz w:val="24"/>
          <w:szCs w:val="24"/>
          <w:lang w:eastAsia="es-MX"/>
        </w:rPr>
        <w:t>favor, Salma.</w:t>
      </w:r>
    </w:p>
    <w:p w14:paraId="4F3BAD57" w14:textId="77777777" w:rsidR="004473F2" w:rsidRPr="00A67F68" w:rsidRDefault="004473F2" w:rsidP="004473F2">
      <w:pPr>
        <w:rPr>
          <w:rFonts w:ascii="ITC Avant Garde" w:eastAsia="Times New Roman" w:hAnsi="ITC Avant Garde"/>
          <w:color w:val="222222"/>
          <w:sz w:val="24"/>
          <w:szCs w:val="24"/>
          <w:lang w:eastAsia="es-MX"/>
        </w:rPr>
      </w:pPr>
    </w:p>
    <w:p w14:paraId="3F75C031"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Mtra. Salma Leticia Jalife Villalón: </w:t>
      </w:r>
      <w:r w:rsidRPr="00A67F68">
        <w:rPr>
          <w:rFonts w:ascii="ITC Avant Garde" w:eastAsia="Times New Roman" w:hAnsi="ITC Avant Garde"/>
          <w:color w:val="222222"/>
          <w:sz w:val="24"/>
          <w:szCs w:val="24"/>
          <w:lang w:eastAsia="es-MX"/>
        </w:rPr>
        <w:t>Gracias.</w:t>
      </w:r>
    </w:p>
    <w:p w14:paraId="235AEC9F" w14:textId="77777777" w:rsidR="004473F2" w:rsidRPr="00A67F68" w:rsidRDefault="004473F2" w:rsidP="004473F2">
      <w:pPr>
        <w:rPr>
          <w:rFonts w:ascii="ITC Avant Garde" w:eastAsia="Times New Roman" w:hAnsi="ITC Avant Garde"/>
          <w:color w:val="222222"/>
          <w:sz w:val="24"/>
          <w:szCs w:val="24"/>
          <w:lang w:eastAsia="es-MX"/>
        </w:rPr>
      </w:pPr>
    </w:p>
    <w:p w14:paraId="72345AE9"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Yo quiero agradecerles, la verdad ha sido una recomendación que está muy bien hecha.</w:t>
      </w:r>
    </w:p>
    <w:p w14:paraId="5D90A3F7" w14:textId="77777777" w:rsidR="004473F2" w:rsidRPr="00A67F68" w:rsidRDefault="004473F2" w:rsidP="004473F2">
      <w:pPr>
        <w:rPr>
          <w:rFonts w:ascii="ITC Avant Garde" w:eastAsia="Times New Roman" w:hAnsi="ITC Avant Garde"/>
          <w:color w:val="222222"/>
          <w:sz w:val="24"/>
          <w:szCs w:val="24"/>
          <w:lang w:eastAsia="es-MX"/>
        </w:rPr>
      </w:pPr>
    </w:p>
    <w:p w14:paraId="3F39F39C" w14:textId="2F6CCE77" w:rsidR="004473F2" w:rsidRPr="00A67F68" w:rsidRDefault="0071230E"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Solo </w:t>
      </w:r>
      <w:r w:rsidR="004473F2" w:rsidRPr="00A67F68">
        <w:rPr>
          <w:rFonts w:ascii="ITC Avant Garde" w:eastAsia="Times New Roman" w:hAnsi="ITC Avant Garde"/>
          <w:color w:val="222222"/>
          <w:sz w:val="24"/>
          <w:szCs w:val="24"/>
          <w:lang w:eastAsia="es-MX"/>
        </w:rPr>
        <w:t>me preocupan muchísimas cosas, de la teoría a la práctica hay muchos cambios y sí hay limitaciones, porque el Reglamento de Radiocomunicaciones de la Unión Internacional de Telecomunicaciones y el Cuadro Nacional de Atribución de Frecuencias, que se debe de ratificar cada año, sí ponen ciertos límite</w:t>
      </w:r>
      <w:r w:rsidR="00740354" w:rsidRPr="00A67F68">
        <w:rPr>
          <w:rFonts w:ascii="ITC Avant Garde" w:eastAsia="Times New Roman" w:hAnsi="ITC Avant Garde"/>
          <w:color w:val="222222"/>
          <w:sz w:val="24"/>
          <w:szCs w:val="24"/>
          <w:lang w:eastAsia="es-MX"/>
        </w:rPr>
        <w:t xml:space="preserve">s; los equipos tienen que operar </w:t>
      </w:r>
      <w:r w:rsidR="004473F2" w:rsidRPr="00A67F68">
        <w:rPr>
          <w:rFonts w:ascii="ITC Avant Garde" w:eastAsia="Times New Roman" w:hAnsi="ITC Avant Garde"/>
          <w:color w:val="222222"/>
          <w:sz w:val="24"/>
          <w:szCs w:val="24"/>
          <w:lang w:eastAsia="es-MX"/>
        </w:rPr>
        <w:t>con base en esos límites que se están manifestando, aunque siempre uno puede subir potencias y puede uno hacer desastre y medio, aunque haya regulación de por medio</w:t>
      </w:r>
      <w:r w:rsidRPr="00A67F68">
        <w:rPr>
          <w:rFonts w:ascii="ITC Avant Garde" w:eastAsia="Times New Roman" w:hAnsi="ITC Avant Garde"/>
          <w:color w:val="222222"/>
          <w:sz w:val="24"/>
          <w:szCs w:val="24"/>
          <w:lang w:eastAsia="es-MX"/>
        </w:rPr>
        <w:t>.</w:t>
      </w:r>
    </w:p>
    <w:p w14:paraId="2D436AE2" w14:textId="7C397794" w:rsidR="004473F2" w:rsidRPr="00A67F68" w:rsidRDefault="0071230E"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Comparto </w:t>
      </w:r>
      <w:r w:rsidR="004473F2" w:rsidRPr="00A67F68">
        <w:rPr>
          <w:rFonts w:ascii="ITC Avant Garde" w:eastAsia="Times New Roman" w:hAnsi="ITC Avant Garde"/>
          <w:color w:val="222222"/>
          <w:sz w:val="24"/>
          <w:szCs w:val="24"/>
          <w:lang w:eastAsia="es-MX"/>
        </w:rPr>
        <w:t xml:space="preserve">contigo que debería de haber, debería de manejarse la licitación como elemento que transparenta todo el proceso; para mí eso es lo más importante de una licitación, a diferencia de cómo se hacía antes con los </w:t>
      </w:r>
      <w:proofErr w:type="spellStart"/>
      <w:r w:rsidR="004473F2" w:rsidRPr="00A67F68">
        <w:rPr>
          <w:rFonts w:ascii="ITC Avant Garde" w:eastAsia="Times New Roman" w:hAnsi="ITC Avant Garde"/>
          <w:i/>
          <w:iCs/>
          <w:color w:val="222222"/>
          <w:sz w:val="24"/>
          <w:szCs w:val="24"/>
          <w:lang w:eastAsia="es-MX"/>
        </w:rPr>
        <w:t>beauty</w:t>
      </w:r>
      <w:proofErr w:type="spellEnd"/>
      <w:r w:rsidR="004473F2" w:rsidRPr="00A67F68">
        <w:rPr>
          <w:rFonts w:ascii="ITC Avant Garde" w:eastAsia="Times New Roman" w:hAnsi="ITC Avant Garde"/>
          <w:i/>
          <w:iCs/>
          <w:color w:val="222222"/>
          <w:sz w:val="24"/>
          <w:szCs w:val="24"/>
          <w:lang w:eastAsia="es-MX"/>
        </w:rPr>
        <w:t xml:space="preserve"> </w:t>
      </w:r>
      <w:proofErr w:type="spellStart"/>
      <w:r w:rsidR="004473F2" w:rsidRPr="00A67F68">
        <w:rPr>
          <w:rFonts w:ascii="ITC Avant Garde" w:eastAsia="Times New Roman" w:hAnsi="ITC Avant Garde"/>
          <w:i/>
          <w:iCs/>
          <w:color w:val="222222"/>
          <w:sz w:val="24"/>
          <w:szCs w:val="24"/>
          <w:lang w:eastAsia="es-MX"/>
        </w:rPr>
        <w:t>contest</w:t>
      </w:r>
      <w:proofErr w:type="spellEnd"/>
      <w:r w:rsidR="004473F2" w:rsidRPr="00A67F68">
        <w:rPr>
          <w:rFonts w:ascii="ITC Avant Garde" w:eastAsia="Times New Roman" w:hAnsi="ITC Avant Garde"/>
          <w:color w:val="222222"/>
          <w:sz w:val="24"/>
          <w:szCs w:val="24"/>
          <w:lang w:eastAsia="es-MX"/>
        </w:rPr>
        <w:t xml:space="preserve"> o asignaciones directas, la licitación vino a darle un proceso transparente a la asignación de estos recursos.</w:t>
      </w:r>
    </w:p>
    <w:p w14:paraId="0E683752" w14:textId="77777777" w:rsidR="004473F2" w:rsidRPr="00A67F68" w:rsidRDefault="004473F2" w:rsidP="004473F2">
      <w:pPr>
        <w:rPr>
          <w:rFonts w:ascii="ITC Avant Garde" w:eastAsia="Times New Roman" w:hAnsi="ITC Avant Garde"/>
          <w:color w:val="222222"/>
          <w:sz w:val="24"/>
          <w:szCs w:val="24"/>
          <w:lang w:eastAsia="es-MX"/>
        </w:rPr>
      </w:pPr>
    </w:p>
    <w:p w14:paraId="4F1F08C0" w14:textId="43AD6C7D"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Ahora, la problemática viene en el aspecto, y que quizá lo solventen ustedes ya con la parte de hacer más pequeñas las áreas de servicios, que esto sí existía en México antes de las licitaciones y creo que la primera licitación que </w:t>
      </w:r>
      <w:r w:rsidR="006F21DE" w:rsidRPr="00A67F68">
        <w:rPr>
          <w:rFonts w:ascii="ITC Avant Garde" w:eastAsia="Times New Roman" w:hAnsi="ITC Avant Garde"/>
          <w:color w:val="222222"/>
          <w:sz w:val="24"/>
          <w:szCs w:val="24"/>
          <w:lang w:eastAsia="es-MX"/>
        </w:rPr>
        <w:t xml:space="preserve">me </w:t>
      </w:r>
      <w:r w:rsidRPr="00A67F68">
        <w:rPr>
          <w:rFonts w:ascii="ITC Avant Garde" w:eastAsia="Times New Roman" w:hAnsi="ITC Avant Garde"/>
          <w:color w:val="222222"/>
          <w:sz w:val="24"/>
          <w:szCs w:val="24"/>
          <w:lang w:eastAsia="es-MX"/>
        </w:rPr>
        <w:t xml:space="preserve">tocó hacer a mí, inclusive nos tocó desarrollar el software para esa licitación, que no era… me acuerdo creo que era de </w:t>
      </w:r>
      <w:proofErr w:type="spellStart"/>
      <w:r w:rsidRPr="00A67F68">
        <w:rPr>
          <w:rFonts w:ascii="ITC Avant Garde" w:eastAsia="Times New Roman" w:hAnsi="ITC Avant Garde"/>
          <w:i/>
          <w:iCs/>
          <w:color w:val="222222"/>
          <w:sz w:val="24"/>
          <w:szCs w:val="24"/>
          <w:lang w:eastAsia="es-MX"/>
        </w:rPr>
        <w:t>trunking</w:t>
      </w:r>
      <w:proofErr w:type="spellEnd"/>
      <w:r w:rsidRPr="00A67F68">
        <w:rPr>
          <w:rFonts w:ascii="ITC Avant Garde" w:eastAsia="Times New Roman" w:hAnsi="ITC Avant Garde"/>
          <w:color w:val="222222"/>
          <w:sz w:val="24"/>
          <w:szCs w:val="24"/>
          <w:lang w:eastAsia="es-MX"/>
        </w:rPr>
        <w:t xml:space="preserve"> o no me acuerdo de qué era, en esa licitación sí se hicieron áreas pequeñas de servicio, sí existe un antecedente y quizá era por la naturaleza de cómo se desplegaba la infraestructura de </w:t>
      </w:r>
      <w:proofErr w:type="spellStart"/>
      <w:r w:rsidRPr="00A67F68">
        <w:rPr>
          <w:rFonts w:ascii="ITC Avant Garde" w:eastAsia="Times New Roman" w:hAnsi="ITC Avant Garde"/>
          <w:i/>
          <w:iCs/>
          <w:color w:val="222222"/>
          <w:sz w:val="24"/>
          <w:szCs w:val="24"/>
          <w:lang w:eastAsia="es-MX"/>
        </w:rPr>
        <w:t>trunking</w:t>
      </w:r>
      <w:proofErr w:type="spellEnd"/>
      <w:r w:rsidRPr="00A67F68">
        <w:rPr>
          <w:rFonts w:ascii="ITC Avant Garde" w:eastAsia="Times New Roman" w:hAnsi="ITC Avant Garde"/>
          <w:i/>
          <w:iCs/>
          <w:color w:val="222222"/>
          <w:sz w:val="24"/>
          <w:szCs w:val="24"/>
          <w:lang w:eastAsia="es-MX"/>
        </w:rPr>
        <w:t xml:space="preserve"> </w:t>
      </w:r>
      <w:r w:rsidRPr="00A67F68">
        <w:rPr>
          <w:rFonts w:ascii="ITC Avant Garde" w:eastAsia="Times New Roman" w:hAnsi="ITC Avant Garde"/>
          <w:color w:val="222222"/>
          <w:sz w:val="24"/>
          <w:szCs w:val="24"/>
          <w:lang w:eastAsia="es-MX"/>
        </w:rPr>
        <w:t>en el país, a través de rutas carreteras y a través de zonas de servicio muy, muy pequeñas.</w:t>
      </w:r>
    </w:p>
    <w:p w14:paraId="749F7DEC" w14:textId="77777777" w:rsidR="004473F2" w:rsidRPr="00A67F68" w:rsidRDefault="004473F2" w:rsidP="004473F2">
      <w:pPr>
        <w:rPr>
          <w:rFonts w:ascii="ITC Avant Garde" w:eastAsia="Times New Roman" w:hAnsi="ITC Avant Garde"/>
          <w:color w:val="222222"/>
          <w:sz w:val="24"/>
          <w:szCs w:val="24"/>
          <w:lang w:eastAsia="es-MX"/>
        </w:rPr>
      </w:pPr>
    </w:p>
    <w:p w14:paraId="25AEAE36" w14:textId="6F27DDD6" w:rsidR="004473F2" w:rsidRPr="00A67F68" w:rsidRDefault="002E0083" w:rsidP="004473F2">
      <w:pPr>
        <w:rPr>
          <w:rFonts w:ascii="ITC Avant Garde" w:eastAsia="Times New Roman" w:hAnsi="ITC Avant Garde"/>
          <w:i/>
          <w:iCs/>
          <w:color w:val="222222"/>
          <w:sz w:val="24"/>
          <w:szCs w:val="24"/>
          <w:lang w:eastAsia="es-MX"/>
        </w:rPr>
      </w:pPr>
      <w:r w:rsidRPr="00A67F68">
        <w:rPr>
          <w:rFonts w:ascii="ITC Avant Garde" w:eastAsia="Times New Roman" w:hAnsi="ITC Avant Garde"/>
          <w:color w:val="222222"/>
          <w:sz w:val="24"/>
          <w:szCs w:val="24"/>
          <w:lang w:eastAsia="es-MX"/>
        </w:rPr>
        <w:t xml:space="preserve">Yo </w:t>
      </w:r>
      <w:r w:rsidR="004473F2" w:rsidRPr="00A67F68">
        <w:rPr>
          <w:rFonts w:ascii="ITC Avant Garde" w:eastAsia="Times New Roman" w:hAnsi="ITC Avant Garde"/>
          <w:color w:val="222222"/>
          <w:sz w:val="24"/>
          <w:szCs w:val="24"/>
          <w:lang w:eastAsia="es-MX"/>
        </w:rPr>
        <w:t xml:space="preserve">sí creo que es importante, y más ahora que estamos viviendo un mercado y una competencia donde hay muchísimo operador pequeño, que requiere el uso de esas frecuencias y que puede haber alternativas: la primera sería reducir el área de servicio; la segunda sería, como lo mencionas bien, una… ¿cómo le llamaste?, </w:t>
      </w:r>
      <w:r w:rsidR="004473F2" w:rsidRPr="00A67F68">
        <w:rPr>
          <w:rFonts w:ascii="ITC Avant Garde" w:eastAsia="Times New Roman" w:hAnsi="ITC Avant Garde"/>
          <w:i/>
          <w:iCs/>
          <w:color w:val="222222"/>
          <w:sz w:val="24"/>
          <w:szCs w:val="24"/>
          <w:lang w:eastAsia="es-MX"/>
        </w:rPr>
        <w:t xml:space="preserve">use </w:t>
      </w:r>
      <w:proofErr w:type="spellStart"/>
      <w:r w:rsidR="004473F2" w:rsidRPr="00A67F68">
        <w:rPr>
          <w:rFonts w:ascii="ITC Avant Garde" w:eastAsia="Times New Roman" w:hAnsi="ITC Avant Garde"/>
          <w:i/>
          <w:iCs/>
          <w:color w:val="222222"/>
          <w:sz w:val="24"/>
          <w:szCs w:val="24"/>
          <w:lang w:eastAsia="es-MX"/>
        </w:rPr>
        <w:t>it</w:t>
      </w:r>
      <w:proofErr w:type="spellEnd"/>
      <w:r w:rsidR="004473F2" w:rsidRPr="00A67F68">
        <w:rPr>
          <w:rFonts w:ascii="ITC Avant Garde" w:eastAsia="Times New Roman" w:hAnsi="ITC Avant Garde"/>
          <w:i/>
          <w:iCs/>
          <w:color w:val="222222"/>
          <w:sz w:val="24"/>
          <w:szCs w:val="24"/>
          <w:lang w:eastAsia="es-MX"/>
        </w:rPr>
        <w:t xml:space="preserve"> </w:t>
      </w:r>
      <w:proofErr w:type="spellStart"/>
      <w:r w:rsidR="004473F2" w:rsidRPr="00A67F68">
        <w:rPr>
          <w:rFonts w:ascii="ITC Avant Garde" w:eastAsia="Times New Roman" w:hAnsi="ITC Avant Garde"/>
          <w:i/>
          <w:iCs/>
          <w:color w:val="222222"/>
          <w:sz w:val="24"/>
          <w:szCs w:val="24"/>
          <w:lang w:eastAsia="es-MX"/>
        </w:rPr>
        <w:t>or</w:t>
      </w:r>
      <w:proofErr w:type="spellEnd"/>
      <w:r w:rsidR="004473F2" w:rsidRPr="00A67F68">
        <w:rPr>
          <w:rFonts w:ascii="ITC Avant Garde" w:eastAsia="Times New Roman" w:hAnsi="ITC Avant Garde"/>
          <w:i/>
          <w:iCs/>
          <w:color w:val="222222"/>
          <w:sz w:val="24"/>
          <w:szCs w:val="24"/>
          <w:lang w:eastAsia="es-MX"/>
        </w:rPr>
        <w:t xml:space="preserve"> lose </w:t>
      </w:r>
      <w:proofErr w:type="spellStart"/>
      <w:r w:rsidR="004473F2" w:rsidRPr="00A67F68">
        <w:rPr>
          <w:rFonts w:ascii="ITC Avant Garde" w:eastAsia="Times New Roman" w:hAnsi="ITC Avant Garde"/>
          <w:i/>
          <w:iCs/>
          <w:color w:val="222222"/>
          <w:sz w:val="24"/>
          <w:szCs w:val="24"/>
          <w:lang w:eastAsia="es-MX"/>
        </w:rPr>
        <w:t>it</w:t>
      </w:r>
      <w:proofErr w:type="spellEnd"/>
      <w:r w:rsidR="004473F2" w:rsidRPr="00A67F68">
        <w:rPr>
          <w:rFonts w:ascii="ITC Avant Garde" w:eastAsia="Times New Roman" w:hAnsi="ITC Avant Garde"/>
          <w:i/>
          <w:iCs/>
          <w:color w:val="222222"/>
          <w:sz w:val="24"/>
          <w:szCs w:val="24"/>
          <w:lang w:eastAsia="es-MX"/>
        </w:rPr>
        <w:t>.</w:t>
      </w:r>
    </w:p>
    <w:p w14:paraId="395E219D" w14:textId="77777777" w:rsidR="004473F2" w:rsidRPr="00A67F68" w:rsidRDefault="004473F2" w:rsidP="004473F2">
      <w:pPr>
        <w:rPr>
          <w:rFonts w:ascii="ITC Avant Garde" w:eastAsia="Times New Roman" w:hAnsi="ITC Avant Garde"/>
          <w:i/>
          <w:iCs/>
          <w:color w:val="222222"/>
          <w:sz w:val="24"/>
          <w:szCs w:val="24"/>
          <w:lang w:eastAsia="es-MX"/>
        </w:rPr>
      </w:pPr>
    </w:p>
    <w:p w14:paraId="6B3C4F43" w14:textId="77777777" w:rsidR="004473F2" w:rsidRPr="00A67F68" w:rsidRDefault="004473F2" w:rsidP="004473F2">
      <w:pPr>
        <w:rPr>
          <w:rFonts w:ascii="ITC Avant Garde" w:eastAsia="Times New Roman" w:hAnsi="ITC Avant Garde"/>
          <w:i/>
          <w:iCs/>
          <w:color w:val="222222"/>
          <w:sz w:val="24"/>
          <w:szCs w:val="24"/>
          <w:lang w:eastAsia="es-MX"/>
        </w:rPr>
      </w:pPr>
      <w:r w:rsidRPr="00A67F68">
        <w:rPr>
          <w:rFonts w:ascii="ITC Avant Garde" w:eastAsia="Times New Roman" w:hAnsi="ITC Avant Garde"/>
          <w:b/>
          <w:color w:val="222222"/>
          <w:sz w:val="24"/>
          <w:szCs w:val="24"/>
          <w:lang w:eastAsia="es-MX"/>
        </w:rPr>
        <w:t xml:space="preserve">Dr. Alejandro Ildefonso Castañeda Sabido: </w:t>
      </w:r>
      <w:r w:rsidRPr="00A67F68">
        <w:rPr>
          <w:rFonts w:ascii="ITC Avant Garde" w:eastAsia="Times New Roman" w:hAnsi="ITC Avant Garde"/>
          <w:color w:val="222222"/>
          <w:sz w:val="24"/>
          <w:szCs w:val="24"/>
          <w:lang w:eastAsia="es-MX"/>
        </w:rPr>
        <w:t xml:space="preserve">Sí, </w:t>
      </w:r>
      <w:r w:rsidRPr="00A67F68">
        <w:rPr>
          <w:rFonts w:ascii="ITC Avant Garde" w:eastAsia="Times New Roman" w:hAnsi="ITC Avant Garde"/>
          <w:i/>
          <w:iCs/>
          <w:color w:val="222222"/>
          <w:sz w:val="24"/>
          <w:szCs w:val="24"/>
          <w:lang w:eastAsia="es-MX"/>
        </w:rPr>
        <w:t xml:space="preserve">use </w:t>
      </w:r>
      <w:proofErr w:type="spellStart"/>
      <w:r w:rsidRPr="00A67F68">
        <w:rPr>
          <w:rFonts w:ascii="ITC Avant Garde" w:eastAsia="Times New Roman" w:hAnsi="ITC Avant Garde"/>
          <w:i/>
          <w:iCs/>
          <w:color w:val="222222"/>
          <w:sz w:val="24"/>
          <w:szCs w:val="24"/>
          <w:lang w:eastAsia="es-MX"/>
        </w:rPr>
        <w:t>it</w:t>
      </w:r>
      <w:proofErr w:type="spellEnd"/>
      <w:r w:rsidRPr="00A67F68">
        <w:rPr>
          <w:rFonts w:ascii="ITC Avant Garde" w:eastAsia="Times New Roman" w:hAnsi="ITC Avant Garde"/>
          <w:i/>
          <w:iCs/>
          <w:color w:val="222222"/>
          <w:sz w:val="24"/>
          <w:szCs w:val="24"/>
          <w:lang w:eastAsia="es-MX"/>
        </w:rPr>
        <w:t xml:space="preserve"> </w:t>
      </w:r>
      <w:proofErr w:type="spellStart"/>
      <w:r w:rsidRPr="00A67F68">
        <w:rPr>
          <w:rFonts w:ascii="ITC Avant Garde" w:eastAsia="Times New Roman" w:hAnsi="ITC Avant Garde"/>
          <w:i/>
          <w:iCs/>
          <w:color w:val="222222"/>
          <w:sz w:val="24"/>
          <w:szCs w:val="24"/>
          <w:lang w:eastAsia="es-MX"/>
        </w:rPr>
        <w:t>or</w:t>
      </w:r>
      <w:proofErr w:type="spellEnd"/>
      <w:r w:rsidRPr="00A67F68">
        <w:rPr>
          <w:rFonts w:ascii="ITC Avant Garde" w:eastAsia="Times New Roman" w:hAnsi="ITC Avant Garde"/>
          <w:i/>
          <w:iCs/>
          <w:color w:val="222222"/>
          <w:sz w:val="24"/>
          <w:szCs w:val="24"/>
          <w:lang w:eastAsia="es-MX"/>
        </w:rPr>
        <w:t xml:space="preserve"> lose </w:t>
      </w:r>
      <w:proofErr w:type="spellStart"/>
      <w:r w:rsidRPr="00A67F68">
        <w:rPr>
          <w:rFonts w:ascii="ITC Avant Garde" w:eastAsia="Times New Roman" w:hAnsi="ITC Avant Garde"/>
          <w:i/>
          <w:iCs/>
          <w:color w:val="222222"/>
          <w:sz w:val="24"/>
          <w:szCs w:val="24"/>
          <w:lang w:eastAsia="es-MX"/>
        </w:rPr>
        <w:t>it</w:t>
      </w:r>
      <w:proofErr w:type="spellEnd"/>
      <w:r w:rsidRPr="00A67F68">
        <w:rPr>
          <w:rFonts w:ascii="ITC Avant Garde" w:eastAsia="Times New Roman" w:hAnsi="ITC Avant Garde"/>
          <w:i/>
          <w:iCs/>
          <w:color w:val="222222"/>
          <w:sz w:val="24"/>
          <w:szCs w:val="24"/>
          <w:lang w:eastAsia="es-MX"/>
        </w:rPr>
        <w:t>.</w:t>
      </w:r>
    </w:p>
    <w:p w14:paraId="03B9A545" w14:textId="77777777" w:rsidR="004473F2" w:rsidRPr="00A67F68" w:rsidRDefault="004473F2" w:rsidP="004473F2">
      <w:pPr>
        <w:rPr>
          <w:rFonts w:ascii="ITC Avant Garde" w:eastAsia="Times New Roman" w:hAnsi="ITC Avant Garde"/>
          <w:i/>
          <w:iCs/>
          <w:color w:val="222222"/>
          <w:sz w:val="24"/>
          <w:szCs w:val="24"/>
          <w:lang w:eastAsia="es-MX"/>
        </w:rPr>
      </w:pPr>
    </w:p>
    <w:p w14:paraId="0405F926"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Mtra. Salma Leticia Jalife Villalón: </w:t>
      </w:r>
      <w:r w:rsidRPr="00A67F68">
        <w:rPr>
          <w:rFonts w:ascii="ITC Avant Garde" w:eastAsia="Times New Roman" w:hAnsi="ITC Avant Garde"/>
          <w:color w:val="222222"/>
          <w:sz w:val="24"/>
          <w:szCs w:val="24"/>
          <w:lang w:eastAsia="es-MX"/>
        </w:rPr>
        <w:t>Quizá sería muy bueno, pero aquí tenemos que cuidar la parte regulatoria, porque aparentemente… no sé si se corrigió esta situación, aparentemente si tú fuiste ganador de unas frecuencias, tú tienes la obligación de que esas frecuencias sean utilizadas debidamente.</w:t>
      </w:r>
    </w:p>
    <w:p w14:paraId="7433D94E" w14:textId="77777777" w:rsidR="004473F2" w:rsidRPr="00A67F68" w:rsidRDefault="004473F2" w:rsidP="004473F2">
      <w:pPr>
        <w:rPr>
          <w:rFonts w:ascii="ITC Avant Garde" w:eastAsia="Times New Roman" w:hAnsi="ITC Avant Garde"/>
          <w:color w:val="222222"/>
          <w:sz w:val="24"/>
          <w:szCs w:val="24"/>
          <w:lang w:eastAsia="es-MX"/>
        </w:rPr>
      </w:pPr>
    </w:p>
    <w:p w14:paraId="04246F83"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No sé si en el proceso legal para hacer la asignación a un tercero que no fue el ganador de la licitación, existe la posibilidad de transferirle los derechos de uso de ese espectro; creo que esa era la parte que estaba todavía muy endeble para el uso secundario o para el uso de un tercero, a través de cualquier mecanismo de asignación que fuera transparente.</w:t>
      </w:r>
    </w:p>
    <w:p w14:paraId="04D6B6E8" w14:textId="77777777" w:rsidR="004473F2" w:rsidRPr="00A67F68" w:rsidRDefault="004473F2" w:rsidP="004473F2">
      <w:pPr>
        <w:rPr>
          <w:rFonts w:ascii="ITC Avant Garde" w:eastAsia="Times New Roman" w:hAnsi="ITC Avant Garde"/>
          <w:color w:val="222222"/>
          <w:sz w:val="24"/>
          <w:szCs w:val="24"/>
          <w:lang w:eastAsia="es-MX"/>
        </w:rPr>
      </w:pPr>
    </w:p>
    <w:p w14:paraId="3C338C3E" w14:textId="3E8995E8" w:rsidR="004473F2" w:rsidRPr="00A67F68" w:rsidRDefault="002E0083"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Esa </w:t>
      </w:r>
      <w:r w:rsidR="004473F2" w:rsidRPr="00A67F68">
        <w:rPr>
          <w:rFonts w:ascii="ITC Avant Garde" w:eastAsia="Times New Roman" w:hAnsi="ITC Avant Garde"/>
          <w:color w:val="222222"/>
          <w:sz w:val="24"/>
          <w:szCs w:val="24"/>
          <w:lang w:eastAsia="es-MX"/>
        </w:rPr>
        <w:t xml:space="preserve">parte sí creo que es importante vigilarla, que no… porque los cuestionamientos que se hacían eran: “es </w:t>
      </w:r>
      <w:proofErr w:type="gramStart"/>
      <w:r w:rsidR="004473F2" w:rsidRPr="00A67F68">
        <w:rPr>
          <w:rFonts w:ascii="ITC Avant Garde" w:eastAsia="Times New Roman" w:hAnsi="ITC Avant Garde"/>
          <w:color w:val="222222"/>
          <w:sz w:val="24"/>
          <w:szCs w:val="24"/>
          <w:lang w:eastAsia="es-MX"/>
        </w:rPr>
        <w:t>que</w:t>
      </w:r>
      <w:proofErr w:type="gramEnd"/>
      <w:r w:rsidR="004473F2" w:rsidRPr="00A67F68">
        <w:rPr>
          <w:rFonts w:ascii="ITC Avant Garde" w:eastAsia="Times New Roman" w:hAnsi="ITC Avant Garde"/>
          <w:color w:val="222222"/>
          <w:sz w:val="24"/>
          <w:szCs w:val="24"/>
          <w:lang w:eastAsia="es-MX"/>
        </w:rPr>
        <w:t xml:space="preserve"> si la usa un tercero y la usa mal, al que le vienen las consecuencias es al que originalmente recibió la concesión por ese rango de espectro”</w:t>
      </w:r>
      <w:r w:rsidRPr="00A67F68">
        <w:rPr>
          <w:rFonts w:ascii="ITC Avant Garde" w:eastAsia="Times New Roman" w:hAnsi="ITC Avant Garde"/>
          <w:color w:val="222222"/>
          <w:sz w:val="24"/>
          <w:szCs w:val="24"/>
          <w:lang w:eastAsia="es-MX"/>
        </w:rPr>
        <w:t>.</w:t>
      </w:r>
    </w:p>
    <w:p w14:paraId="2097F593" w14:textId="77777777" w:rsidR="004473F2" w:rsidRPr="00A67F68" w:rsidRDefault="004473F2" w:rsidP="004473F2">
      <w:pPr>
        <w:rPr>
          <w:rFonts w:ascii="ITC Avant Garde" w:eastAsia="Times New Roman" w:hAnsi="ITC Avant Garde"/>
          <w:color w:val="222222"/>
          <w:sz w:val="24"/>
          <w:szCs w:val="24"/>
          <w:lang w:eastAsia="es-MX"/>
        </w:rPr>
      </w:pPr>
    </w:p>
    <w:p w14:paraId="00B4D416"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 quizá valdría la pena pensar en el tema de que todo fuera en la manga, quizá si vemos esa reacción negativa de parte del recaudador de recursos, que es en este caso la Secretaría de Hacienda, quizá pudiéramos poner un tope; yo no sé, yo no soy economista, pero quizá se pudiera hacer una ecuación que dijera: “el pago de derecho no debe de rebasar equis porcentaje de la manga”. No sé, quizás estoy inventando cosas que no se pueden hacer, pero quizá ahí le podemos poner el candado al que simplemente ve esto como una simple recaudación de recursos y no como un despliegue de infraestructura para que haya más servicios y más conectividad para la sociedad en su conjunto, que es el objetivo principal.</w:t>
      </w:r>
    </w:p>
    <w:p w14:paraId="3438EEA4" w14:textId="77777777" w:rsidR="004473F2" w:rsidRPr="00A67F68" w:rsidRDefault="004473F2" w:rsidP="004473F2">
      <w:pPr>
        <w:rPr>
          <w:rFonts w:ascii="ITC Avant Garde" w:eastAsia="Times New Roman" w:hAnsi="ITC Avant Garde"/>
          <w:color w:val="222222"/>
          <w:sz w:val="24"/>
          <w:szCs w:val="24"/>
          <w:lang w:eastAsia="es-MX"/>
        </w:rPr>
      </w:pPr>
    </w:p>
    <w:p w14:paraId="0727C839"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Ese sería mi comentario.</w:t>
      </w:r>
    </w:p>
    <w:p w14:paraId="1C38EBFE" w14:textId="77777777" w:rsidR="004473F2" w:rsidRPr="00A67F68" w:rsidRDefault="004473F2" w:rsidP="004473F2">
      <w:pPr>
        <w:rPr>
          <w:rFonts w:ascii="ITC Avant Garde" w:eastAsia="Times New Roman" w:hAnsi="ITC Avant Garde"/>
          <w:color w:val="222222"/>
          <w:sz w:val="24"/>
          <w:szCs w:val="24"/>
          <w:lang w:eastAsia="es-MX"/>
        </w:rPr>
      </w:pPr>
    </w:p>
    <w:p w14:paraId="4EC230B9"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Alejandro Ildefonso Castañeda Sabido: </w:t>
      </w:r>
      <w:r w:rsidRPr="00A67F68">
        <w:rPr>
          <w:rFonts w:ascii="ITC Avant Garde" w:eastAsia="Times New Roman" w:hAnsi="ITC Avant Garde"/>
          <w:color w:val="222222"/>
          <w:sz w:val="24"/>
          <w:szCs w:val="24"/>
          <w:lang w:eastAsia="es-MX"/>
        </w:rPr>
        <w:t>Muchas gracias.</w:t>
      </w:r>
    </w:p>
    <w:p w14:paraId="0AD4094E" w14:textId="77777777" w:rsidR="004473F2" w:rsidRPr="00A67F68" w:rsidRDefault="004473F2" w:rsidP="004473F2">
      <w:pPr>
        <w:rPr>
          <w:rFonts w:ascii="ITC Avant Garde" w:eastAsia="Times New Roman" w:hAnsi="ITC Avant Garde"/>
          <w:color w:val="222222"/>
          <w:sz w:val="24"/>
          <w:szCs w:val="24"/>
          <w:lang w:eastAsia="es-MX"/>
        </w:rPr>
      </w:pPr>
    </w:p>
    <w:p w14:paraId="0375BA46"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¿No sé si alguien más tenga algún comentario?</w:t>
      </w:r>
    </w:p>
    <w:p w14:paraId="5677C71A" w14:textId="77777777" w:rsidR="004473F2" w:rsidRPr="00A67F68" w:rsidRDefault="004473F2" w:rsidP="004473F2">
      <w:pPr>
        <w:rPr>
          <w:rFonts w:ascii="ITC Avant Garde" w:eastAsia="Times New Roman" w:hAnsi="ITC Avant Garde"/>
          <w:color w:val="222222"/>
          <w:sz w:val="24"/>
          <w:szCs w:val="24"/>
          <w:lang w:eastAsia="es-MX"/>
        </w:rPr>
      </w:pPr>
    </w:p>
    <w:p w14:paraId="4C1E08B6" w14:textId="3F48B3A8"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00FB6A6D" w:rsidRPr="00A67F68">
        <w:rPr>
          <w:rFonts w:ascii="ITC Avant Garde" w:eastAsia="Times New Roman" w:hAnsi="ITC Avant Garde"/>
          <w:color w:val="222222"/>
          <w:sz w:val="24"/>
          <w:szCs w:val="24"/>
          <w:lang w:eastAsia="es-MX"/>
        </w:rPr>
        <w:t xml:space="preserve">Ahí </w:t>
      </w:r>
      <w:r w:rsidRPr="00A67F68">
        <w:rPr>
          <w:rFonts w:ascii="ITC Avant Garde" w:eastAsia="Times New Roman" w:hAnsi="ITC Avant Garde"/>
          <w:color w:val="222222"/>
          <w:sz w:val="24"/>
          <w:szCs w:val="24"/>
          <w:lang w:eastAsia="es-MX"/>
        </w:rPr>
        <w:t>hay que recordar todo el camino de las licitaciones.</w:t>
      </w:r>
    </w:p>
    <w:p w14:paraId="374106E8" w14:textId="77777777" w:rsidR="004473F2" w:rsidRPr="00A67F68" w:rsidRDefault="004473F2" w:rsidP="004473F2">
      <w:pPr>
        <w:rPr>
          <w:rFonts w:ascii="ITC Avant Garde" w:eastAsia="Times New Roman" w:hAnsi="ITC Avant Garde"/>
          <w:color w:val="222222"/>
          <w:sz w:val="24"/>
          <w:szCs w:val="24"/>
          <w:lang w:eastAsia="es-MX"/>
        </w:rPr>
      </w:pPr>
    </w:p>
    <w:p w14:paraId="54B2D57C"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Ernesto levanta su manita.</w:t>
      </w:r>
    </w:p>
    <w:p w14:paraId="6BB4E2C4" w14:textId="77777777" w:rsidR="004473F2" w:rsidRPr="00A67F68" w:rsidRDefault="004473F2" w:rsidP="004473F2">
      <w:pPr>
        <w:rPr>
          <w:rFonts w:ascii="ITC Avant Garde" w:eastAsia="Times New Roman" w:hAnsi="ITC Avant Garde"/>
          <w:color w:val="222222"/>
          <w:sz w:val="24"/>
          <w:szCs w:val="24"/>
          <w:lang w:eastAsia="es-MX"/>
        </w:rPr>
      </w:pPr>
    </w:p>
    <w:p w14:paraId="156C688D"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¿Alguien más que ponga en la lista?</w:t>
      </w:r>
    </w:p>
    <w:p w14:paraId="7AF399B3" w14:textId="77777777" w:rsidR="004473F2" w:rsidRPr="00A67F68" w:rsidRDefault="004473F2" w:rsidP="004473F2">
      <w:pPr>
        <w:rPr>
          <w:rFonts w:ascii="ITC Avant Garde" w:eastAsia="Times New Roman" w:hAnsi="ITC Avant Garde"/>
          <w:color w:val="222222"/>
          <w:sz w:val="24"/>
          <w:szCs w:val="24"/>
          <w:lang w:eastAsia="es-MX"/>
        </w:rPr>
      </w:pPr>
    </w:p>
    <w:p w14:paraId="6E5C55DF"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Ernesto, por favor, si abres tu micrófono.</w:t>
      </w:r>
    </w:p>
    <w:p w14:paraId="675730F0" w14:textId="77777777" w:rsidR="004473F2" w:rsidRPr="00A67F68" w:rsidRDefault="004473F2" w:rsidP="004473F2">
      <w:pPr>
        <w:rPr>
          <w:rFonts w:ascii="ITC Avant Garde" w:eastAsia="Times New Roman" w:hAnsi="ITC Avant Garde"/>
          <w:color w:val="222222"/>
          <w:sz w:val="24"/>
          <w:szCs w:val="24"/>
          <w:lang w:eastAsia="es-MX"/>
        </w:rPr>
      </w:pPr>
    </w:p>
    <w:p w14:paraId="16FD5ACE" w14:textId="061835F2"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Un punto que salió aquí en el chat, que básicamente fue lo primero que habló Salma ahora que tomó la palabra, que es la reacción cuando Alejandro dijo que lo usen para lo que quieran, no hay que limitar; y ahí viene, lo que pasa es Salma no dijo de dónde venía ni por qué venía eso</w:t>
      </w:r>
      <w:r w:rsidR="003C4445" w:rsidRPr="00A67F68">
        <w:rPr>
          <w:rFonts w:ascii="ITC Avant Garde" w:eastAsia="Times New Roman" w:hAnsi="ITC Avant Garde"/>
          <w:color w:val="222222"/>
          <w:sz w:val="24"/>
          <w:szCs w:val="24"/>
          <w:lang w:eastAsia="es-MX"/>
        </w:rPr>
        <w:t>.</w:t>
      </w:r>
    </w:p>
    <w:p w14:paraId="10914EBB" w14:textId="77777777" w:rsidR="004473F2" w:rsidRPr="00A67F68" w:rsidRDefault="004473F2" w:rsidP="004473F2">
      <w:pPr>
        <w:rPr>
          <w:rFonts w:ascii="ITC Avant Garde" w:eastAsia="Times New Roman" w:hAnsi="ITC Avant Garde"/>
          <w:color w:val="222222"/>
          <w:sz w:val="24"/>
          <w:szCs w:val="24"/>
          <w:lang w:eastAsia="es-MX"/>
        </w:rPr>
      </w:pPr>
    </w:p>
    <w:p w14:paraId="318610C2" w14:textId="74DD188C"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Salió aquí que está el Cuadro Nacional de Atribución de Frecuencias y el Reglamento de Radiocomunicaciones, esas son restricciones; el Reglamento de las Radiocomunicaciones es</w:t>
      </w:r>
      <w:r w:rsidR="00E81B90" w:rsidRPr="00A67F68">
        <w:rPr>
          <w:rFonts w:ascii="ITC Avant Garde" w:eastAsia="Times New Roman" w:hAnsi="ITC Avant Garde"/>
          <w:color w:val="222222"/>
          <w:sz w:val="24"/>
          <w:szCs w:val="24"/>
          <w:lang w:eastAsia="es-MX"/>
        </w:rPr>
        <w:t xml:space="preserve"> una sección </w:t>
      </w:r>
      <w:r w:rsidRPr="00A67F68">
        <w:rPr>
          <w:rFonts w:ascii="ITC Avant Garde" w:eastAsia="Times New Roman" w:hAnsi="ITC Avant Garde"/>
          <w:color w:val="222222"/>
          <w:sz w:val="24"/>
          <w:szCs w:val="24"/>
          <w:lang w:eastAsia="es-MX"/>
        </w:rPr>
        <w:t xml:space="preserve">absoluta. </w:t>
      </w:r>
    </w:p>
    <w:p w14:paraId="7F3DBE7C" w14:textId="77777777" w:rsidR="004473F2" w:rsidRPr="00A67F68" w:rsidRDefault="004473F2" w:rsidP="004473F2">
      <w:pPr>
        <w:rPr>
          <w:rFonts w:ascii="ITC Avant Garde" w:eastAsia="Times New Roman" w:hAnsi="ITC Avant Garde"/>
          <w:color w:val="222222"/>
          <w:sz w:val="24"/>
          <w:szCs w:val="24"/>
          <w:lang w:eastAsia="es-MX"/>
        </w:rPr>
      </w:pPr>
    </w:p>
    <w:p w14:paraId="7EC19D58" w14:textId="6103AC04"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El cuadro se cambia, el cuadro se ha venido… ha habido, corrígeme si esto</w:t>
      </w:r>
      <w:r w:rsidR="003C4445" w:rsidRPr="00A67F68">
        <w:rPr>
          <w:rFonts w:ascii="ITC Avant Garde" w:eastAsia="Times New Roman" w:hAnsi="ITC Avant Garde"/>
          <w:color w:val="222222"/>
          <w:sz w:val="24"/>
          <w:szCs w:val="24"/>
          <w:lang w:eastAsia="es-MX"/>
        </w:rPr>
        <w:t>y</w:t>
      </w:r>
      <w:r w:rsidRPr="00A67F68">
        <w:rPr>
          <w:rFonts w:ascii="ITC Avant Garde" w:eastAsia="Times New Roman" w:hAnsi="ITC Avant Garde"/>
          <w:color w:val="222222"/>
          <w:sz w:val="24"/>
          <w:szCs w:val="24"/>
          <w:lang w:eastAsia="es-MX"/>
        </w:rPr>
        <w:t xml:space="preserve"> equivocado, pero creo que ha habido tres grandes cambios, con la banda 600 y 700, que la pasaron de radiodifusión a IMT, la telefonía móvil, es el famoso dividendo digital; luego aquella restricción, que para mí siempre ha sido medio complicada, que es de fijo a móvil, no entiendo por qué si se puede dar móvil sobre una banda que se usa para fijo, por qué no se puede dar, yo nunca lo he entendido, pero el Cuadro Nacional de Atribución de Frecuencias usa esa distinción y eso ahí también lo han cambiado; y la otra, que es una de las que ya hemos discutido aquí en el Consejo, es el espectro de satélites, en específico es la banda de 6 </w:t>
      </w:r>
      <w:proofErr w:type="spellStart"/>
      <w:r w:rsidRPr="00A67F68">
        <w:rPr>
          <w:rFonts w:ascii="ITC Avant Garde" w:eastAsia="Times New Roman" w:hAnsi="ITC Avant Garde"/>
          <w:color w:val="222222"/>
          <w:sz w:val="24"/>
          <w:szCs w:val="24"/>
          <w:lang w:eastAsia="es-MX"/>
        </w:rPr>
        <w:t>gigahertz</w:t>
      </w:r>
      <w:proofErr w:type="spellEnd"/>
      <w:r w:rsidRPr="00A67F68">
        <w:rPr>
          <w:rFonts w:ascii="ITC Avant Garde" w:eastAsia="Times New Roman" w:hAnsi="ITC Avant Garde"/>
          <w:color w:val="222222"/>
          <w:sz w:val="24"/>
          <w:szCs w:val="24"/>
          <w:lang w:eastAsia="es-MX"/>
        </w:rPr>
        <w:t xml:space="preserve"> que pasa a espectro libre.</w:t>
      </w:r>
    </w:p>
    <w:p w14:paraId="64BE3460" w14:textId="77777777" w:rsidR="004473F2" w:rsidRPr="00A67F68" w:rsidRDefault="004473F2" w:rsidP="004473F2">
      <w:pPr>
        <w:rPr>
          <w:rFonts w:ascii="ITC Avant Garde" w:eastAsia="Times New Roman" w:hAnsi="ITC Avant Garde"/>
          <w:color w:val="222222"/>
          <w:sz w:val="24"/>
          <w:szCs w:val="24"/>
          <w:lang w:eastAsia="es-MX"/>
        </w:rPr>
      </w:pPr>
    </w:p>
    <w:p w14:paraId="6FEC2701" w14:textId="64EB0AB7" w:rsidR="004473F2" w:rsidRPr="00A67F68" w:rsidRDefault="004473F2" w:rsidP="004473F2">
      <w:pPr>
        <w:rPr>
          <w:rFonts w:ascii="ITC Avant Garde" w:eastAsia="Times New Roman" w:hAnsi="ITC Avant Garde"/>
          <w:i/>
          <w:iCs/>
          <w:color w:val="222222"/>
          <w:sz w:val="24"/>
          <w:szCs w:val="24"/>
          <w:lang w:eastAsia="es-MX"/>
        </w:rPr>
      </w:pPr>
      <w:r w:rsidRPr="00A67F68">
        <w:rPr>
          <w:rFonts w:ascii="ITC Avant Garde" w:eastAsia="Times New Roman" w:hAnsi="ITC Avant Garde"/>
          <w:color w:val="222222"/>
          <w:sz w:val="24"/>
          <w:szCs w:val="24"/>
          <w:lang w:eastAsia="es-MX"/>
        </w:rPr>
        <w:t xml:space="preserve">Pero fuera de eso sí, se puede cambiar y </w:t>
      </w:r>
      <w:r w:rsidRPr="00A67F68">
        <w:rPr>
          <w:rFonts w:ascii="ITC Avant Garde" w:eastAsia="Times New Roman" w:hAnsi="ITC Avant Garde"/>
          <w:i/>
          <w:iCs/>
          <w:color w:val="222222"/>
          <w:sz w:val="24"/>
          <w:szCs w:val="24"/>
          <w:lang w:eastAsia="es-MX"/>
        </w:rPr>
        <w:t>fine.</w:t>
      </w:r>
    </w:p>
    <w:p w14:paraId="51A1534A" w14:textId="77777777" w:rsidR="004473F2" w:rsidRPr="00A67F68" w:rsidRDefault="004473F2" w:rsidP="004473F2">
      <w:pPr>
        <w:rPr>
          <w:rFonts w:ascii="ITC Avant Garde" w:eastAsia="Times New Roman" w:hAnsi="ITC Avant Garde"/>
          <w:i/>
          <w:iCs/>
          <w:color w:val="222222"/>
          <w:sz w:val="24"/>
          <w:szCs w:val="24"/>
          <w:lang w:eastAsia="es-MX"/>
        </w:rPr>
      </w:pPr>
    </w:p>
    <w:p w14:paraId="35051686" w14:textId="4FA22A4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Ahora, el Reglamento de la Radiocomunicación básicamente hace que los equipos estén hechos para cierto tipo de bandas, como estoy diciendo: “hacer radiodifusión en una banda de móvil, a ver quién se avienta el tiro”, puedes dejar hacerlo, pero no hay equipo; cada vez habrá más, porque cada vez es más inteligente el software y </w:t>
      </w:r>
      <w:r w:rsidRPr="00A67F68">
        <w:rPr>
          <w:rFonts w:ascii="ITC Avant Garde" w:eastAsia="Times New Roman" w:hAnsi="ITC Avant Garde"/>
          <w:i/>
          <w:iCs/>
          <w:color w:val="222222"/>
          <w:sz w:val="24"/>
          <w:szCs w:val="24"/>
          <w:lang w:eastAsia="es-MX"/>
        </w:rPr>
        <w:t>fine</w:t>
      </w:r>
      <w:r w:rsidRPr="00A67F68">
        <w:rPr>
          <w:rFonts w:ascii="ITC Avant Garde" w:eastAsia="Times New Roman" w:hAnsi="ITC Avant Garde"/>
          <w:color w:val="222222"/>
          <w:sz w:val="24"/>
          <w:szCs w:val="24"/>
          <w:lang w:eastAsia="es-MX"/>
        </w:rPr>
        <w:t>, pero de todas maneras es muy complicado, hay limitaciones reales.</w:t>
      </w:r>
    </w:p>
    <w:p w14:paraId="1F3DE7F3" w14:textId="77777777" w:rsidR="004473F2" w:rsidRPr="00A67F68" w:rsidRDefault="004473F2" w:rsidP="004473F2">
      <w:pPr>
        <w:rPr>
          <w:rFonts w:ascii="ITC Avant Garde" w:eastAsia="Times New Roman" w:hAnsi="ITC Avant Garde"/>
          <w:color w:val="222222"/>
          <w:sz w:val="24"/>
          <w:szCs w:val="24"/>
          <w:lang w:eastAsia="es-MX"/>
        </w:rPr>
      </w:pPr>
    </w:p>
    <w:p w14:paraId="24F823E1"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Estoy de acuerdo dentro de los límites, ahí es nada más una explicación a lo de Salma.</w:t>
      </w:r>
    </w:p>
    <w:p w14:paraId="5E8536F8" w14:textId="77777777" w:rsidR="004473F2" w:rsidRPr="00A67F68" w:rsidRDefault="004473F2" w:rsidP="004473F2">
      <w:pPr>
        <w:rPr>
          <w:rFonts w:ascii="ITC Avant Garde" w:eastAsia="Times New Roman" w:hAnsi="ITC Avant Garde"/>
          <w:color w:val="222222"/>
          <w:sz w:val="24"/>
          <w:szCs w:val="24"/>
          <w:lang w:eastAsia="es-MX"/>
        </w:rPr>
      </w:pPr>
    </w:p>
    <w:p w14:paraId="379AA5D4" w14:textId="20F15829"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Ahora,</w:t>
      </w:r>
      <w:r w:rsidR="003C4445" w:rsidRPr="00A67F68">
        <w:rPr>
          <w:rFonts w:ascii="ITC Avant Garde" w:eastAsia="Times New Roman" w:hAnsi="ITC Avant Garde"/>
          <w:color w:val="222222"/>
          <w:sz w:val="24"/>
          <w:szCs w:val="24"/>
          <w:lang w:eastAsia="es-MX"/>
        </w:rPr>
        <w:t xml:space="preserve"> con</w:t>
      </w:r>
      <w:r w:rsidRPr="00A67F68">
        <w:rPr>
          <w:rFonts w:ascii="ITC Avant Garde" w:eastAsia="Times New Roman" w:hAnsi="ITC Avant Garde"/>
          <w:color w:val="222222"/>
          <w:sz w:val="24"/>
          <w:szCs w:val="24"/>
          <w:lang w:eastAsia="es-MX"/>
        </w:rPr>
        <w:t xml:space="preserve"> respecto al cobro de derechos. Miren, eso ya lo hemos hablado 200 mil veces, yo creo que antes de que termine este Consejo Consultivo, para que no nos pase lo de la vez pasada, deberíamos volver a hacer una recomendación al tema, va a estar muy a tiempo porque va a ser junio, que es cuando empiezan a medio enviarse las cosas y hacer el </w:t>
      </w:r>
      <w:proofErr w:type="spellStart"/>
      <w:r w:rsidR="00C61345" w:rsidRPr="00A67F68">
        <w:rPr>
          <w:rFonts w:ascii="ITC Avant Garde" w:eastAsia="Times New Roman" w:hAnsi="ITC Avant Garde"/>
          <w:i/>
          <w:iCs/>
          <w:color w:val="222222"/>
          <w:sz w:val="24"/>
          <w:szCs w:val="24"/>
          <w:lang w:eastAsia="es-MX"/>
        </w:rPr>
        <w:t>lobby</w:t>
      </w:r>
      <w:r w:rsidR="00C61345">
        <w:rPr>
          <w:rFonts w:ascii="ITC Avant Garde" w:eastAsia="Times New Roman" w:hAnsi="ITC Avant Garde"/>
          <w:i/>
          <w:iCs/>
          <w:color w:val="222222"/>
          <w:sz w:val="24"/>
          <w:szCs w:val="24"/>
          <w:lang w:eastAsia="es-MX"/>
        </w:rPr>
        <w:t>i</w:t>
      </w:r>
      <w:r w:rsidR="00C61345" w:rsidRPr="00A67F68">
        <w:rPr>
          <w:rFonts w:ascii="ITC Avant Garde" w:eastAsia="Times New Roman" w:hAnsi="ITC Avant Garde"/>
          <w:i/>
          <w:iCs/>
          <w:color w:val="222222"/>
          <w:sz w:val="24"/>
          <w:szCs w:val="24"/>
          <w:lang w:eastAsia="es-MX"/>
        </w:rPr>
        <w:t>ng</w:t>
      </w:r>
      <w:proofErr w:type="spellEnd"/>
      <w:r w:rsidR="00C61345">
        <w:rPr>
          <w:rFonts w:ascii="ITC Avant Garde" w:eastAsia="Times New Roman" w:hAnsi="ITC Avant Garde"/>
          <w:color w:val="222222"/>
          <w:sz w:val="24"/>
          <w:szCs w:val="24"/>
          <w:lang w:eastAsia="es-MX"/>
        </w:rPr>
        <w:t xml:space="preserve"> con </w:t>
      </w:r>
      <w:r w:rsidRPr="00A67F68">
        <w:rPr>
          <w:rFonts w:ascii="ITC Avant Garde" w:eastAsia="Times New Roman" w:hAnsi="ITC Avant Garde"/>
          <w:color w:val="222222"/>
          <w:sz w:val="24"/>
          <w:szCs w:val="24"/>
          <w:lang w:eastAsia="es-MX"/>
        </w:rPr>
        <w:t>respecto a la Ley Federal de Derechos y el Presupuesto de Ingresos y Egresos de la Federación.</w:t>
      </w:r>
    </w:p>
    <w:p w14:paraId="42D898C5" w14:textId="77777777" w:rsidR="004473F2" w:rsidRPr="00A67F68" w:rsidRDefault="004473F2" w:rsidP="004473F2">
      <w:pPr>
        <w:rPr>
          <w:rFonts w:ascii="ITC Avant Garde" w:eastAsia="Times New Roman" w:hAnsi="ITC Avant Garde"/>
          <w:color w:val="222222"/>
          <w:sz w:val="24"/>
          <w:szCs w:val="24"/>
          <w:lang w:eastAsia="es-MX"/>
        </w:rPr>
      </w:pPr>
    </w:p>
    <w:p w14:paraId="0A69A6D8" w14:textId="3BB3A9A6"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Así otra idea, la de Salma, y Hacienda es muy necia en eso y no le</w:t>
      </w:r>
      <w:r w:rsidR="00C61345">
        <w:rPr>
          <w:rFonts w:ascii="ITC Avant Garde" w:eastAsia="Times New Roman" w:hAnsi="ITC Avant Garde"/>
          <w:color w:val="222222"/>
          <w:sz w:val="24"/>
          <w:szCs w:val="24"/>
          <w:lang w:eastAsia="es-MX"/>
        </w:rPr>
        <w:t>s</w:t>
      </w:r>
      <w:r w:rsidRPr="00A67F68">
        <w:rPr>
          <w:rFonts w:ascii="ITC Avant Garde" w:eastAsia="Times New Roman" w:hAnsi="ITC Avant Garde"/>
          <w:color w:val="222222"/>
          <w:sz w:val="24"/>
          <w:szCs w:val="24"/>
          <w:lang w:eastAsia="es-MX"/>
        </w:rPr>
        <w:t xml:space="preserve"> gustan los fideicomisos, pero lo que se necesita es que el ingreso sea recurrente a lo largo de los años; eso se resuelve con un fideicomiso, el pago total del espectro, el 90 por ciento se va a un fideicomiso, que se va a ir devengando 5 por ciento por año de la vida de la concesión, y el 10 por ciento se gasta de golpe. Eso resuelve el problema y se hace el subimiento de precios.</w:t>
      </w:r>
    </w:p>
    <w:p w14:paraId="123267D1" w14:textId="77777777" w:rsidR="004473F2" w:rsidRPr="00A67F68" w:rsidRDefault="004473F2" w:rsidP="004473F2">
      <w:pPr>
        <w:rPr>
          <w:rFonts w:ascii="ITC Avant Garde" w:eastAsia="Times New Roman" w:hAnsi="ITC Avant Garde"/>
          <w:color w:val="222222"/>
          <w:sz w:val="24"/>
          <w:szCs w:val="24"/>
          <w:lang w:eastAsia="es-MX"/>
        </w:rPr>
      </w:pPr>
    </w:p>
    <w:p w14:paraId="32C56B02" w14:textId="3A9614C0" w:rsidR="004473F2" w:rsidRPr="00A67F68" w:rsidRDefault="003C4445"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Ahí </w:t>
      </w:r>
      <w:r w:rsidR="004473F2" w:rsidRPr="00A67F68">
        <w:rPr>
          <w:rFonts w:ascii="ITC Avant Garde" w:eastAsia="Times New Roman" w:hAnsi="ITC Avant Garde"/>
          <w:color w:val="222222"/>
          <w:sz w:val="24"/>
          <w:szCs w:val="24"/>
          <w:lang w:eastAsia="es-MX"/>
        </w:rPr>
        <w:t xml:space="preserve">Hacienda dice, a mí me lo dijo Ingrid Gallo: “es que para el gobierno no es bueno recibir el dinero todo de golpe”; no es bueno recibirlo todo de golpe si es que no lo sabes usar, si eres la señora </w:t>
      </w:r>
      <w:proofErr w:type="spellStart"/>
      <w:r w:rsidR="004473F2" w:rsidRPr="00A67F68">
        <w:rPr>
          <w:rFonts w:ascii="ITC Avant Garde" w:eastAsia="Times New Roman" w:hAnsi="ITC Avant Garde"/>
          <w:color w:val="222222"/>
          <w:sz w:val="24"/>
          <w:szCs w:val="24"/>
          <w:lang w:eastAsia="es-MX"/>
        </w:rPr>
        <w:t>gastalona</w:t>
      </w:r>
      <w:proofErr w:type="spellEnd"/>
      <w:r w:rsidR="004473F2" w:rsidRPr="00A67F68">
        <w:rPr>
          <w:rFonts w:ascii="ITC Avant Garde" w:eastAsia="Times New Roman" w:hAnsi="ITC Avant Garde"/>
          <w:color w:val="222222"/>
          <w:sz w:val="24"/>
          <w:szCs w:val="24"/>
          <w:lang w:eastAsia="es-MX"/>
        </w:rPr>
        <w:t xml:space="preserve"> que le gusta irse de </w:t>
      </w:r>
      <w:r w:rsidR="004473F2" w:rsidRPr="00A67F68">
        <w:rPr>
          <w:rFonts w:ascii="ITC Avant Garde" w:eastAsia="Times New Roman" w:hAnsi="ITC Avant Garde"/>
          <w:i/>
          <w:iCs/>
          <w:color w:val="222222"/>
          <w:sz w:val="24"/>
          <w:szCs w:val="24"/>
          <w:lang w:eastAsia="es-MX"/>
        </w:rPr>
        <w:t>shopping</w:t>
      </w:r>
      <w:r w:rsidR="004473F2" w:rsidRPr="00A67F68">
        <w:rPr>
          <w:rFonts w:ascii="ITC Avant Garde" w:eastAsia="Times New Roman" w:hAnsi="ITC Avant Garde"/>
          <w:color w:val="222222"/>
          <w:sz w:val="24"/>
          <w:szCs w:val="24"/>
          <w:lang w:eastAsia="es-MX"/>
        </w:rPr>
        <w:t>, ahí es otra historia, pero si le pones todas las amarras legales</w:t>
      </w:r>
      <w:r w:rsidRPr="00A67F68">
        <w:rPr>
          <w:rFonts w:ascii="ITC Avant Garde" w:eastAsia="Times New Roman" w:hAnsi="ITC Avant Garde"/>
          <w:color w:val="222222"/>
          <w:sz w:val="24"/>
          <w:szCs w:val="24"/>
          <w:lang w:eastAsia="es-MX"/>
        </w:rPr>
        <w:t>,</w:t>
      </w:r>
      <w:r w:rsidR="004473F2" w:rsidRPr="00A67F68">
        <w:rPr>
          <w:rFonts w:ascii="ITC Avant Garde" w:eastAsia="Times New Roman" w:hAnsi="ITC Avant Garde"/>
          <w:color w:val="222222"/>
          <w:sz w:val="24"/>
          <w:szCs w:val="24"/>
          <w:lang w:eastAsia="es-MX"/>
        </w:rPr>
        <w:t xml:space="preserve"> simulas los derechos a través de fideicomisos. Vamos a poder resolver, pero se necesita tener un diálogo y todo eso</w:t>
      </w:r>
      <w:r w:rsidRPr="00A67F68">
        <w:rPr>
          <w:rFonts w:ascii="ITC Avant Garde" w:eastAsia="Times New Roman" w:hAnsi="ITC Avant Garde"/>
          <w:color w:val="222222"/>
          <w:sz w:val="24"/>
          <w:szCs w:val="24"/>
          <w:lang w:eastAsia="es-MX"/>
        </w:rPr>
        <w:t>.</w:t>
      </w:r>
    </w:p>
    <w:p w14:paraId="5AA6FA66" w14:textId="77777777" w:rsidR="004473F2" w:rsidRPr="00A67F68" w:rsidRDefault="004473F2" w:rsidP="004473F2">
      <w:pPr>
        <w:rPr>
          <w:rFonts w:ascii="ITC Avant Garde" w:eastAsia="Times New Roman" w:hAnsi="ITC Avant Garde"/>
          <w:color w:val="222222"/>
          <w:sz w:val="24"/>
          <w:szCs w:val="24"/>
          <w:lang w:eastAsia="es-MX"/>
        </w:rPr>
      </w:pPr>
    </w:p>
    <w:p w14:paraId="52E1109E"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Esos eran mis puntos a lo que dijo.</w:t>
      </w:r>
    </w:p>
    <w:p w14:paraId="1F475704" w14:textId="77777777" w:rsidR="004473F2" w:rsidRPr="00A67F68" w:rsidRDefault="004473F2" w:rsidP="004473F2">
      <w:pPr>
        <w:rPr>
          <w:rFonts w:ascii="ITC Avant Garde" w:eastAsia="Times New Roman" w:hAnsi="ITC Avant Garde"/>
          <w:color w:val="222222"/>
          <w:sz w:val="24"/>
          <w:szCs w:val="24"/>
          <w:lang w:eastAsia="es-MX"/>
        </w:rPr>
      </w:pPr>
    </w:p>
    <w:p w14:paraId="0EE1F139" w14:textId="2AA6CA0A"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¡Ah!, otra cosa. Sí </w:t>
      </w:r>
      <w:r w:rsidR="003C4445" w:rsidRPr="00A67F68">
        <w:rPr>
          <w:rFonts w:ascii="ITC Avant Garde" w:eastAsia="Times New Roman" w:hAnsi="ITC Avant Garde"/>
          <w:color w:val="222222"/>
          <w:sz w:val="24"/>
          <w:szCs w:val="24"/>
          <w:lang w:eastAsia="es-MX"/>
        </w:rPr>
        <w:t>c</w:t>
      </w:r>
      <w:r w:rsidRPr="00A67F68">
        <w:rPr>
          <w:rFonts w:ascii="ITC Avant Garde" w:eastAsia="Times New Roman" w:hAnsi="ITC Avant Garde"/>
          <w:color w:val="222222"/>
          <w:sz w:val="24"/>
          <w:szCs w:val="24"/>
          <w:lang w:eastAsia="es-MX"/>
        </w:rPr>
        <w:t xml:space="preserve">reemos, Salma, que dijimos en la recomendación que hicimos, de la que acabo de hablar, al Congreso, al Congreso diciendo que se usaran las áreas básicas de servicio; creemos que puede hacerse mucho más que la… (inaudible)… no existe ninguna razón por la cual no hacerlo así y creo que se cumple mejor el objetivo que se quiere con viabilizar </w:t>
      </w:r>
      <w:proofErr w:type="spellStart"/>
      <w:r w:rsidRPr="00A67F68">
        <w:rPr>
          <w:rFonts w:ascii="ITC Avant Garde" w:eastAsia="Times New Roman" w:hAnsi="ITC Avant Garde"/>
          <w:i/>
          <w:iCs/>
          <w:color w:val="222222"/>
          <w:sz w:val="24"/>
          <w:szCs w:val="24"/>
          <w:lang w:eastAsia="es-MX"/>
        </w:rPr>
        <w:t>players</w:t>
      </w:r>
      <w:proofErr w:type="spellEnd"/>
      <w:r w:rsidRPr="00A67F68">
        <w:rPr>
          <w:rFonts w:ascii="ITC Avant Garde" w:eastAsia="Times New Roman" w:hAnsi="ITC Avant Garde"/>
          <w:color w:val="222222"/>
          <w:sz w:val="24"/>
          <w:szCs w:val="24"/>
          <w:lang w:eastAsia="es-MX"/>
        </w:rPr>
        <w:t xml:space="preserve"> menores, </w:t>
      </w:r>
      <w:proofErr w:type="spellStart"/>
      <w:r w:rsidRPr="00A67F68">
        <w:rPr>
          <w:rFonts w:ascii="ITC Avant Garde" w:eastAsia="Times New Roman" w:hAnsi="ITC Avant Garde"/>
          <w:i/>
          <w:iCs/>
          <w:color w:val="222222"/>
          <w:sz w:val="24"/>
          <w:szCs w:val="24"/>
          <w:lang w:eastAsia="es-MX"/>
        </w:rPr>
        <w:t>players</w:t>
      </w:r>
      <w:proofErr w:type="spellEnd"/>
      <w:r w:rsidRPr="00A67F68">
        <w:rPr>
          <w:rFonts w:ascii="ITC Avant Garde" w:eastAsia="Times New Roman" w:hAnsi="ITC Avant Garde"/>
          <w:color w:val="222222"/>
          <w:sz w:val="24"/>
          <w:szCs w:val="24"/>
          <w:lang w:eastAsia="es-MX"/>
        </w:rPr>
        <w:t xml:space="preserve"> menores locales, donde las barreras de entrada son sustancialmente menores. </w:t>
      </w:r>
    </w:p>
    <w:p w14:paraId="0CEFD71A" w14:textId="77777777" w:rsidR="004473F2" w:rsidRPr="00A67F68" w:rsidRDefault="004473F2" w:rsidP="004473F2">
      <w:pPr>
        <w:rPr>
          <w:rFonts w:ascii="ITC Avant Garde" w:eastAsia="Times New Roman" w:hAnsi="ITC Avant Garde"/>
          <w:color w:val="222222"/>
          <w:sz w:val="24"/>
          <w:szCs w:val="24"/>
          <w:lang w:eastAsia="es-MX"/>
        </w:rPr>
      </w:pPr>
    </w:p>
    <w:p w14:paraId="681BA72E"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Listo, muchas gracias, Ernesto.</w:t>
      </w:r>
    </w:p>
    <w:p w14:paraId="07E98C65" w14:textId="77777777" w:rsidR="004473F2" w:rsidRPr="00A67F68" w:rsidRDefault="004473F2" w:rsidP="004473F2">
      <w:pPr>
        <w:rPr>
          <w:rFonts w:ascii="ITC Avant Garde" w:eastAsia="Times New Roman" w:hAnsi="ITC Avant Garde"/>
          <w:color w:val="222222"/>
          <w:sz w:val="24"/>
          <w:szCs w:val="24"/>
          <w:lang w:eastAsia="es-MX"/>
        </w:rPr>
      </w:pPr>
    </w:p>
    <w:p w14:paraId="25BBBBC3"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Sara tenía su mano, y yo tengo mi mano.</w:t>
      </w:r>
    </w:p>
    <w:p w14:paraId="2E1EDCBE" w14:textId="77777777" w:rsidR="004473F2" w:rsidRPr="00A67F68" w:rsidRDefault="004473F2" w:rsidP="004473F2">
      <w:pPr>
        <w:rPr>
          <w:rFonts w:ascii="ITC Avant Garde" w:eastAsia="Times New Roman" w:hAnsi="ITC Avant Garde"/>
          <w:color w:val="222222"/>
          <w:sz w:val="24"/>
          <w:szCs w:val="24"/>
          <w:lang w:eastAsia="es-MX"/>
        </w:rPr>
      </w:pPr>
    </w:p>
    <w:p w14:paraId="710721A3"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Por favor, Sara.</w:t>
      </w:r>
    </w:p>
    <w:p w14:paraId="39A26865" w14:textId="77777777" w:rsidR="004473F2" w:rsidRPr="00A67F68" w:rsidRDefault="004473F2" w:rsidP="004473F2">
      <w:pPr>
        <w:rPr>
          <w:rFonts w:ascii="ITC Avant Garde" w:eastAsia="Times New Roman" w:hAnsi="ITC Avant Garde"/>
          <w:color w:val="222222"/>
          <w:sz w:val="24"/>
          <w:szCs w:val="24"/>
          <w:lang w:eastAsia="es-MX"/>
        </w:rPr>
      </w:pPr>
    </w:p>
    <w:p w14:paraId="268BC009"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 Víctor. </w:t>
      </w:r>
    </w:p>
    <w:p w14:paraId="5A52EED6" w14:textId="77777777" w:rsidR="004473F2" w:rsidRPr="00A67F68" w:rsidRDefault="004473F2" w:rsidP="004473F2">
      <w:pPr>
        <w:rPr>
          <w:rFonts w:ascii="ITC Avant Garde" w:eastAsia="Times New Roman" w:hAnsi="ITC Avant Garde"/>
          <w:b/>
          <w:bCs/>
          <w:color w:val="222222"/>
          <w:sz w:val="24"/>
          <w:szCs w:val="24"/>
          <w:lang w:eastAsia="es-MX"/>
        </w:rPr>
      </w:pPr>
    </w:p>
    <w:p w14:paraId="3AA17237"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Dra. Sara Gabriela Castellanos Pascacio: </w:t>
      </w:r>
      <w:r w:rsidRPr="00A67F68">
        <w:rPr>
          <w:rFonts w:ascii="ITC Avant Garde" w:eastAsia="Times New Roman" w:hAnsi="ITC Avant Garde"/>
          <w:color w:val="222222"/>
          <w:sz w:val="24"/>
          <w:szCs w:val="24"/>
          <w:lang w:eastAsia="es-MX"/>
        </w:rPr>
        <w:t>La bajé, Luis Miguel, gracias.</w:t>
      </w:r>
    </w:p>
    <w:p w14:paraId="5EA78617" w14:textId="77777777" w:rsidR="004473F2" w:rsidRPr="00A67F68" w:rsidRDefault="004473F2" w:rsidP="004473F2">
      <w:pPr>
        <w:rPr>
          <w:rFonts w:ascii="ITC Avant Garde" w:eastAsia="Times New Roman" w:hAnsi="ITC Avant Garde"/>
          <w:color w:val="222222"/>
          <w:sz w:val="24"/>
          <w:szCs w:val="24"/>
          <w:lang w:eastAsia="es-MX"/>
        </w:rPr>
      </w:pPr>
    </w:p>
    <w:p w14:paraId="5BCFFF97"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Que siga Víctor.</w:t>
      </w:r>
    </w:p>
    <w:p w14:paraId="558D1886" w14:textId="77777777" w:rsidR="004473F2" w:rsidRPr="00A67F68" w:rsidRDefault="004473F2" w:rsidP="004473F2">
      <w:pPr>
        <w:rPr>
          <w:rFonts w:ascii="ITC Avant Garde" w:eastAsia="Times New Roman" w:hAnsi="ITC Avant Garde"/>
          <w:color w:val="222222"/>
          <w:sz w:val="24"/>
          <w:szCs w:val="24"/>
          <w:lang w:eastAsia="es-MX"/>
        </w:rPr>
      </w:pPr>
    </w:p>
    <w:p w14:paraId="20F2B043"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Muchas gracias, Sara.</w:t>
      </w:r>
    </w:p>
    <w:p w14:paraId="1960BD2E" w14:textId="77777777" w:rsidR="004473F2" w:rsidRPr="00A67F68" w:rsidRDefault="004473F2" w:rsidP="004473F2">
      <w:pPr>
        <w:rPr>
          <w:rFonts w:ascii="ITC Avant Garde" w:eastAsia="Times New Roman" w:hAnsi="ITC Avant Garde"/>
          <w:color w:val="222222"/>
          <w:sz w:val="24"/>
          <w:szCs w:val="24"/>
          <w:lang w:eastAsia="es-MX"/>
        </w:rPr>
      </w:pPr>
    </w:p>
    <w:p w14:paraId="2F464216"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Víctor, por favor.</w:t>
      </w:r>
    </w:p>
    <w:p w14:paraId="35621E8F" w14:textId="77777777" w:rsidR="004473F2" w:rsidRPr="00A67F68" w:rsidRDefault="004473F2" w:rsidP="004473F2">
      <w:pPr>
        <w:rPr>
          <w:rFonts w:ascii="ITC Avant Garde" w:eastAsia="Times New Roman" w:hAnsi="ITC Avant Garde"/>
          <w:color w:val="222222"/>
          <w:sz w:val="24"/>
          <w:szCs w:val="24"/>
          <w:lang w:eastAsia="es-MX"/>
        </w:rPr>
      </w:pPr>
    </w:p>
    <w:p w14:paraId="103B2241" w14:textId="77777777" w:rsidR="004473F2" w:rsidRPr="00A67F68" w:rsidRDefault="004473F2" w:rsidP="004473F2">
      <w:pPr>
        <w:rPr>
          <w:rFonts w:ascii="ITC Avant Garde" w:eastAsia="Times New Roman" w:hAnsi="ITC Avant Garde"/>
          <w:i/>
          <w:iCs/>
          <w:color w:val="222222"/>
          <w:sz w:val="24"/>
          <w:szCs w:val="24"/>
          <w:lang w:eastAsia="es-MX"/>
        </w:rPr>
      </w:pPr>
      <w:r w:rsidRPr="00A67F68">
        <w:rPr>
          <w:rFonts w:ascii="ITC Avant Garde" w:eastAsia="Times New Roman" w:hAnsi="ITC Avant Garde"/>
          <w:color w:val="222222"/>
          <w:sz w:val="24"/>
          <w:szCs w:val="24"/>
          <w:lang w:eastAsia="es-MX"/>
        </w:rPr>
        <w:t xml:space="preserve">Acuérdate de </w:t>
      </w:r>
      <w:proofErr w:type="spellStart"/>
      <w:r w:rsidRPr="00A67F68">
        <w:rPr>
          <w:rFonts w:ascii="ITC Avant Garde" w:eastAsia="Times New Roman" w:hAnsi="ITC Avant Garde"/>
          <w:i/>
          <w:iCs/>
          <w:color w:val="222222"/>
          <w:sz w:val="24"/>
          <w:szCs w:val="24"/>
          <w:lang w:eastAsia="es-MX"/>
        </w:rPr>
        <w:t>push</w:t>
      </w:r>
      <w:proofErr w:type="spellEnd"/>
      <w:r w:rsidRPr="00A67F68">
        <w:rPr>
          <w:rFonts w:ascii="ITC Avant Garde" w:eastAsia="Times New Roman" w:hAnsi="ITC Avant Garde"/>
          <w:i/>
          <w:iCs/>
          <w:color w:val="222222"/>
          <w:sz w:val="24"/>
          <w:szCs w:val="24"/>
          <w:lang w:eastAsia="es-MX"/>
        </w:rPr>
        <w:t xml:space="preserve"> </w:t>
      </w:r>
      <w:proofErr w:type="spellStart"/>
      <w:r w:rsidRPr="00A67F68">
        <w:rPr>
          <w:rFonts w:ascii="ITC Avant Garde" w:eastAsia="Times New Roman" w:hAnsi="ITC Avant Garde"/>
          <w:i/>
          <w:iCs/>
          <w:color w:val="222222"/>
          <w:sz w:val="24"/>
          <w:szCs w:val="24"/>
          <w:lang w:eastAsia="es-MX"/>
        </w:rPr>
        <w:t>to</w:t>
      </w:r>
      <w:proofErr w:type="spellEnd"/>
      <w:r w:rsidRPr="00A67F68">
        <w:rPr>
          <w:rFonts w:ascii="ITC Avant Garde" w:eastAsia="Times New Roman" w:hAnsi="ITC Avant Garde"/>
          <w:i/>
          <w:iCs/>
          <w:color w:val="222222"/>
          <w:sz w:val="24"/>
          <w:szCs w:val="24"/>
          <w:lang w:eastAsia="es-MX"/>
        </w:rPr>
        <w:t xml:space="preserve"> </w:t>
      </w:r>
      <w:proofErr w:type="spellStart"/>
      <w:r w:rsidRPr="00A67F68">
        <w:rPr>
          <w:rFonts w:ascii="ITC Avant Garde" w:eastAsia="Times New Roman" w:hAnsi="ITC Avant Garde"/>
          <w:i/>
          <w:iCs/>
          <w:color w:val="222222"/>
          <w:sz w:val="24"/>
          <w:szCs w:val="24"/>
          <w:lang w:eastAsia="es-MX"/>
        </w:rPr>
        <w:t>talk</w:t>
      </w:r>
      <w:proofErr w:type="spellEnd"/>
      <w:r w:rsidRPr="00A67F68">
        <w:rPr>
          <w:rFonts w:ascii="ITC Avant Garde" w:eastAsia="Times New Roman" w:hAnsi="ITC Avant Garde"/>
          <w:i/>
          <w:iCs/>
          <w:color w:val="222222"/>
          <w:sz w:val="24"/>
          <w:szCs w:val="24"/>
          <w:lang w:eastAsia="es-MX"/>
        </w:rPr>
        <w:t>.</w:t>
      </w:r>
    </w:p>
    <w:p w14:paraId="479DC3F8" w14:textId="77777777" w:rsidR="004473F2" w:rsidRPr="00A67F68" w:rsidRDefault="004473F2" w:rsidP="004473F2">
      <w:pPr>
        <w:rPr>
          <w:rFonts w:ascii="ITC Avant Garde" w:eastAsia="Times New Roman" w:hAnsi="ITC Avant Garde"/>
          <w:color w:val="222222"/>
          <w:sz w:val="24"/>
          <w:szCs w:val="24"/>
          <w:lang w:eastAsia="es-MX"/>
        </w:rPr>
      </w:pPr>
    </w:p>
    <w:p w14:paraId="0A73EF51"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Víctor Rangel Licea: </w:t>
      </w:r>
      <w:r w:rsidRPr="00A67F68">
        <w:rPr>
          <w:rFonts w:ascii="ITC Avant Garde" w:eastAsia="Times New Roman" w:hAnsi="ITC Avant Garde"/>
          <w:color w:val="222222"/>
          <w:sz w:val="24"/>
          <w:szCs w:val="24"/>
          <w:lang w:eastAsia="es-MX"/>
        </w:rPr>
        <w:t>Sí, sí, sí.</w:t>
      </w:r>
    </w:p>
    <w:p w14:paraId="1CB0B152" w14:textId="77777777" w:rsidR="004473F2" w:rsidRPr="00A67F68" w:rsidRDefault="004473F2" w:rsidP="004473F2">
      <w:pPr>
        <w:rPr>
          <w:rFonts w:ascii="ITC Avant Garde" w:eastAsia="Times New Roman" w:hAnsi="ITC Avant Garde"/>
          <w:color w:val="222222"/>
          <w:sz w:val="24"/>
          <w:szCs w:val="24"/>
          <w:lang w:eastAsia="es-MX"/>
        </w:rPr>
      </w:pPr>
    </w:p>
    <w:p w14:paraId="418F67C9" w14:textId="5BA1B5A0" w:rsidR="004473F2" w:rsidRPr="00A67F68" w:rsidRDefault="00FB6A6D"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Nada </w:t>
      </w:r>
      <w:r w:rsidR="004473F2" w:rsidRPr="00A67F68">
        <w:rPr>
          <w:rFonts w:ascii="ITC Avant Garde" w:eastAsia="Times New Roman" w:hAnsi="ITC Avant Garde"/>
          <w:color w:val="222222"/>
          <w:sz w:val="24"/>
          <w:szCs w:val="24"/>
          <w:lang w:eastAsia="es-MX"/>
        </w:rPr>
        <w:t>más para precisar algunos puntos.</w:t>
      </w:r>
    </w:p>
    <w:p w14:paraId="358D716C" w14:textId="77777777" w:rsidR="004473F2" w:rsidRPr="00A67F68" w:rsidRDefault="004473F2" w:rsidP="004473F2">
      <w:pPr>
        <w:rPr>
          <w:rFonts w:ascii="ITC Avant Garde" w:eastAsia="Times New Roman" w:hAnsi="ITC Avant Garde"/>
          <w:color w:val="222222"/>
          <w:sz w:val="24"/>
          <w:szCs w:val="24"/>
          <w:lang w:eastAsia="es-MX"/>
        </w:rPr>
      </w:pPr>
    </w:p>
    <w:p w14:paraId="0E450930" w14:textId="65C1ACB7" w:rsidR="004473F2" w:rsidRPr="00A67F68" w:rsidRDefault="00FB6A6D"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Sí </w:t>
      </w:r>
      <w:r w:rsidR="004473F2" w:rsidRPr="00A67F68">
        <w:rPr>
          <w:rFonts w:ascii="ITC Avant Garde" w:eastAsia="Times New Roman" w:hAnsi="ITC Avant Garde"/>
          <w:color w:val="222222"/>
          <w:sz w:val="24"/>
          <w:szCs w:val="24"/>
          <w:lang w:eastAsia="es-MX"/>
        </w:rPr>
        <w:t xml:space="preserve">se me hace muy interesante esta propuesta de </w:t>
      </w:r>
      <w:r w:rsidR="00C960D7" w:rsidRPr="00A67F68">
        <w:rPr>
          <w:rFonts w:ascii="ITC Avant Garde" w:eastAsia="Times New Roman" w:hAnsi="ITC Avant Garde"/>
          <w:color w:val="222222"/>
          <w:sz w:val="24"/>
          <w:szCs w:val="24"/>
          <w:lang w:eastAsia="es-MX"/>
        </w:rPr>
        <w:t>Alejandro, de que sí coincido de</w:t>
      </w:r>
      <w:r w:rsidR="004473F2" w:rsidRPr="00A67F68">
        <w:rPr>
          <w:rFonts w:ascii="ITC Avant Garde" w:eastAsia="Times New Roman" w:hAnsi="ITC Avant Garde"/>
          <w:color w:val="222222"/>
          <w:sz w:val="24"/>
          <w:szCs w:val="24"/>
          <w:lang w:eastAsia="es-MX"/>
        </w:rPr>
        <w:t xml:space="preserve"> que los costos que se tienen para las licitaciones públicas del espectro radioeléctrico, sobre todo para servicios de telefonía celular, considero que son demasiado caros y que esto hace que en muchos de los casos queden desiertas las licitaciones, por lo mismo de los costos excesivos.</w:t>
      </w:r>
    </w:p>
    <w:p w14:paraId="097E3ED2" w14:textId="77777777" w:rsidR="004473F2" w:rsidRPr="00A67F68" w:rsidRDefault="004473F2" w:rsidP="004473F2">
      <w:pPr>
        <w:rPr>
          <w:rFonts w:ascii="ITC Avant Garde" w:eastAsia="Times New Roman" w:hAnsi="ITC Avant Garde"/>
          <w:color w:val="222222"/>
          <w:sz w:val="24"/>
          <w:szCs w:val="24"/>
          <w:lang w:eastAsia="es-MX"/>
        </w:rPr>
      </w:pPr>
    </w:p>
    <w:p w14:paraId="4B3CC399" w14:textId="587B1B04"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Si vemos qué tanto está impactando esto, es que tan solo en el último censo que realizó, el censo de la ENDUTIH 2019, se indica que en México los poblados rurales y marginados con muy poca población, menor a los 10 mil habitantes, donde no llega la telefonía celular de los grandes operadores, todos estos poblados solamente cuentan con el 50 por ciento de cobertura; quiere decir que hace falta el otro 50 por ciento de poblados menores que se les dé el servicio de telefonía celular y esto es muy evidente, que hay un rezago en esta materia y que parte de este rezago es atribuido a que el espectro no se está licitando de forma correcta, es demasiado caro y esto hace que repercuta en una pobre cobertura en estos poblados, son 20 millones de habitantes o de mexicanos que aún no cuenta</w:t>
      </w:r>
      <w:r w:rsidR="00210D86" w:rsidRPr="00A67F68">
        <w:rPr>
          <w:rFonts w:ascii="ITC Avant Garde" w:eastAsia="Times New Roman" w:hAnsi="ITC Avant Garde"/>
          <w:color w:val="222222"/>
          <w:sz w:val="24"/>
          <w:szCs w:val="24"/>
          <w:lang w:eastAsia="es-MX"/>
        </w:rPr>
        <w:t>n</w:t>
      </w:r>
      <w:r w:rsidRPr="00A67F68">
        <w:rPr>
          <w:rFonts w:ascii="ITC Avant Garde" w:eastAsia="Times New Roman" w:hAnsi="ITC Avant Garde"/>
          <w:color w:val="222222"/>
          <w:sz w:val="24"/>
          <w:szCs w:val="24"/>
          <w:lang w:eastAsia="es-MX"/>
        </w:rPr>
        <w:t xml:space="preserve"> con el servicio de telefonía celular, solamente el 75 por ciento de la población nacional tienen ya este servicio.</w:t>
      </w:r>
    </w:p>
    <w:p w14:paraId="75289F18" w14:textId="77777777" w:rsidR="004473F2" w:rsidRPr="00A67F68" w:rsidRDefault="004473F2" w:rsidP="004473F2">
      <w:pPr>
        <w:rPr>
          <w:rFonts w:ascii="ITC Avant Garde" w:eastAsia="Times New Roman" w:hAnsi="ITC Avant Garde"/>
          <w:color w:val="222222"/>
          <w:sz w:val="24"/>
          <w:szCs w:val="24"/>
          <w:lang w:eastAsia="es-MX"/>
        </w:rPr>
      </w:pPr>
    </w:p>
    <w:p w14:paraId="326C45BE" w14:textId="3F9877F5"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 nada más para resaltar eso, que es tanto el impacto de que solamente el 50 por ciento, cuando en la mayoría de los países de la OCDE están haciendo muchos esfuerzos o redoblando esfuerzos para revertir este problema, que no solamente es un problema de México, esto también compete a muchos otros países; pero de los que forman parte de la OCDE, ahí se indica </w:t>
      </w:r>
      <w:r w:rsidR="00942BCC">
        <w:rPr>
          <w:rFonts w:ascii="ITC Avant Garde" w:eastAsia="Times New Roman" w:hAnsi="ITC Avant Garde"/>
          <w:color w:val="222222"/>
          <w:sz w:val="24"/>
          <w:szCs w:val="24"/>
          <w:lang w:eastAsia="es-MX"/>
        </w:rPr>
        <w:t xml:space="preserve">de </w:t>
      </w:r>
      <w:r w:rsidRPr="00A67F68">
        <w:rPr>
          <w:rFonts w:ascii="ITC Avant Garde" w:eastAsia="Times New Roman" w:hAnsi="ITC Avant Garde"/>
          <w:color w:val="222222"/>
          <w:sz w:val="24"/>
          <w:szCs w:val="24"/>
          <w:lang w:eastAsia="es-MX"/>
        </w:rPr>
        <w:t>que los esfuerzos sí son más pronunciados y que han llegado a cubrir hasta un 80 por ciento de estos poblados muy marginados, y México solamente ha llegado hasta el 50 por ciento.</w:t>
      </w:r>
    </w:p>
    <w:p w14:paraId="7EBC64C2" w14:textId="77777777" w:rsidR="004473F2" w:rsidRPr="00A67F68" w:rsidRDefault="004473F2" w:rsidP="004473F2">
      <w:pPr>
        <w:rPr>
          <w:rFonts w:ascii="ITC Avant Garde" w:eastAsia="Times New Roman" w:hAnsi="ITC Avant Garde"/>
          <w:color w:val="222222"/>
          <w:sz w:val="24"/>
          <w:szCs w:val="24"/>
          <w:lang w:eastAsia="es-MX"/>
        </w:rPr>
      </w:pPr>
    </w:p>
    <w:p w14:paraId="1C726568" w14:textId="1F7AEB01" w:rsidR="004473F2" w:rsidRPr="00A67F68" w:rsidRDefault="00FB6A6D"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Nos </w:t>
      </w:r>
      <w:r w:rsidR="004473F2" w:rsidRPr="00A67F68">
        <w:rPr>
          <w:rFonts w:ascii="ITC Avant Garde" w:eastAsia="Times New Roman" w:hAnsi="ITC Avant Garde"/>
          <w:color w:val="222222"/>
          <w:sz w:val="24"/>
          <w:szCs w:val="24"/>
          <w:lang w:eastAsia="es-MX"/>
        </w:rPr>
        <w:t>llevan, hay una ventaja muy grande entre otros países de la OCDE y que en México sí es notorio este rezago, y que yo también atribuyo que es parte del proceso de un espectro demasiado caro; si hacemos un recuento de qué tanto es ese espectro, en México el Instituto Federal de Telecomunicaciones tiene en las diferentes bandas, de la banda de los 600, 700 u 800, de la banda PCS,</w:t>
      </w:r>
      <w:r w:rsidR="00F3176E" w:rsidRPr="00A67F68">
        <w:rPr>
          <w:rFonts w:ascii="ITC Avant Garde" w:eastAsia="Times New Roman" w:hAnsi="ITC Avant Garde"/>
          <w:color w:val="222222"/>
          <w:sz w:val="24"/>
          <w:szCs w:val="24"/>
          <w:lang w:eastAsia="es-MX"/>
        </w:rPr>
        <w:t xml:space="preserve"> que</w:t>
      </w:r>
      <w:r w:rsidR="004473F2" w:rsidRPr="00A67F68">
        <w:rPr>
          <w:rFonts w:ascii="ITC Avant Garde" w:eastAsia="Times New Roman" w:hAnsi="ITC Avant Garde"/>
          <w:color w:val="222222"/>
          <w:sz w:val="24"/>
          <w:szCs w:val="24"/>
          <w:lang w:eastAsia="es-MX"/>
        </w:rPr>
        <w:t xml:space="preserve"> es la banda de los 800 y 1900, perdón, de la banda de 1800 y 1900, está la banda de PCS, y la banda AWS que está en la región de 1.7 y 2.1, y también la de 2.5 y la de 3.3.</w:t>
      </w:r>
    </w:p>
    <w:p w14:paraId="6BA9153B" w14:textId="77777777" w:rsidR="004473F2" w:rsidRPr="00A67F68" w:rsidRDefault="004473F2" w:rsidP="004473F2">
      <w:pPr>
        <w:rPr>
          <w:rFonts w:ascii="ITC Avant Garde" w:eastAsia="Times New Roman" w:hAnsi="ITC Avant Garde"/>
          <w:color w:val="222222"/>
          <w:sz w:val="24"/>
          <w:szCs w:val="24"/>
          <w:lang w:eastAsia="es-MX"/>
        </w:rPr>
      </w:pPr>
    </w:p>
    <w:p w14:paraId="50A05917" w14:textId="19B78DDA" w:rsidR="004473F2" w:rsidRPr="00A67F68" w:rsidRDefault="00FB6A6D"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Todas </w:t>
      </w:r>
      <w:r w:rsidR="004473F2" w:rsidRPr="00A67F68">
        <w:rPr>
          <w:rFonts w:ascii="ITC Avant Garde" w:eastAsia="Times New Roman" w:hAnsi="ITC Avant Garde"/>
          <w:color w:val="222222"/>
          <w:sz w:val="24"/>
          <w:szCs w:val="24"/>
          <w:lang w:eastAsia="es-MX"/>
        </w:rPr>
        <w:t>estas bandas tienen un espectro total de 750 megahercios, de los cuales el 28 por ciento está subutilizado; y ahorita el año pasado, a finales del año pasado hicieron la licitación pública, la 10, la IFT-10, en el cual están ofertando nada más el 6 por ciento del 28 por ciento que queda disponible</w:t>
      </w:r>
      <w:r w:rsidRPr="00A67F68">
        <w:rPr>
          <w:rFonts w:ascii="ITC Avant Garde" w:eastAsia="Times New Roman" w:hAnsi="ITC Avant Garde"/>
          <w:color w:val="222222"/>
          <w:sz w:val="24"/>
          <w:szCs w:val="24"/>
          <w:lang w:eastAsia="es-MX"/>
        </w:rPr>
        <w:t>.</w:t>
      </w:r>
    </w:p>
    <w:p w14:paraId="3286AD7C" w14:textId="77777777" w:rsidR="004473F2" w:rsidRPr="00A67F68" w:rsidRDefault="004473F2" w:rsidP="004473F2">
      <w:pPr>
        <w:rPr>
          <w:rFonts w:ascii="ITC Avant Garde" w:eastAsia="Times New Roman" w:hAnsi="ITC Avant Garde"/>
          <w:color w:val="222222"/>
          <w:sz w:val="24"/>
          <w:szCs w:val="24"/>
          <w:lang w:eastAsia="es-MX"/>
        </w:rPr>
      </w:pPr>
    </w:p>
    <w:p w14:paraId="73BA37A0" w14:textId="20647549"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 que aquí también en la propuesta de Salma Jalife también le hice algunas recomendaciones de cómo se puede fortalecer la propuesta con todas estas estadísticas; pero aquí en la propuesta de Alfonso sí es notorio, hay un espectro muy cuantioso, muy alto, que todavía no se está licitando y el problema es por los altos costos.</w:t>
      </w:r>
    </w:p>
    <w:p w14:paraId="49F4DD33" w14:textId="77777777" w:rsidR="004473F2" w:rsidRPr="00A67F68" w:rsidRDefault="004473F2" w:rsidP="004473F2">
      <w:pPr>
        <w:rPr>
          <w:rFonts w:ascii="ITC Avant Garde" w:eastAsia="Times New Roman" w:hAnsi="ITC Avant Garde"/>
          <w:color w:val="222222"/>
          <w:sz w:val="24"/>
          <w:szCs w:val="24"/>
          <w:lang w:eastAsia="es-MX"/>
        </w:rPr>
      </w:pPr>
    </w:p>
    <w:p w14:paraId="51D6D2E8" w14:textId="5A3BF0CC"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¿Qué tanto es este impacto? </w:t>
      </w:r>
      <w:r w:rsidR="00210D86" w:rsidRPr="00A67F68">
        <w:rPr>
          <w:rFonts w:ascii="ITC Avant Garde" w:eastAsia="Times New Roman" w:hAnsi="ITC Avant Garde"/>
          <w:color w:val="222222"/>
          <w:sz w:val="24"/>
          <w:szCs w:val="24"/>
          <w:lang w:eastAsia="es-MX"/>
        </w:rPr>
        <w:t xml:space="preserve">Es </w:t>
      </w:r>
      <w:r w:rsidRPr="00A67F68">
        <w:rPr>
          <w:rFonts w:ascii="ITC Avant Garde" w:eastAsia="Times New Roman" w:hAnsi="ITC Avant Garde"/>
          <w:color w:val="222222"/>
          <w:sz w:val="24"/>
          <w:szCs w:val="24"/>
          <w:lang w:eastAsia="es-MX"/>
        </w:rPr>
        <w:t>del 22 por ciento el espectro que quedaría disponible para que se licite próximamente, pero yo tampoco veo estrategias claras de cómo se pudieran utilizar estos 165 megahercios que faltarían en todas estas bandas que les comenté, y que también yo no veo estrategias claras ni de precios más competitivos ni de cómo se va a promover o licitar lo que resta, que es el 22 por ciento del espectro radioeléctrico.</w:t>
      </w:r>
    </w:p>
    <w:p w14:paraId="3965DEE8" w14:textId="77777777" w:rsidR="004473F2" w:rsidRPr="00A67F68" w:rsidRDefault="004473F2" w:rsidP="004473F2">
      <w:pPr>
        <w:rPr>
          <w:rFonts w:ascii="ITC Avant Garde" w:eastAsia="Times New Roman" w:hAnsi="ITC Avant Garde"/>
          <w:color w:val="222222"/>
          <w:sz w:val="24"/>
          <w:szCs w:val="24"/>
          <w:lang w:eastAsia="es-MX"/>
        </w:rPr>
      </w:pPr>
    </w:p>
    <w:p w14:paraId="14252ED8" w14:textId="4891AC5C" w:rsidR="004473F2" w:rsidRPr="00A67F68" w:rsidRDefault="00FB6A6D"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Ese </w:t>
      </w:r>
      <w:r w:rsidR="004473F2" w:rsidRPr="00A67F68">
        <w:rPr>
          <w:rFonts w:ascii="ITC Avant Garde" w:eastAsia="Times New Roman" w:hAnsi="ITC Avant Garde"/>
          <w:color w:val="222222"/>
          <w:sz w:val="24"/>
          <w:szCs w:val="24"/>
          <w:lang w:eastAsia="es-MX"/>
        </w:rPr>
        <w:t>sería un punto, una observación.</w:t>
      </w:r>
    </w:p>
    <w:p w14:paraId="7182CFA9" w14:textId="77777777" w:rsidR="004473F2" w:rsidRPr="00A67F68" w:rsidRDefault="004473F2" w:rsidP="004473F2">
      <w:pPr>
        <w:rPr>
          <w:rFonts w:ascii="ITC Avant Garde" w:eastAsia="Times New Roman" w:hAnsi="ITC Avant Garde"/>
          <w:color w:val="222222"/>
          <w:sz w:val="24"/>
          <w:szCs w:val="24"/>
          <w:lang w:eastAsia="es-MX"/>
        </w:rPr>
      </w:pPr>
    </w:p>
    <w:p w14:paraId="42657344"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Gracias, Víctor.</w:t>
      </w:r>
    </w:p>
    <w:p w14:paraId="4903CEB2" w14:textId="77777777" w:rsidR="004473F2" w:rsidRPr="00A67F68" w:rsidRDefault="004473F2" w:rsidP="004473F2">
      <w:pPr>
        <w:rPr>
          <w:rFonts w:ascii="ITC Avant Garde" w:eastAsia="Times New Roman" w:hAnsi="ITC Avant Garde"/>
          <w:color w:val="222222"/>
          <w:sz w:val="24"/>
          <w:szCs w:val="24"/>
          <w:lang w:eastAsia="es-MX"/>
        </w:rPr>
      </w:pPr>
    </w:p>
    <w:p w14:paraId="321D5815"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Es Alejandro, no Alfonso.</w:t>
      </w:r>
    </w:p>
    <w:p w14:paraId="2AC8FA2B" w14:textId="77777777" w:rsidR="004473F2" w:rsidRPr="00A67F68" w:rsidRDefault="004473F2" w:rsidP="004473F2">
      <w:pPr>
        <w:rPr>
          <w:rFonts w:ascii="ITC Avant Garde" w:eastAsia="Times New Roman" w:hAnsi="ITC Avant Garde"/>
          <w:color w:val="222222"/>
          <w:sz w:val="24"/>
          <w:szCs w:val="24"/>
          <w:lang w:eastAsia="es-MX"/>
        </w:rPr>
      </w:pPr>
    </w:p>
    <w:p w14:paraId="7B32039B"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Pero, ¿cómo se llama?, Gerardo, por favor.</w:t>
      </w:r>
    </w:p>
    <w:p w14:paraId="48C15628" w14:textId="77777777" w:rsidR="004473F2" w:rsidRPr="00A67F68" w:rsidRDefault="004473F2" w:rsidP="004473F2">
      <w:pPr>
        <w:rPr>
          <w:rFonts w:ascii="ITC Avant Garde" w:eastAsia="Times New Roman" w:hAnsi="ITC Avant Garde"/>
          <w:color w:val="222222"/>
          <w:sz w:val="24"/>
          <w:szCs w:val="24"/>
          <w:lang w:eastAsia="es-MX"/>
        </w:rPr>
      </w:pPr>
    </w:p>
    <w:p w14:paraId="3C131852"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Alejandro Ildefonso Castañeda Sabido: </w:t>
      </w:r>
      <w:r w:rsidRPr="00A67F68">
        <w:rPr>
          <w:rFonts w:ascii="ITC Avant Garde" w:eastAsia="Times New Roman" w:hAnsi="ITC Avant Garde"/>
          <w:color w:val="222222"/>
          <w:sz w:val="24"/>
          <w:szCs w:val="24"/>
          <w:lang w:eastAsia="es-MX"/>
        </w:rPr>
        <w:t>Soy Alejandro Ildefonso, por eso tal vez está la confusión.</w:t>
      </w:r>
    </w:p>
    <w:p w14:paraId="4398C8D2" w14:textId="77777777" w:rsidR="004473F2" w:rsidRPr="00A67F68" w:rsidRDefault="004473F2" w:rsidP="004473F2">
      <w:pPr>
        <w:rPr>
          <w:rFonts w:ascii="ITC Avant Garde" w:eastAsia="Times New Roman" w:hAnsi="ITC Avant Garde"/>
          <w:color w:val="222222"/>
          <w:sz w:val="24"/>
          <w:szCs w:val="24"/>
          <w:lang w:eastAsia="es-MX"/>
        </w:rPr>
      </w:pPr>
    </w:p>
    <w:p w14:paraId="575D019F"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Ing. Gerardo Francisco González Abarca: </w:t>
      </w:r>
      <w:r w:rsidRPr="00A67F68">
        <w:rPr>
          <w:rFonts w:ascii="ITC Avant Garde" w:eastAsia="Times New Roman" w:hAnsi="ITC Avant Garde"/>
          <w:color w:val="222222"/>
          <w:sz w:val="24"/>
          <w:szCs w:val="24"/>
          <w:lang w:eastAsia="es-MX"/>
        </w:rPr>
        <w:t>A mí me parece que la recomendación es muy buena, yo solamente marcaría una observación en el sentido de que no es necesario poner tantas referencias del pasado, en el Instituto saben que las licitaciones fueron un fracaso; y minimizar el texto, más que nada para hacerlo más directo y concreto.</w:t>
      </w:r>
    </w:p>
    <w:p w14:paraId="261408BB" w14:textId="77777777" w:rsidR="004473F2" w:rsidRPr="00A67F68" w:rsidRDefault="004473F2" w:rsidP="004473F2">
      <w:pPr>
        <w:rPr>
          <w:rFonts w:ascii="ITC Avant Garde" w:eastAsia="Times New Roman" w:hAnsi="ITC Avant Garde"/>
          <w:color w:val="222222"/>
          <w:sz w:val="24"/>
          <w:szCs w:val="24"/>
          <w:lang w:eastAsia="es-MX"/>
        </w:rPr>
      </w:pPr>
    </w:p>
    <w:p w14:paraId="699FAAD9" w14:textId="178E0EA1"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En el punto específico de las recomendaciones, yo creo que en el punto 5 inclusive no pondría yo el ejemplo de la licitación IFT-3, porque ellos ya saben que estuvo mal, pudieran sentir como que les estamos diciendo: “oye, no lo hiciste bien”, ellos ya lo saben, que no estuvo bien.</w:t>
      </w:r>
    </w:p>
    <w:p w14:paraId="2D6A3A86" w14:textId="77777777" w:rsidR="004473F2" w:rsidRPr="00A67F68" w:rsidRDefault="004473F2" w:rsidP="004473F2">
      <w:pPr>
        <w:rPr>
          <w:rFonts w:ascii="ITC Avant Garde" w:eastAsia="Times New Roman" w:hAnsi="ITC Avant Garde"/>
          <w:color w:val="222222"/>
          <w:sz w:val="24"/>
          <w:szCs w:val="24"/>
          <w:lang w:eastAsia="es-MX"/>
        </w:rPr>
      </w:pPr>
    </w:p>
    <w:p w14:paraId="5F53EB8A"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Pero yo creo que con esas mínimas reducciones la recomendación está perfectamente accesible y, más que nada, al mencionar estos puntos es hacerla más concreta, para que tenga una rápida lectura y se vayan al punto específico de las recomendaciones, que es muy clara.</w:t>
      </w:r>
    </w:p>
    <w:p w14:paraId="317FE433" w14:textId="77777777" w:rsidR="004473F2" w:rsidRPr="00A67F68" w:rsidRDefault="004473F2" w:rsidP="004473F2">
      <w:pPr>
        <w:rPr>
          <w:rFonts w:ascii="ITC Avant Garde" w:eastAsia="Times New Roman" w:hAnsi="ITC Avant Garde"/>
          <w:color w:val="222222"/>
          <w:sz w:val="24"/>
          <w:szCs w:val="24"/>
          <w:lang w:eastAsia="es-MX"/>
        </w:rPr>
      </w:pPr>
    </w:p>
    <w:p w14:paraId="126254EB" w14:textId="3FD3FBB9"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También, </w:t>
      </w:r>
      <w:r w:rsidR="00774AFA" w:rsidRPr="00A67F68">
        <w:rPr>
          <w:rFonts w:ascii="ITC Avant Garde" w:eastAsia="Times New Roman" w:hAnsi="ITC Avant Garde"/>
          <w:color w:val="222222"/>
          <w:sz w:val="24"/>
          <w:szCs w:val="24"/>
          <w:lang w:eastAsia="es-MX"/>
        </w:rPr>
        <w:t xml:space="preserve">con </w:t>
      </w:r>
      <w:r w:rsidRPr="00A67F68">
        <w:rPr>
          <w:rFonts w:ascii="ITC Avant Garde" w:eastAsia="Times New Roman" w:hAnsi="ITC Avant Garde"/>
          <w:color w:val="222222"/>
          <w:sz w:val="24"/>
          <w:szCs w:val="24"/>
          <w:lang w:eastAsia="es-MX"/>
        </w:rPr>
        <w:t>respecto a lo del guante completo, recordemos lo que pasó en Alemania, que salió muy alto y al final tuvieron que renunciar a las frecuencias de IMT</w:t>
      </w:r>
      <w:r w:rsidR="00210D86" w:rsidRPr="00A67F68">
        <w:rPr>
          <w:rFonts w:ascii="ITC Avant Garde" w:eastAsia="Times New Roman" w:hAnsi="ITC Avant Garde"/>
          <w:color w:val="222222"/>
          <w:sz w:val="24"/>
          <w:szCs w:val="24"/>
          <w:lang w:eastAsia="es-MX"/>
        </w:rPr>
        <w:t>.</w:t>
      </w:r>
    </w:p>
    <w:p w14:paraId="61606D6C" w14:textId="77777777" w:rsidR="004473F2" w:rsidRPr="00A67F68" w:rsidRDefault="004473F2" w:rsidP="004473F2">
      <w:pPr>
        <w:rPr>
          <w:rFonts w:ascii="ITC Avant Garde" w:eastAsia="Times New Roman" w:hAnsi="ITC Avant Garde"/>
          <w:color w:val="222222"/>
          <w:sz w:val="24"/>
          <w:szCs w:val="24"/>
          <w:lang w:eastAsia="es-MX"/>
        </w:rPr>
      </w:pPr>
    </w:p>
    <w:p w14:paraId="4B52AEF6"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Nada más, gracias.</w:t>
      </w:r>
    </w:p>
    <w:p w14:paraId="3E0EEE55" w14:textId="77777777" w:rsidR="004473F2" w:rsidRPr="00A67F68" w:rsidRDefault="004473F2" w:rsidP="004473F2">
      <w:pPr>
        <w:rPr>
          <w:rFonts w:ascii="ITC Avant Garde" w:eastAsia="Times New Roman" w:hAnsi="ITC Avant Garde"/>
          <w:color w:val="222222"/>
          <w:sz w:val="24"/>
          <w:szCs w:val="24"/>
          <w:lang w:eastAsia="es-MX"/>
        </w:rPr>
      </w:pPr>
    </w:p>
    <w:p w14:paraId="5DD9F9FC"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Gracias, Gerardo.</w:t>
      </w:r>
    </w:p>
    <w:p w14:paraId="0E5820DA" w14:textId="77777777" w:rsidR="004473F2" w:rsidRPr="00A67F68" w:rsidRDefault="004473F2" w:rsidP="004473F2">
      <w:pPr>
        <w:rPr>
          <w:rFonts w:ascii="ITC Avant Garde" w:eastAsia="Times New Roman" w:hAnsi="ITC Avant Garde"/>
          <w:color w:val="222222"/>
          <w:sz w:val="24"/>
          <w:szCs w:val="24"/>
          <w:lang w:eastAsia="es-MX"/>
        </w:rPr>
      </w:pPr>
    </w:p>
    <w:p w14:paraId="65F0F8AD" w14:textId="426CBBC1" w:rsidR="004473F2" w:rsidRPr="00A67F68" w:rsidRDefault="00210D86"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Yo </w:t>
      </w:r>
      <w:r w:rsidR="004473F2" w:rsidRPr="00A67F68">
        <w:rPr>
          <w:rFonts w:ascii="ITC Avant Garde" w:eastAsia="Times New Roman" w:hAnsi="ITC Avant Garde"/>
          <w:color w:val="222222"/>
          <w:sz w:val="24"/>
          <w:szCs w:val="24"/>
          <w:lang w:eastAsia="es-MX"/>
        </w:rPr>
        <w:t>nada más antes que nada agradecerles, creo que es un trabajo en equipo que refleja el espíritu de la eficiencia del Consejo y la profundidad que estamos buscando.</w:t>
      </w:r>
    </w:p>
    <w:p w14:paraId="6880E880" w14:textId="77777777" w:rsidR="004473F2" w:rsidRPr="00A67F68" w:rsidRDefault="004473F2" w:rsidP="004473F2">
      <w:pPr>
        <w:rPr>
          <w:rFonts w:ascii="ITC Avant Garde" w:eastAsia="Times New Roman" w:hAnsi="ITC Avant Garde"/>
          <w:color w:val="222222"/>
          <w:sz w:val="24"/>
          <w:szCs w:val="24"/>
          <w:lang w:eastAsia="es-MX"/>
        </w:rPr>
      </w:pPr>
    </w:p>
    <w:p w14:paraId="346466AB" w14:textId="04C014CE"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A mí me hace un poco de ruido el tema de </w:t>
      </w:r>
      <w:r w:rsidRPr="00A67F68">
        <w:rPr>
          <w:rFonts w:ascii="ITC Avant Garde" w:eastAsia="Times New Roman" w:hAnsi="ITC Avant Garde"/>
          <w:i/>
          <w:iCs/>
          <w:color w:val="222222"/>
          <w:sz w:val="24"/>
          <w:szCs w:val="24"/>
          <w:lang w:eastAsia="es-MX"/>
        </w:rPr>
        <w:t xml:space="preserve">use </w:t>
      </w:r>
      <w:proofErr w:type="spellStart"/>
      <w:r w:rsidRPr="00A67F68">
        <w:rPr>
          <w:rFonts w:ascii="ITC Avant Garde" w:eastAsia="Times New Roman" w:hAnsi="ITC Avant Garde"/>
          <w:i/>
          <w:iCs/>
          <w:color w:val="222222"/>
          <w:sz w:val="24"/>
          <w:szCs w:val="24"/>
          <w:lang w:eastAsia="es-MX"/>
        </w:rPr>
        <w:t>it</w:t>
      </w:r>
      <w:proofErr w:type="spellEnd"/>
      <w:r w:rsidRPr="00A67F68">
        <w:rPr>
          <w:rFonts w:ascii="ITC Avant Garde" w:eastAsia="Times New Roman" w:hAnsi="ITC Avant Garde"/>
          <w:i/>
          <w:iCs/>
          <w:color w:val="222222"/>
          <w:sz w:val="24"/>
          <w:szCs w:val="24"/>
          <w:lang w:eastAsia="es-MX"/>
        </w:rPr>
        <w:t xml:space="preserve"> </w:t>
      </w:r>
      <w:proofErr w:type="spellStart"/>
      <w:r w:rsidRPr="00A67F68">
        <w:rPr>
          <w:rFonts w:ascii="ITC Avant Garde" w:eastAsia="Times New Roman" w:hAnsi="ITC Avant Garde"/>
          <w:i/>
          <w:iCs/>
          <w:color w:val="222222"/>
          <w:sz w:val="24"/>
          <w:szCs w:val="24"/>
          <w:lang w:eastAsia="es-MX"/>
        </w:rPr>
        <w:t>or</w:t>
      </w:r>
      <w:proofErr w:type="spellEnd"/>
      <w:r w:rsidRPr="00A67F68">
        <w:rPr>
          <w:rFonts w:ascii="ITC Avant Garde" w:eastAsia="Times New Roman" w:hAnsi="ITC Avant Garde"/>
          <w:i/>
          <w:iCs/>
          <w:color w:val="222222"/>
          <w:sz w:val="24"/>
          <w:szCs w:val="24"/>
          <w:lang w:eastAsia="es-MX"/>
        </w:rPr>
        <w:t xml:space="preserve"> lose </w:t>
      </w:r>
      <w:proofErr w:type="spellStart"/>
      <w:r w:rsidRPr="00A67F68">
        <w:rPr>
          <w:rFonts w:ascii="ITC Avant Garde" w:eastAsia="Times New Roman" w:hAnsi="ITC Avant Garde"/>
          <w:i/>
          <w:iCs/>
          <w:color w:val="222222"/>
          <w:sz w:val="24"/>
          <w:szCs w:val="24"/>
          <w:lang w:eastAsia="es-MX"/>
        </w:rPr>
        <w:t>it</w:t>
      </w:r>
      <w:proofErr w:type="spellEnd"/>
      <w:r w:rsidRPr="00A67F68">
        <w:rPr>
          <w:rFonts w:ascii="ITC Avant Garde" w:eastAsia="Times New Roman" w:hAnsi="ITC Avant Garde"/>
          <w:color w:val="222222"/>
          <w:sz w:val="24"/>
          <w:szCs w:val="24"/>
          <w:lang w:eastAsia="es-MX"/>
        </w:rPr>
        <w:t xml:space="preserve">, porque esos postulados se me hacen </w:t>
      </w:r>
      <w:proofErr w:type="gramStart"/>
      <w:r w:rsidRPr="00A67F68">
        <w:rPr>
          <w:rFonts w:ascii="ITC Avant Garde" w:eastAsia="Times New Roman" w:hAnsi="ITC Avant Garde"/>
          <w:color w:val="222222"/>
          <w:sz w:val="24"/>
          <w:szCs w:val="24"/>
          <w:lang w:eastAsia="es-MX"/>
        </w:rPr>
        <w:t>un tanto generación</w:t>
      </w:r>
      <w:proofErr w:type="gramEnd"/>
      <w:r w:rsidRPr="00A67F68">
        <w:rPr>
          <w:rFonts w:ascii="ITC Avant Garde" w:eastAsia="Times New Roman" w:hAnsi="ITC Avant Garde"/>
          <w:color w:val="222222"/>
          <w:sz w:val="24"/>
          <w:szCs w:val="24"/>
          <w:lang w:eastAsia="es-MX"/>
        </w:rPr>
        <w:t xml:space="preserve"> </w:t>
      </w:r>
      <w:r w:rsidR="00210D86" w:rsidRPr="00A67F68">
        <w:rPr>
          <w:rFonts w:ascii="ITC Avant Garde" w:eastAsia="Times New Roman" w:hAnsi="ITC Avant Garde"/>
          <w:color w:val="222222"/>
          <w:sz w:val="24"/>
          <w:szCs w:val="24"/>
          <w:lang w:eastAsia="es-MX"/>
        </w:rPr>
        <w:t>Z</w:t>
      </w:r>
      <w:r w:rsidRPr="00A67F68">
        <w:rPr>
          <w:rFonts w:ascii="ITC Avant Garde" w:eastAsia="Times New Roman" w:hAnsi="ITC Avant Garde"/>
          <w:color w:val="222222"/>
          <w:sz w:val="24"/>
          <w:szCs w:val="24"/>
          <w:lang w:eastAsia="es-MX"/>
        </w:rPr>
        <w:t xml:space="preserve">, ya no </w:t>
      </w:r>
      <w:proofErr w:type="spellStart"/>
      <w:r w:rsidRPr="00A67F68">
        <w:rPr>
          <w:rFonts w:ascii="ITC Avant Garde" w:eastAsia="Times New Roman" w:hAnsi="ITC Avant Garde"/>
          <w:i/>
          <w:iCs/>
          <w:color w:val="222222"/>
          <w:sz w:val="24"/>
          <w:szCs w:val="24"/>
          <w:lang w:eastAsia="es-MX"/>
        </w:rPr>
        <w:t>millennial</w:t>
      </w:r>
      <w:proofErr w:type="spellEnd"/>
      <w:r w:rsidRPr="00A67F68">
        <w:rPr>
          <w:rFonts w:ascii="ITC Avant Garde" w:eastAsia="Times New Roman" w:hAnsi="ITC Avant Garde"/>
          <w:color w:val="222222"/>
          <w:sz w:val="24"/>
          <w:szCs w:val="24"/>
          <w:lang w:eastAsia="es-MX"/>
        </w:rPr>
        <w:t>, pero va acorde a los postulados de Bauman y la generación líquida; a lo mejor tendríamos que platicar de regulación líquida.</w:t>
      </w:r>
    </w:p>
    <w:p w14:paraId="0AC384BE" w14:textId="77777777" w:rsidR="004473F2" w:rsidRPr="00A67F68" w:rsidRDefault="004473F2" w:rsidP="004473F2">
      <w:pPr>
        <w:rPr>
          <w:rFonts w:ascii="ITC Avant Garde" w:eastAsia="Times New Roman" w:hAnsi="ITC Avant Garde"/>
          <w:color w:val="222222"/>
          <w:sz w:val="24"/>
          <w:szCs w:val="24"/>
          <w:lang w:eastAsia="es-MX"/>
        </w:rPr>
      </w:pPr>
    </w:p>
    <w:p w14:paraId="09C81F9B"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Ahorita le paso la palabra a Ernesto y a Sara.</w:t>
      </w:r>
    </w:p>
    <w:p w14:paraId="5D7121B9" w14:textId="77777777" w:rsidR="004473F2" w:rsidRPr="00A67F68" w:rsidRDefault="004473F2" w:rsidP="004473F2">
      <w:pPr>
        <w:rPr>
          <w:rFonts w:ascii="ITC Avant Garde" w:eastAsia="Times New Roman" w:hAnsi="ITC Avant Garde"/>
          <w:color w:val="222222"/>
          <w:sz w:val="24"/>
          <w:szCs w:val="24"/>
          <w:lang w:eastAsia="es-MX"/>
        </w:rPr>
      </w:pPr>
    </w:p>
    <w:p w14:paraId="58279AAF" w14:textId="2D990EDA"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En lo que decías, Ernesto, de fijo a móvil, es una herencia de la UIT, ellos son los que mantienen el fijo y móvil, y aunque sea la misma frecuencia la tienen separada; es lo mismo que cuando hablamos de comunicaciones de monitoreo atmosférico o de comunicación espacial, siguen siendo canales satelitales en algunos casos, pero los tienen en su cajita específica.</w:t>
      </w:r>
    </w:p>
    <w:p w14:paraId="02661BAC" w14:textId="77777777" w:rsidR="004473F2" w:rsidRPr="00A67F68" w:rsidRDefault="004473F2" w:rsidP="004473F2">
      <w:pPr>
        <w:rPr>
          <w:rFonts w:ascii="ITC Avant Garde" w:eastAsia="Times New Roman" w:hAnsi="ITC Avant Garde"/>
          <w:color w:val="222222"/>
          <w:sz w:val="24"/>
          <w:szCs w:val="24"/>
          <w:lang w:eastAsia="es-MX"/>
        </w:rPr>
      </w:pPr>
    </w:p>
    <w:p w14:paraId="22403EC6"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El reglamento de la radiocomunicación más que describir condiciones técnicas describe las condiciones de uso del espectro radioeléctrico, las condiciones técnicas siempre vienen descritas en las normas o las recomendaciones o las disposiciones técnicas.</w:t>
      </w:r>
    </w:p>
    <w:p w14:paraId="15B4E8A2" w14:textId="77777777" w:rsidR="004473F2" w:rsidRPr="00A67F68" w:rsidRDefault="004473F2" w:rsidP="004473F2">
      <w:pPr>
        <w:rPr>
          <w:rFonts w:ascii="ITC Avant Garde" w:eastAsia="Times New Roman" w:hAnsi="ITC Avant Garde"/>
          <w:color w:val="222222"/>
          <w:sz w:val="24"/>
          <w:szCs w:val="24"/>
          <w:lang w:eastAsia="es-MX"/>
        </w:rPr>
      </w:pPr>
    </w:p>
    <w:p w14:paraId="584D49E5" w14:textId="1B1D5483" w:rsidR="004473F2" w:rsidRPr="00A67F68" w:rsidRDefault="004473F2" w:rsidP="004473F2">
      <w:pPr>
        <w:rPr>
          <w:rFonts w:ascii="ITC Avant Garde" w:hAnsi="ITC Avant Garde"/>
          <w:sz w:val="24"/>
          <w:szCs w:val="24"/>
        </w:rPr>
      </w:pPr>
      <w:r w:rsidRPr="00A67F68">
        <w:rPr>
          <w:rFonts w:ascii="ITC Avant Garde" w:eastAsia="Times New Roman" w:hAnsi="ITC Avant Garde"/>
          <w:color w:val="222222"/>
          <w:sz w:val="24"/>
          <w:szCs w:val="24"/>
          <w:lang w:eastAsia="es-MX"/>
        </w:rPr>
        <w:t xml:space="preserve">Y el tema de </w:t>
      </w:r>
      <w:r w:rsidRPr="00A67F68">
        <w:rPr>
          <w:rFonts w:ascii="ITC Avant Garde" w:eastAsia="Times New Roman" w:hAnsi="ITC Avant Garde"/>
          <w:i/>
          <w:iCs/>
          <w:color w:val="222222"/>
          <w:sz w:val="24"/>
          <w:szCs w:val="24"/>
          <w:lang w:eastAsia="es-MX"/>
        </w:rPr>
        <w:t xml:space="preserve">use </w:t>
      </w:r>
      <w:proofErr w:type="spellStart"/>
      <w:r w:rsidRPr="00A67F68">
        <w:rPr>
          <w:rFonts w:ascii="ITC Avant Garde" w:eastAsia="Times New Roman" w:hAnsi="ITC Avant Garde"/>
          <w:i/>
          <w:iCs/>
          <w:color w:val="222222"/>
          <w:sz w:val="24"/>
          <w:szCs w:val="24"/>
          <w:lang w:eastAsia="es-MX"/>
        </w:rPr>
        <w:t>it</w:t>
      </w:r>
      <w:proofErr w:type="spellEnd"/>
      <w:r w:rsidRPr="00A67F68">
        <w:rPr>
          <w:rFonts w:ascii="ITC Avant Garde" w:eastAsia="Times New Roman" w:hAnsi="ITC Avant Garde"/>
          <w:i/>
          <w:iCs/>
          <w:color w:val="222222"/>
          <w:sz w:val="24"/>
          <w:szCs w:val="24"/>
          <w:lang w:eastAsia="es-MX"/>
        </w:rPr>
        <w:t xml:space="preserve"> </w:t>
      </w:r>
      <w:proofErr w:type="spellStart"/>
      <w:r w:rsidRPr="00A67F68">
        <w:rPr>
          <w:rFonts w:ascii="ITC Avant Garde" w:eastAsia="Times New Roman" w:hAnsi="ITC Avant Garde"/>
          <w:i/>
          <w:iCs/>
          <w:color w:val="222222"/>
          <w:sz w:val="24"/>
          <w:szCs w:val="24"/>
          <w:lang w:eastAsia="es-MX"/>
        </w:rPr>
        <w:t>or</w:t>
      </w:r>
      <w:proofErr w:type="spellEnd"/>
      <w:r w:rsidRPr="00A67F68">
        <w:rPr>
          <w:rFonts w:ascii="ITC Avant Garde" w:eastAsia="Times New Roman" w:hAnsi="ITC Avant Garde"/>
          <w:i/>
          <w:iCs/>
          <w:color w:val="222222"/>
          <w:sz w:val="24"/>
          <w:szCs w:val="24"/>
          <w:lang w:eastAsia="es-MX"/>
        </w:rPr>
        <w:t xml:space="preserve"> lose </w:t>
      </w:r>
      <w:proofErr w:type="spellStart"/>
      <w:r w:rsidRPr="00A67F68">
        <w:rPr>
          <w:rFonts w:ascii="ITC Avant Garde" w:eastAsia="Times New Roman" w:hAnsi="ITC Avant Garde"/>
          <w:i/>
          <w:iCs/>
          <w:color w:val="222222"/>
          <w:sz w:val="24"/>
          <w:szCs w:val="24"/>
          <w:lang w:eastAsia="es-MX"/>
        </w:rPr>
        <w:t>it</w:t>
      </w:r>
      <w:proofErr w:type="spellEnd"/>
      <w:r w:rsidRPr="00A67F68">
        <w:rPr>
          <w:rFonts w:ascii="ITC Avant Garde" w:hAnsi="ITC Avant Garde"/>
          <w:sz w:val="24"/>
          <w:szCs w:val="24"/>
        </w:rPr>
        <w:t xml:space="preserve"> y este camino eficiente para recuperación del espectro cuando no se utiliza, hace mucha lógica; igual, recordando la licitación 4, hubo el caso de quien ganó todo un bloque enorme de frecuencias para impedir que los otros las usaran. </w:t>
      </w:r>
      <w:r w:rsidR="00416FBC" w:rsidRPr="00A67F68">
        <w:rPr>
          <w:rFonts w:ascii="ITC Avant Garde" w:hAnsi="ITC Avant Garde"/>
          <w:sz w:val="24"/>
          <w:szCs w:val="24"/>
        </w:rPr>
        <w:t xml:space="preserve">Se </w:t>
      </w:r>
      <w:r w:rsidRPr="00A67F68">
        <w:rPr>
          <w:rFonts w:ascii="ITC Avant Garde" w:hAnsi="ITC Avant Garde"/>
          <w:sz w:val="24"/>
          <w:szCs w:val="24"/>
        </w:rPr>
        <w:t>me hace algo terrible.</w:t>
      </w:r>
    </w:p>
    <w:p w14:paraId="2818B521" w14:textId="77777777" w:rsidR="004473F2" w:rsidRPr="00A67F68" w:rsidRDefault="004473F2" w:rsidP="004473F2">
      <w:pPr>
        <w:rPr>
          <w:rFonts w:ascii="ITC Avant Garde" w:hAnsi="ITC Avant Garde"/>
          <w:sz w:val="24"/>
          <w:szCs w:val="24"/>
        </w:rPr>
      </w:pPr>
    </w:p>
    <w:p w14:paraId="56E96BC8" w14:textId="61DB774D" w:rsidR="004473F2" w:rsidRPr="00A67F68" w:rsidRDefault="004473F2" w:rsidP="004473F2">
      <w:pPr>
        <w:rPr>
          <w:rFonts w:ascii="ITC Avant Garde" w:hAnsi="ITC Avant Garde"/>
          <w:sz w:val="24"/>
          <w:szCs w:val="24"/>
        </w:rPr>
      </w:pPr>
      <w:r w:rsidRPr="00A67F68">
        <w:rPr>
          <w:rFonts w:ascii="ITC Avant Garde" w:hAnsi="ITC Avant Garde"/>
          <w:sz w:val="24"/>
          <w:szCs w:val="24"/>
        </w:rPr>
        <w:t>Le costó, pero a lo mejor en sus cuentas de retorno de la inversión sí le salió un ROI positivo, pero el regulador debería de fijarse en eso y creo que su recomendación aporta algo, una visión diferente a esto; y felicitarlos de nuevo.</w:t>
      </w:r>
    </w:p>
    <w:p w14:paraId="53D8CBB8" w14:textId="77777777" w:rsidR="004473F2" w:rsidRPr="00A67F68" w:rsidRDefault="004473F2" w:rsidP="004473F2">
      <w:pPr>
        <w:rPr>
          <w:rFonts w:ascii="ITC Avant Garde" w:hAnsi="ITC Avant Garde"/>
          <w:sz w:val="24"/>
          <w:szCs w:val="24"/>
        </w:rPr>
      </w:pPr>
    </w:p>
    <w:p w14:paraId="3F0C398B" w14:textId="3B7CA2EF" w:rsidR="004473F2" w:rsidRPr="00A67F68" w:rsidRDefault="00416FBC" w:rsidP="004473F2">
      <w:pPr>
        <w:rPr>
          <w:rFonts w:ascii="ITC Avant Garde" w:hAnsi="ITC Avant Garde"/>
          <w:sz w:val="24"/>
          <w:szCs w:val="24"/>
        </w:rPr>
      </w:pPr>
      <w:r w:rsidRPr="00A67F68">
        <w:rPr>
          <w:rFonts w:ascii="ITC Avant Garde" w:hAnsi="ITC Avant Garde"/>
          <w:sz w:val="24"/>
          <w:szCs w:val="24"/>
        </w:rPr>
        <w:t xml:space="preserve">Por </w:t>
      </w:r>
      <w:r w:rsidR="004473F2" w:rsidRPr="00A67F68">
        <w:rPr>
          <w:rFonts w:ascii="ITC Avant Garde" w:hAnsi="ITC Avant Garde"/>
          <w:sz w:val="24"/>
          <w:szCs w:val="24"/>
        </w:rPr>
        <w:t>mi parte yo la sometería ya a votación.</w:t>
      </w:r>
    </w:p>
    <w:p w14:paraId="53087252" w14:textId="77777777" w:rsidR="004473F2" w:rsidRPr="00A67F68" w:rsidRDefault="004473F2" w:rsidP="004473F2">
      <w:pPr>
        <w:rPr>
          <w:rFonts w:ascii="ITC Avant Garde" w:hAnsi="ITC Avant Garde"/>
          <w:sz w:val="24"/>
          <w:szCs w:val="24"/>
        </w:rPr>
      </w:pPr>
    </w:p>
    <w:p w14:paraId="0616920D" w14:textId="77777777" w:rsidR="004473F2" w:rsidRPr="00A67F68" w:rsidRDefault="004473F2" w:rsidP="004473F2">
      <w:pPr>
        <w:rPr>
          <w:rFonts w:ascii="ITC Avant Garde" w:hAnsi="ITC Avant Garde"/>
          <w:sz w:val="24"/>
          <w:szCs w:val="24"/>
        </w:rPr>
      </w:pPr>
      <w:r w:rsidRPr="00A67F68">
        <w:rPr>
          <w:rFonts w:ascii="ITC Avant Garde" w:hAnsi="ITC Avant Garde"/>
          <w:sz w:val="24"/>
          <w:szCs w:val="24"/>
        </w:rPr>
        <w:t>Pero primero tenemos a Sara y… ¿quién más tenía la manita levantada? Ernesto, por favor.</w:t>
      </w:r>
    </w:p>
    <w:p w14:paraId="2AEDC388" w14:textId="77777777" w:rsidR="004473F2" w:rsidRPr="00A67F68" w:rsidRDefault="004473F2" w:rsidP="004473F2">
      <w:pPr>
        <w:rPr>
          <w:rFonts w:ascii="ITC Avant Garde" w:hAnsi="ITC Avant Garde"/>
          <w:sz w:val="24"/>
          <w:szCs w:val="24"/>
        </w:rPr>
      </w:pPr>
    </w:p>
    <w:p w14:paraId="7E7304D4"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Sara.</w:t>
      </w:r>
    </w:p>
    <w:p w14:paraId="1D8D43B6" w14:textId="77777777" w:rsidR="004473F2" w:rsidRPr="00A67F68" w:rsidRDefault="004473F2" w:rsidP="004473F2">
      <w:pPr>
        <w:rPr>
          <w:rFonts w:ascii="ITC Avant Garde" w:eastAsia="Times New Roman" w:hAnsi="ITC Avant Garde"/>
          <w:color w:val="222222"/>
          <w:sz w:val="24"/>
          <w:szCs w:val="24"/>
          <w:lang w:eastAsia="es-MX"/>
        </w:rPr>
      </w:pPr>
    </w:p>
    <w:p w14:paraId="4F6B58FC" w14:textId="4A3D8E2C"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Dra. Sara Gabriela Castellanos Pascacio: </w:t>
      </w:r>
      <w:r w:rsidR="00416FBC" w:rsidRPr="00A67F68">
        <w:rPr>
          <w:rFonts w:ascii="ITC Avant Garde" w:eastAsia="Times New Roman" w:hAnsi="ITC Avant Garde"/>
          <w:color w:val="222222"/>
          <w:sz w:val="24"/>
          <w:szCs w:val="24"/>
          <w:lang w:eastAsia="es-MX"/>
        </w:rPr>
        <w:t>Gracias</w:t>
      </w:r>
      <w:r w:rsidRPr="00A67F68">
        <w:rPr>
          <w:rFonts w:ascii="ITC Avant Garde" w:eastAsia="Times New Roman" w:hAnsi="ITC Avant Garde"/>
          <w:color w:val="222222"/>
          <w:sz w:val="24"/>
          <w:szCs w:val="24"/>
          <w:lang w:eastAsia="es-MX"/>
        </w:rPr>
        <w:t>.</w:t>
      </w:r>
    </w:p>
    <w:p w14:paraId="64419A67" w14:textId="77777777" w:rsidR="004473F2" w:rsidRPr="00A67F68" w:rsidRDefault="004473F2" w:rsidP="004473F2">
      <w:pPr>
        <w:rPr>
          <w:rFonts w:ascii="ITC Avant Garde" w:eastAsia="Times New Roman" w:hAnsi="ITC Avant Garde"/>
          <w:color w:val="222222"/>
          <w:sz w:val="24"/>
          <w:szCs w:val="24"/>
          <w:lang w:eastAsia="es-MX"/>
        </w:rPr>
      </w:pPr>
    </w:p>
    <w:p w14:paraId="43CD5FF9"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Si quieres ve tú, Ernesto.</w:t>
      </w:r>
    </w:p>
    <w:p w14:paraId="38E7A548" w14:textId="77777777" w:rsidR="004473F2" w:rsidRPr="00A67F68" w:rsidRDefault="004473F2" w:rsidP="004473F2">
      <w:pPr>
        <w:rPr>
          <w:rFonts w:ascii="ITC Avant Garde" w:eastAsia="Times New Roman" w:hAnsi="ITC Avant Garde"/>
          <w:color w:val="222222"/>
          <w:sz w:val="24"/>
          <w:szCs w:val="24"/>
          <w:lang w:eastAsia="es-MX"/>
        </w:rPr>
      </w:pPr>
    </w:p>
    <w:p w14:paraId="29BC7C1F" w14:textId="77777777" w:rsidR="004473F2" w:rsidRPr="00A67F68" w:rsidRDefault="004473F2" w:rsidP="004473F2">
      <w:pPr>
        <w:rPr>
          <w:rFonts w:ascii="ITC Avant Garde" w:eastAsia="Times New Roman" w:hAnsi="ITC Avant Garde"/>
          <w:i/>
          <w:iCs/>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 xml:space="preserve">¡Oh, no!, </w:t>
      </w:r>
      <w:proofErr w:type="spellStart"/>
      <w:r w:rsidRPr="00A67F68">
        <w:rPr>
          <w:rFonts w:ascii="ITC Avant Garde" w:eastAsia="Times New Roman" w:hAnsi="ITC Avant Garde"/>
          <w:i/>
          <w:iCs/>
          <w:color w:val="222222"/>
          <w:sz w:val="24"/>
          <w:szCs w:val="24"/>
          <w:lang w:eastAsia="es-MX"/>
        </w:rPr>
        <w:t>push</w:t>
      </w:r>
      <w:proofErr w:type="spellEnd"/>
      <w:r w:rsidRPr="00A67F68">
        <w:rPr>
          <w:rFonts w:ascii="ITC Avant Garde" w:eastAsia="Times New Roman" w:hAnsi="ITC Avant Garde"/>
          <w:i/>
          <w:iCs/>
          <w:color w:val="222222"/>
          <w:sz w:val="24"/>
          <w:szCs w:val="24"/>
          <w:lang w:eastAsia="es-MX"/>
        </w:rPr>
        <w:t xml:space="preserve"> </w:t>
      </w:r>
      <w:proofErr w:type="spellStart"/>
      <w:r w:rsidRPr="00A67F68">
        <w:rPr>
          <w:rFonts w:ascii="ITC Avant Garde" w:eastAsia="Times New Roman" w:hAnsi="ITC Avant Garde"/>
          <w:i/>
          <w:iCs/>
          <w:color w:val="222222"/>
          <w:sz w:val="24"/>
          <w:szCs w:val="24"/>
          <w:lang w:eastAsia="es-MX"/>
        </w:rPr>
        <w:t>to</w:t>
      </w:r>
      <w:proofErr w:type="spellEnd"/>
      <w:r w:rsidRPr="00A67F68">
        <w:rPr>
          <w:rFonts w:ascii="ITC Avant Garde" w:eastAsia="Times New Roman" w:hAnsi="ITC Avant Garde"/>
          <w:i/>
          <w:iCs/>
          <w:color w:val="222222"/>
          <w:sz w:val="24"/>
          <w:szCs w:val="24"/>
          <w:lang w:eastAsia="es-MX"/>
        </w:rPr>
        <w:t xml:space="preserve"> </w:t>
      </w:r>
      <w:proofErr w:type="spellStart"/>
      <w:r w:rsidRPr="00A67F68">
        <w:rPr>
          <w:rFonts w:ascii="ITC Avant Garde" w:eastAsia="Times New Roman" w:hAnsi="ITC Avant Garde"/>
          <w:i/>
          <w:iCs/>
          <w:color w:val="222222"/>
          <w:sz w:val="24"/>
          <w:szCs w:val="24"/>
          <w:lang w:eastAsia="es-MX"/>
        </w:rPr>
        <w:t>talk</w:t>
      </w:r>
      <w:proofErr w:type="spellEnd"/>
      <w:r w:rsidRPr="00A67F68">
        <w:rPr>
          <w:rFonts w:ascii="ITC Avant Garde" w:eastAsia="Times New Roman" w:hAnsi="ITC Avant Garde"/>
          <w:i/>
          <w:iCs/>
          <w:color w:val="222222"/>
          <w:sz w:val="24"/>
          <w:szCs w:val="24"/>
          <w:lang w:eastAsia="es-MX"/>
        </w:rPr>
        <w:t>.</w:t>
      </w:r>
    </w:p>
    <w:p w14:paraId="3EF2773F" w14:textId="77777777" w:rsidR="004473F2" w:rsidRPr="00A67F68" w:rsidRDefault="004473F2" w:rsidP="004473F2">
      <w:pPr>
        <w:rPr>
          <w:rFonts w:ascii="ITC Avant Garde" w:eastAsia="Times New Roman" w:hAnsi="ITC Avant Garde"/>
          <w:i/>
          <w:iCs/>
          <w:color w:val="222222"/>
          <w:sz w:val="24"/>
          <w:szCs w:val="24"/>
          <w:lang w:eastAsia="es-MX"/>
        </w:rPr>
      </w:pPr>
    </w:p>
    <w:p w14:paraId="76D57863"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Detesto esto, pero bueno.</w:t>
      </w:r>
    </w:p>
    <w:p w14:paraId="76785942" w14:textId="77777777" w:rsidR="004473F2" w:rsidRPr="00A67F68" w:rsidRDefault="004473F2" w:rsidP="004473F2">
      <w:pPr>
        <w:rPr>
          <w:rFonts w:ascii="ITC Avant Garde" w:eastAsia="Times New Roman" w:hAnsi="ITC Avant Garde"/>
          <w:color w:val="222222"/>
          <w:sz w:val="24"/>
          <w:szCs w:val="24"/>
          <w:lang w:eastAsia="es-MX"/>
        </w:rPr>
      </w:pPr>
    </w:p>
    <w:p w14:paraId="02053D61" w14:textId="0385EBCF"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A ver, un comentario con respecto a lo que comentó Víctor sobre la cobertura, básicamente qu</w:t>
      </w:r>
      <w:r w:rsidR="00C836DC" w:rsidRPr="00A67F68">
        <w:rPr>
          <w:rFonts w:ascii="ITC Avant Garde" w:eastAsia="Times New Roman" w:hAnsi="ITC Avant Garde"/>
          <w:color w:val="222222"/>
          <w:sz w:val="24"/>
          <w:szCs w:val="24"/>
          <w:lang w:eastAsia="es-MX"/>
        </w:rPr>
        <w:t>é</w:t>
      </w:r>
      <w:r w:rsidRPr="00A67F68">
        <w:rPr>
          <w:rFonts w:ascii="ITC Avant Garde" w:eastAsia="Times New Roman" w:hAnsi="ITC Avant Garde"/>
          <w:color w:val="222222"/>
          <w:sz w:val="24"/>
          <w:szCs w:val="24"/>
          <w:lang w:eastAsia="es-MX"/>
        </w:rPr>
        <w:t xml:space="preserve"> es medidas de cobertura</w:t>
      </w:r>
      <w:r w:rsidR="00416FBC" w:rsidRPr="00A67F68">
        <w:rPr>
          <w:rFonts w:ascii="ITC Avant Garde" w:eastAsia="Times New Roman" w:hAnsi="ITC Avant Garde"/>
          <w:color w:val="222222"/>
          <w:sz w:val="24"/>
          <w:szCs w:val="24"/>
          <w:lang w:eastAsia="es-MX"/>
        </w:rPr>
        <w:t>.</w:t>
      </w:r>
    </w:p>
    <w:p w14:paraId="1E106438" w14:textId="77777777" w:rsidR="004473F2" w:rsidRPr="00A67F68" w:rsidRDefault="004473F2" w:rsidP="004473F2">
      <w:pPr>
        <w:rPr>
          <w:rFonts w:ascii="ITC Avant Garde" w:eastAsia="Times New Roman" w:hAnsi="ITC Avant Garde"/>
          <w:color w:val="222222"/>
          <w:sz w:val="24"/>
          <w:szCs w:val="24"/>
          <w:lang w:eastAsia="es-MX"/>
        </w:rPr>
      </w:pPr>
    </w:p>
    <w:p w14:paraId="75E171BD" w14:textId="43B41B6C"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La de territorial, que es a la que han hecho muchas veces referencia en la mañana, que no tiene, yo creo que no tiene mucho sentido ir a cubrir territorio si no hay gente, la montaña no la tienes que cubrir, como el anuncio de Motorola </w:t>
      </w:r>
      <w:proofErr w:type="spellStart"/>
      <w:r w:rsidRPr="00A67F68">
        <w:rPr>
          <w:rFonts w:ascii="ITC Avant Garde" w:eastAsia="Times New Roman" w:hAnsi="ITC Avant Garde"/>
          <w:color w:val="222222"/>
          <w:sz w:val="24"/>
          <w:szCs w:val="24"/>
          <w:lang w:eastAsia="es-MX"/>
        </w:rPr>
        <w:t>Iridium</w:t>
      </w:r>
      <w:proofErr w:type="spellEnd"/>
      <w:r w:rsidRPr="00A67F68">
        <w:rPr>
          <w:rFonts w:ascii="ITC Avant Garde" w:eastAsia="Times New Roman" w:hAnsi="ITC Avant Garde"/>
          <w:color w:val="222222"/>
          <w:sz w:val="24"/>
          <w:szCs w:val="24"/>
          <w:lang w:eastAsia="es-MX"/>
        </w:rPr>
        <w:t>, que vas a poder hablar donde nunca has estado, eso no tiene ni pies ni cabeza.</w:t>
      </w:r>
    </w:p>
    <w:p w14:paraId="64D555BF" w14:textId="77777777" w:rsidR="004473F2" w:rsidRPr="00A67F68" w:rsidRDefault="004473F2" w:rsidP="004473F2">
      <w:pPr>
        <w:rPr>
          <w:rFonts w:ascii="ITC Avant Garde" w:eastAsia="Times New Roman" w:hAnsi="ITC Avant Garde"/>
          <w:color w:val="222222"/>
          <w:sz w:val="24"/>
          <w:szCs w:val="24"/>
          <w:lang w:eastAsia="es-MX"/>
        </w:rPr>
      </w:pPr>
    </w:p>
    <w:p w14:paraId="6747646A"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La segunda es por personas, qué porcentaje de la población se está cubriendo, que a final de cuentas es cuánta gente va a poder utilizar el teléfono, por lo menos en su vida diaria; eso en México hoy está cerca del 94 por ciento con dos y medio G y tres y medio, en población hay 5 o 6 por ciento de la gente que no tiene, que no vive en una zona de cobertura.</w:t>
      </w:r>
    </w:p>
    <w:p w14:paraId="38E42328" w14:textId="77777777" w:rsidR="004473F2" w:rsidRPr="00A67F68" w:rsidRDefault="004473F2" w:rsidP="004473F2">
      <w:pPr>
        <w:rPr>
          <w:rFonts w:ascii="ITC Avant Garde" w:eastAsia="Times New Roman" w:hAnsi="ITC Avant Garde"/>
          <w:color w:val="222222"/>
          <w:sz w:val="24"/>
          <w:szCs w:val="24"/>
          <w:lang w:eastAsia="es-MX"/>
        </w:rPr>
      </w:pPr>
    </w:p>
    <w:p w14:paraId="2325778C" w14:textId="08898B3E"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 ahí cae la tercera, que es el número de localidades, que es un poco la que estás usando tú, de que el 50 por ciento de las localidades no tiene, pero son localidades extraordinariamente pequeñas. </w:t>
      </w:r>
      <w:r w:rsidR="00145761" w:rsidRPr="00A67F68">
        <w:rPr>
          <w:rFonts w:ascii="ITC Avant Garde" w:eastAsia="Times New Roman" w:hAnsi="ITC Avant Garde"/>
          <w:color w:val="222222"/>
          <w:sz w:val="24"/>
          <w:szCs w:val="24"/>
          <w:lang w:eastAsia="es-MX"/>
        </w:rPr>
        <w:t xml:space="preserve">Es </w:t>
      </w:r>
      <w:r w:rsidRPr="00A67F68">
        <w:rPr>
          <w:rFonts w:ascii="ITC Avant Garde" w:eastAsia="Times New Roman" w:hAnsi="ITC Avant Garde"/>
          <w:color w:val="222222"/>
          <w:sz w:val="24"/>
          <w:szCs w:val="24"/>
          <w:lang w:eastAsia="es-MX"/>
        </w:rPr>
        <w:t>muy exagerado</w:t>
      </w:r>
      <w:r w:rsidR="00343BF8" w:rsidRPr="00A67F68">
        <w:rPr>
          <w:rFonts w:ascii="ITC Avant Garde" w:eastAsia="Times New Roman" w:hAnsi="ITC Avant Garde"/>
          <w:color w:val="222222"/>
          <w:sz w:val="24"/>
          <w:szCs w:val="24"/>
          <w:lang w:eastAsia="es-MX"/>
        </w:rPr>
        <w:t xml:space="preserve"> decir</w:t>
      </w:r>
      <w:r w:rsidRPr="00A67F68">
        <w:rPr>
          <w:rFonts w:ascii="ITC Avant Garde" w:eastAsia="Times New Roman" w:hAnsi="ITC Avant Garde"/>
          <w:color w:val="222222"/>
          <w:sz w:val="24"/>
          <w:szCs w:val="24"/>
          <w:lang w:eastAsia="es-MX"/>
        </w:rPr>
        <w:t xml:space="preserve"> 50 por ciento no tiene cobertura; no, ahí es 50 por ciento de las poblaciones que son de 50, 100 o 200 habitantes, en donde vive el 5 por ciento de la población; porque el esfuerzo es muy difícil ahí, ahí a fuerzas se necesita que el gobierno lo empuje, no hay manera de que un operador privado lo vaya a hacer, y va a tener que pagar a través de subsidios cruzados o directamente de gobierno, no hay ninguna otra manera.</w:t>
      </w:r>
    </w:p>
    <w:p w14:paraId="6F67EA4E" w14:textId="77777777" w:rsidR="004473F2" w:rsidRPr="00A67F68" w:rsidRDefault="004473F2" w:rsidP="004473F2">
      <w:pPr>
        <w:rPr>
          <w:rFonts w:ascii="ITC Avant Garde" w:eastAsia="Times New Roman" w:hAnsi="ITC Avant Garde"/>
          <w:color w:val="222222"/>
          <w:sz w:val="24"/>
          <w:szCs w:val="24"/>
          <w:lang w:eastAsia="es-MX"/>
        </w:rPr>
      </w:pPr>
    </w:p>
    <w:p w14:paraId="0094B83D" w14:textId="1FAF8432" w:rsidR="004473F2" w:rsidRPr="00A67F68" w:rsidRDefault="009A751F"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Eso con </w:t>
      </w:r>
      <w:r w:rsidR="004473F2" w:rsidRPr="00A67F68">
        <w:rPr>
          <w:rFonts w:ascii="ITC Avant Garde" w:eastAsia="Times New Roman" w:hAnsi="ITC Avant Garde"/>
          <w:color w:val="222222"/>
          <w:sz w:val="24"/>
          <w:szCs w:val="24"/>
          <w:lang w:eastAsia="es-MX"/>
        </w:rPr>
        <w:t>respecto a la cobertura.</w:t>
      </w:r>
    </w:p>
    <w:p w14:paraId="646CA00D" w14:textId="77777777" w:rsidR="004473F2" w:rsidRPr="00A67F68" w:rsidRDefault="004473F2" w:rsidP="004473F2">
      <w:pPr>
        <w:rPr>
          <w:rFonts w:ascii="ITC Avant Garde" w:eastAsia="Times New Roman" w:hAnsi="ITC Avant Garde"/>
          <w:color w:val="222222"/>
          <w:sz w:val="24"/>
          <w:szCs w:val="24"/>
          <w:lang w:eastAsia="es-MX"/>
        </w:rPr>
      </w:pPr>
    </w:p>
    <w:p w14:paraId="3644ECCA" w14:textId="634E6760"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Respecto al </w:t>
      </w:r>
      <w:r w:rsidRPr="00A67F68">
        <w:rPr>
          <w:rFonts w:ascii="ITC Avant Garde" w:eastAsia="Times New Roman" w:hAnsi="ITC Avant Garde"/>
          <w:i/>
          <w:iCs/>
          <w:color w:val="222222"/>
          <w:sz w:val="24"/>
          <w:szCs w:val="24"/>
          <w:lang w:eastAsia="es-MX"/>
        </w:rPr>
        <w:t xml:space="preserve">use </w:t>
      </w:r>
      <w:proofErr w:type="spellStart"/>
      <w:r w:rsidRPr="00A67F68">
        <w:rPr>
          <w:rFonts w:ascii="ITC Avant Garde" w:eastAsia="Times New Roman" w:hAnsi="ITC Avant Garde"/>
          <w:i/>
          <w:iCs/>
          <w:color w:val="222222"/>
          <w:sz w:val="24"/>
          <w:szCs w:val="24"/>
          <w:lang w:eastAsia="es-MX"/>
        </w:rPr>
        <w:t>it</w:t>
      </w:r>
      <w:proofErr w:type="spellEnd"/>
      <w:r w:rsidRPr="00A67F68">
        <w:rPr>
          <w:rFonts w:ascii="ITC Avant Garde" w:eastAsia="Times New Roman" w:hAnsi="ITC Avant Garde"/>
          <w:i/>
          <w:iCs/>
          <w:color w:val="222222"/>
          <w:sz w:val="24"/>
          <w:szCs w:val="24"/>
          <w:lang w:eastAsia="es-MX"/>
        </w:rPr>
        <w:t xml:space="preserve"> </w:t>
      </w:r>
      <w:proofErr w:type="spellStart"/>
      <w:r w:rsidRPr="00A67F68">
        <w:rPr>
          <w:rFonts w:ascii="ITC Avant Garde" w:eastAsia="Times New Roman" w:hAnsi="ITC Avant Garde"/>
          <w:i/>
          <w:iCs/>
          <w:color w:val="222222"/>
          <w:sz w:val="24"/>
          <w:szCs w:val="24"/>
          <w:lang w:eastAsia="es-MX"/>
        </w:rPr>
        <w:t>or</w:t>
      </w:r>
      <w:proofErr w:type="spellEnd"/>
      <w:r w:rsidRPr="00A67F68">
        <w:rPr>
          <w:rFonts w:ascii="ITC Avant Garde" w:eastAsia="Times New Roman" w:hAnsi="ITC Avant Garde"/>
          <w:i/>
          <w:iCs/>
          <w:color w:val="222222"/>
          <w:sz w:val="24"/>
          <w:szCs w:val="24"/>
          <w:lang w:eastAsia="es-MX"/>
        </w:rPr>
        <w:t xml:space="preserve"> lose </w:t>
      </w:r>
      <w:proofErr w:type="spellStart"/>
      <w:r w:rsidRPr="00A67F68">
        <w:rPr>
          <w:rFonts w:ascii="ITC Avant Garde" w:eastAsia="Times New Roman" w:hAnsi="ITC Avant Garde"/>
          <w:i/>
          <w:iCs/>
          <w:color w:val="222222"/>
          <w:sz w:val="24"/>
          <w:szCs w:val="24"/>
          <w:lang w:eastAsia="es-MX"/>
        </w:rPr>
        <w:t>it</w:t>
      </w:r>
      <w:proofErr w:type="spellEnd"/>
      <w:r w:rsidRPr="00A67F68">
        <w:rPr>
          <w:rFonts w:ascii="ITC Avant Garde" w:eastAsia="Times New Roman" w:hAnsi="ITC Avant Garde"/>
          <w:color w:val="222222"/>
          <w:sz w:val="24"/>
          <w:szCs w:val="24"/>
          <w:lang w:eastAsia="es-MX"/>
        </w:rPr>
        <w:t>, aquí</w:t>
      </w:r>
      <w:r w:rsidR="005F7579">
        <w:rPr>
          <w:rFonts w:ascii="ITC Avant Garde" w:eastAsia="Times New Roman" w:hAnsi="ITC Avant Garde"/>
          <w:color w:val="222222"/>
          <w:sz w:val="24"/>
          <w:szCs w:val="24"/>
          <w:lang w:eastAsia="es-MX"/>
        </w:rPr>
        <w:t>, y</w:t>
      </w:r>
      <w:r w:rsidRPr="00A67F68">
        <w:rPr>
          <w:rFonts w:ascii="ITC Avant Garde" w:eastAsia="Times New Roman" w:hAnsi="ITC Avant Garde"/>
          <w:color w:val="222222"/>
          <w:sz w:val="24"/>
          <w:szCs w:val="24"/>
          <w:lang w:eastAsia="es-MX"/>
        </w:rPr>
        <w:t xml:space="preserve"> creo que no lo pusimos </w:t>
      </w:r>
      <w:r w:rsidR="0038345D" w:rsidRPr="00A67F68">
        <w:rPr>
          <w:rFonts w:ascii="ITC Avant Garde" w:eastAsia="Times New Roman" w:hAnsi="ITC Avant Garde"/>
          <w:color w:val="222222"/>
          <w:sz w:val="24"/>
          <w:szCs w:val="24"/>
          <w:lang w:eastAsia="es-MX"/>
        </w:rPr>
        <w:t xml:space="preserve">muy </w:t>
      </w:r>
      <w:r w:rsidRPr="00A67F68">
        <w:rPr>
          <w:rFonts w:ascii="ITC Avant Garde" w:eastAsia="Times New Roman" w:hAnsi="ITC Avant Garde"/>
          <w:color w:val="222222"/>
          <w:sz w:val="24"/>
          <w:szCs w:val="24"/>
          <w:lang w:eastAsia="es-MX"/>
        </w:rPr>
        <w:t>explícito en el documento, pero no sé qué tanto le creemos a la OCDE, pero básicamente es una de las medidas que utilizan para ver qué tan abierto es el medio comercial y la facilidad de hacer negocios en un país; el tenerlo básicamente le cambia a México la posición en el índice, es importante.</w:t>
      </w:r>
    </w:p>
    <w:p w14:paraId="0D3CCD10" w14:textId="77777777" w:rsidR="004473F2" w:rsidRPr="00A67F68" w:rsidRDefault="004473F2" w:rsidP="004473F2">
      <w:pPr>
        <w:rPr>
          <w:rFonts w:ascii="ITC Avant Garde" w:eastAsia="Times New Roman" w:hAnsi="ITC Avant Garde"/>
          <w:color w:val="222222"/>
          <w:sz w:val="24"/>
          <w:szCs w:val="24"/>
          <w:lang w:eastAsia="es-MX"/>
        </w:rPr>
      </w:pPr>
    </w:p>
    <w:p w14:paraId="7093A3D2"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Puedo buscar toda la argumentación de por qué ellos consideran que es importante y exponerlo ahí; creo que hay poco debate en si es importante o no, es más como implementarlo en México y hay ejemplos icónicos, tipo el área 8 que es Puebla, que la licencia de PCS nunca se usó, nunca, y esta es de 1998.</w:t>
      </w:r>
    </w:p>
    <w:p w14:paraId="6B00944A" w14:textId="77777777" w:rsidR="004473F2" w:rsidRPr="00A67F68" w:rsidRDefault="004473F2" w:rsidP="004473F2">
      <w:pPr>
        <w:rPr>
          <w:rFonts w:ascii="ITC Avant Garde" w:eastAsia="Times New Roman" w:hAnsi="ITC Avant Garde"/>
          <w:color w:val="222222"/>
          <w:sz w:val="24"/>
          <w:szCs w:val="24"/>
          <w:lang w:eastAsia="es-MX"/>
        </w:rPr>
      </w:pPr>
    </w:p>
    <w:p w14:paraId="1045D565" w14:textId="51E0C011" w:rsidR="004473F2" w:rsidRPr="00A67F68" w:rsidRDefault="009A751F" w:rsidP="004473F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Esos </w:t>
      </w:r>
      <w:r w:rsidR="004473F2" w:rsidRPr="00A67F68">
        <w:rPr>
          <w:rFonts w:ascii="ITC Avant Garde" w:eastAsia="Times New Roman" w:hAnsi="ITC Avant Garde"/>
          <w:color w:val="222222"/>
          <w:sz w:val="24"/>
          <w:szCs w:val="24"/>
          <w:lang w:eastAsia="es-MX"/>
        </w:rPr>
        <w:t>eran mis dos comentarios.</w:t>
      </w:r>
    </w:p>
    <w:p w14:paraId="62183691" w14:textId="77777777" w:rsidR="004473F2" w:rsidRPr="00A67F68" w:rsidRDefault="004473F2" w:rsidP="004473F2">
      <w:pPr>
        <w:rPr>
          <w:rFonts w:ascii="ITC Avant Garde" w:eastAsia="Times New Roman" w:hAnsi="ITC Avant Garde"/>
          <w:color w:val="222222"/>
          <w:sz w:val="24"/>
          <w:szCs w:val="24"/>
          <w:lang w:eastAsia="es-MX"/>
        </w:rPr>
      </w:pPr>
    </w:p>
    <w:p w14:paraId="55F23F54" w14:textId="77777777" w:rsidR="004473F2" w:rsidRPr="00A67F68" w:rsidRDefault="004473F2" w:rsidP="004473F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Sí.</w:t>
      </w:r>
    </w:p>
    <w:p w14:paraId="49744D83" w14:textId="77777777" w:rsidR="004473F2" w:rsidRPr="00A67F68" w:rsidRDefault="004473F2" w:rsidP="004473F2">
      <w:pPr>
        <w:rPr>
          <w:rFonts w:ascii="ITC Avant Garde" w:eastAsia="Times New Roman" w:hAnsi="ITC Avant Garde"/>
          <w:color w:val="222222"/>
          <w:sz w:val="24"/>
          <w:szCs w:val="24"/>
          <w:lang w:eastAsia="es-MX"/>
        </w:rPr>
      </w:pPr>
    </w:p>
    <w:p w14:paraId="41AC79EA" w14:textId="7F4274A6" w:rsidR="00B44482" w:rsidRPr="00A67F68" w:rsidRDefault="004473F2" w:rsidP="00B44482">
      <w:pPr>
        <w:rPr>
          <w:rFonts w:ascii="ITC Avant Garde" w:hAnsi="ITC Avant Garde"/>
          <w:sz w:val="24"/>
          <w:szCs w:val="24"/>
        </w:rPr>
      </w:pPr>
      <w:r w:rsidRPr="00A67F68">
        <w:rPr>
          <w:rFonts w:ascii="ITC Avant Garde" w:eastAsia="Times New Roman" w:hAnsi="ITC Avant Garde"/>
          <w:color w:val="222222"/>
          <w:sz w:val="24"/>
          <w:szCs w:val="24"/>
          <w:lang w:eastAsia="es-MX"/>
        </w:rPr>
        <w:t>De hecho, ya no comenté que los títulos de concesión limitan</w:t>
      </w:r>
      <w:r w:rsidR="00B44482" w:rsidRPr="00A67F68">
        <w:rPr>
          <w:rFonts w:ascii="ITC Avant Garde" w:hAnsi="ITC Avant Garde"/>
          <w:sz w:val="24"/>
          <w:szCs w:val="24"/>
        </w:rPr>
        <w:t xml:space="preserve"> el </w:t>
      </w:r>
      <w:r w:rsidR="00B44482" w:rsidRPr="00A67F68">
        <w:rPr>
          <w:rFonts w:ascii="ITC Avant Garde" w:hAnsi="ITC Avant Garde"/>
          <w:i/>
          <w:iCs/>
          <w:sz w:val="24"/>
          <w:szCs w:val="24"/>
        </w:rPr>
        <w:t xml:space="preserve">use </w:t>
      </w:r>
      <w:proofErr w:type="spellStart"/>
      <w:r w:rsidR="00B44482" w:rsidRPr="00A67F68">
        <w:rPr>
          <w:rFonts w:ascii="ITC Avant Garde" w:hAnsi="ITC Avant Garde"/>
          <w:i/>
          <w:iCs/>
          <w:sz w:val="24"/>
          <w:szCs w:val="24"/>
        </w:rPr>
        <w:t>it</w:t>
      </w:r>
      <w:proofErr w:type="spellEnd"/>
      <w:r w:rsidR="00B44482" w:rsidRPr="00A67F68">
        <w:rPr>
          <w:rFonts w:ascii="ITC Avant Garde" w:hAnsi="ITC Avant Garde"/>
          <w:i/>
          <w:iCs/>
          <w:sz w:val="24"/>
          <w:szCs w:val="24"/>
        </w:rPr>
        <w:t xml:space="preserve"> </w:t>
      </w:r>
      <w:proofErr w:type="spellStart"/>
      <w:r w:rsidR="00B44482" w:rsidRPr="00A67F68">
        <w:rPr>
          <w:rFonts w:ascii="ITC Avant Garde" w:hAnsi="ITC Avant Garde"/>
          <w:i/>
          <w:iCs/>
          <w:sz w:val="24"/>
          <w:szCs w:val="24"/>
        </w:rPr>
        <w:t>or</w:t>
      </w:r>
      <w:proofErr w:type="spellEnd"/>
      <w:r w:rsidR="00B44482" w:rsidRPr="00A67F68">
        <w:rPr>
          <w:rFonts w:ascii="ITC Avant Garde" w:hAnsi="ITC Avant Garde"/>
          <w:i/>
          <w:iCs/>
          <w:sz w:val="24"/>
          <w:szCs w:val="24"/>
        </w:rPr>
        <w:t xml:space="preserve"> lose </w:t>
      </w:r>
      <w:proofErr w:type="spellStart"/>
      <w:r w:rsidR="00B44482" w:rsidRPr="00A67F68">
        <w:rPr>
          <w:rFonts w:ascii="ITC Avant Garde" w:hAnsi="ITC Avant Garde"/>
          <w:i/>
          <w:iCs/>
          <w:sz w:val="24"/>
          <w:szCs w:val="24"/>
        </w:rPr>
        <w:t>it</w:t>
      </w:r>
      <w:proofErr w:type="spellEnd"/>
      <w:r w:rsidR="00B44482" w:rsidRPr="00A67F68">
        <w:rPr>
          <w:rFonts w:ascii="ITC Avant Garde" w:hAnsi="ITC Avant Garde"/>
          <w:sz w:val="24"/>
          <w:szCs w:val="24"/>
        </w:rPr>
        <w:t>, al menos en radiodifusión hay una prohibición expresa de transferir la banda asignada si no es por el mecanismo que define la propia ley.</w:t>
      </w:r>
    </w:p>
    <w:p w14:paraId="10CDD62F" w14:textId="77777777" w:rsidR="00B44482" w:rsidRPr="00A67F68" w:rsidRDefault="00B44482" w:rsidP="00B44482">
      <w:pPr>
        <w:rPr>
          <w:rFonts w:ascii="ITC Avant Garde" w:hAnsi="ITC Avant Garde"/>
          <w:sz w:val="24"/>
          <w:szCs w:val="24"/>
        </w:rPr>
      </w:pPr>
    </w:p>
    <w:p w14:paraId="439E8A30" w14:textId="2EF7C506" w:rsidR="00B44482" w:rsidRPr="00A67F68" w:rsidRDefault="00B44482" w:rsidP="00B44482">
      <w:pPr>
        <w:rPr>
          <w:rFonts w:ascii="ITC Avant Garde" w:hAnsi="ITC Avant Garde"/>
          <w:sz w:val="24"/>
          <w:szCs w:val="24"/>
        </w:rPr>
      </w:pPr>
      <w:r w:rsidRPr="00A67F68">
        <w:rPr>
          <w:rFonts w:ascii="ITC Avant Garde" w:hAnsi="ITC Avant Garde"/>
          <w:sz w:val="24"/>
          <w:szCs w:val="24"/>
        </w:rPr>
        <w:t xml:space="preserve">Y en el caso de haber ganado una licitación tienes la oportunidad antes de que te otorguen el título de concesión de echarte para atrás, pero después de eso hay todo un mecanismo ahí planteado, que el regulador debería de pensar en términos de lo que han expuesto ahí, la conveniencia de usar un </w:t>
      </w:r>
      <w:r w:rsidRPr="00A67F68">
        <w:rPr>
          <w:rFonts w:ascii="ITC Avant Garde" w:hAnsi="ITC Avant Garde"/>
          <w:i/>
          <w:iCs/>
          <w:sz w:val="24"/>
          <w:szCs w:val="24"/>
        </w:rPr>
        <w:t xml:space="preserve">use </w:t>
      </w:r>
      <w:proofErr w:type="spellStart"/>
      <w:r w:rsidRPr="00A67F68">
        <w:rPr>
          <w:rFonts w:ascii="ITC Avant Garde" w:hAnsi="ITC Avant Garde"/>
          <w:i/>
          <w:iCs/>
          <w:sz w:val="24"/>
          <w:szCs w:val="24"/>
        </w:rPr>
        <w:t>it</w:t>
      </w:r>
      <w:proofErr w:type="spellEnd"/>
      <w:r w:rsidRPr="00A67F68">
        <w:rPr>
          <w:rFonts w:ascii="ITC Avant Garde" w:hAnsi="ITC Avant Garde"/>
          <w:i/>
          <w:iCs/>
          <w:sz w:val="24"/>
          <w:szCs w:val="24"/>
        </w:rPr>
        <w:t xml:space="preserve"> </w:t>
      </w:r>
      <w:proofErr w:type="spellStart"/>
      <w:r w:rsidRPr="00A67F68">
        <w:rPr>
          <w:rFonts w:ascii="ITC Avant Garde" w:hAnsi="ITC Avant Garde"/>
          <w:i/>
          <w:iCs/>
          <w:sz w:val="24"/>
          <w:szCs w:val="24"/>
        </w:rPr>
        <w:t>or</w:t>
      </w:r>
      <w:proofErr w:type="spellEnd"/>
      <w:r w:rsidRPr="00A67F68">
        <w:rPr>
          <w:rFonts w:ascii="ITC Avant Garde" w:hAnsi="ITC Avant Garde"/>
          <w:i/>
          <w:iCs/>
          <w:sz w:val="24"/>
          <w:szCs w:val="24"/>
        </w:rPr>
        <w:t xml:space="preserve"> lose </w:t>
      </w:r>
      <w:proofErr w:type="spellStart"/>
      <w:r w:rsidRPr="00A67F68">
        <w:rPr>
          <w:rFonts w:ascii="ITC Avant Garde" w:hAnsi="ITC Avant Garde"/>
          <w:i/>
          <w:iCs/>
          <w:sz w:val="24"/>
          <w:szCs w:val="24"/>
        </w:rPr>
        <w:t>it</w:t>
      </w:r>
      <w:proofErr w:type="spellEnd"/>
      <w:r w:rsidRPr="00A67F68">
        <w:rPr>
          <w:rFonts w:ascii="ITC Avant Garde" w:hAnsi="ITC Avant Garde"/>
          <w:i/>
          <w:iCs/>
          <w:sz w:val="24"/>
          <w:szCs w:val="24"/>
        </w:rPr>
        <w:t xml:space="preserve"> </w:t>
      </w:r>
      <w:r w:rsidRPr="00A67F68">
        <w:rPr>
          <w:rFonts w:ascii="ITC Avant Garde" w:hAnsi="ITC Avant Garde"/>
          <w:sz w:val="24"/>
          <w:szCs w:val="24"/>
        </w:rPr>
        <w:t>y los buenos ojos con los que nos vería la Organización para el Comercio y Desarrollo Económico, con sede en París.</w:t>
      </w:r>
    </w:p>
    <w:p w14:paraId="3428275C" w14:textId="77777777" w:rsidR="00B44482" w:rsidRPr="00A67F68" w:rsidRDefault="00B44482" w:rsidP="00B44482">
      <w:pPr>
        <w:rPr>
          <w:rFonts w:ascii="ITC Avant Garde" w:hAnsi="ITC Avant Garde"/>
          <w:sz w:val="24"/>
          <w:szCs w:val="24"/>
        </w:rPr>
      </w:pPr>
    </w:p>
    <w:p w14:paraId="037AB8B0" w14:textId="77777777" w:rsidR="00B44482" w:rsidRPr="00A67F68" w:rsidRDefault="00B44482" w:rsidP="00B44482">
      <w:pPr>
        <w:rPr>
          <w:rFonts w:ascii="ITC Avant Garde" w:hAnsi="ITC Avant Garde"/>
          <w:sz w:val="24"/>
          <w:szCs w:val="24"/>
        </w:rPr>
      </w:pPr>
      <w:r w:rsidRPr="00A67F68">
        <w:rPr>
          <w:rFonts w:ascii="ITC Avant Garde" w:hAnsi="ITC Avant Garde"/>
          <w:sz w:val="24"/>
          <w:szCs w:val="24"/>
        </w:rPr>
        <w:t>Gerardo, por favor.</w:t>
      </w:r>
    </w:p>
    <w:p w14:paraId="160BD743" w14:textId="77777777" w:rsidR="00B44482" w:rsidRPr="00A67F68" w:rsidRDefault="00B44482" w:rsidP="00B44482">
      <w:pPr>
        <w:rPr>
          <w:rFonts w:ascii="ITC Avant Garde" w:hAnsi="ITC Avant Garde"/>
          <w:sz w:val="24"/>
          <w:szCs w:val="24"/>
        </w:rPr>
      </w:pPr>
    </w:p>
    <w:p w14:paraId="5F4DD5F7" w14:textId="77777777" w:rsidR="00B44482" w:rsidRPr="00A67F68" w:rsidRDefault="00B44482" w:rsidP="00B44482">
      <w:pPr>
        <w:rPr>
          <w:rFonts w:ascii="ITC Avant Garde" w:hAnsi="ITC Avant Garde"/>
          <w:sz w:val="24"/>
          <w:szCs w:val="24"/>
        </w:rPr>
      </w:pPr>
      <w:r w:rsidRPr="00A67F68">
        <w:rPr>
          <w:rFonts w:ascii="ITC Avant Garde" w:hAnsi="ITC Avant Garde"/>
          <w:sz w:val="24"/>
          <w:szCs w:val="24"/>
        </w:rPr>
        <w:t>¡Ah, Sara!, por fin sí.</w:t>
      </w:r>
    </w:p>
    <w:p w14:paraId="48166083" w14:textId="77777777" w:rsidR="00B44482" w:rsidRPr="00A67F68" w:rsidRDefault="00B44482" w:rsidP="00B44482">
      <w:pPr>
        <w:rPr>
          <w:rFonts w:ascii="ITC Avant Garde" w:hAnsi="ITC Avant Garde"/>
          <w:sz w:val="24"/>
          <w:szCs w:val="24"/>
        </w:rPr>
      </w:pPr>
    </w:p>
    <w:p w14:paraId="1D815E21"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Dra. Sara Gabriela Castellanos Pascacio: </w:t>
      </w:r>
      <w:r w:rsidRPr="00A67F68">
        <w:rPr>
          <w:rFonts w:ascii="ITC Avant Garde" w:eastAsia="Times New Roman" w:hAnsi="ITC Avant Garde"/>
          <w:color w:val="222222"/>
          <w:sz w:val="24"/>
          <w:szCs w:val="24"/>
          <w:lang w:eastAsia="es-MX"/>
        </w:rPr>
        <w:t>Sí, gracias.</w:t>
      </w:r>
    </w:p>
    <w:p w14:paraId="0704D7FB" w14:textId="77777777" w:rsidR="00B44482" w:rsidRPr="00A67F68" w:rsidRDefault="00B44482" w:rsidP="00B44482">
      <w:pPr>
        <w:rPr>
          <w:rFonts w:ascii="ITC Avant Garde" w:eastAsia="Times New Roman" w:hAnsi="ITC Avant Garde"/>
          <w:color w:val="222222"/>
          <w:sz w:val="24"/>
          <w:szCs w:val="24"/>
          <w:lang w:eastAsia="es-MX"/>
        </w:rPr>
      </w:pPr>
    </w:p>
    <w:p w14:paraId="5FDE704E" w14:textId="500B5CA5" w:rsidR="00B44482" w:rsidRPr="00A67F68" w:rsidRDefault="00B44482" w:rsidP="00B44482">
      <w:pPr>
        <w:rPr>
          <w:rFonts w:ascii="ITC Avant Garde" w:hAnsi="ITC Avant Garde"/>
          <w:bCs/>
          <w:sz w:val="24"/>
          <w:szCs w:val="24"/>
        </w:rPr>
      </w:pPr>
      <w:bookmarkStart w:id="0" w:name="_Hlk99108437"/>
      <w:r w:rsidRPr="00A67F68">
        <w:rPr>
          <w:rFonts w:ascii="ITC Avant Garde" w:eastAsia="Times New Roman" w:hAnsi="ITC Avant Garde"/>
          <w:color w:val="222222"/>
          <w:sz w:val="24"/>
          <w:szCs w:val="24"/>
          <w:lang w:eastAsia="es-MX"/>
        </w:rPr>
        <w:t xml:space="preserve">Yo nada más respecto al tema de </w:t>
      </w:r>
      <w:r w:rsidRPr="00A67F68">
        <w:rPr>
          <w:rFonts w:ascii="ITC Avant Garde" w:hAnsi="ITC Avant Garde"/>
          <w:i/>
          <w:iCs/>
          <w:sz w:val="24"/>
          <w:szCs w:val="24"/>
        </w:rPr>
        <w:t xml:space="preserve">use </w:t>
      </w:r>
      <w:proofErr w:type="spellStart"/>
      <w:r w:rsidRPr="00A67F68">
        <w:rPr>
          <w:rFonts w:ascii="ITC Avant Garde" w:hAnsi="ITC Avant Garde"/>
          <w:i/>
          <w:iCs/>
          <w:sz w:val="24"/>
          <w:szCs w:val="24"/>
        </w:rPr>
        <w:t>it</w:t>
      </w:r>
      <w:proofErr w:type="spellEnd"/>
      <w:r w:rsidRPr="00A67F68">
        <w:rPr>
          <w:rFonts w:ascii="ITC Avant Garde" w:hAnsi="ITC Avant Garde"/>
          <w:i/>
          <w:iCs/>
          <w:sz w:val="24"/>
          <w:szCs w:val="24"/>
        </w:rPr>
        <w:t xml:space="preserve"> </w:t>
      </w:r>
      <w:proofErr w:type="spellStart"/>
      <w:r w:rsidRPr="00A67F68">
        <w:rPr>
          <w:rFonts w:ascii="ITC Avant Garde" w:hAnsi="ITC Avant Garde"/>
          <w:i/>
          <w:iCs/>
          <w:sz w:val="24"/>
          <w:szCs w:val="24"/>
        </w:rPr>
        <w:t>or</w:t>
      </w:r>
      <w:proofErr w:type="spellEnd"/>
      <w:r w:rsidRPr="00A67F68">
        <w:rPr>
          <w:rFonts w:ascii="ITC Avant Garde" w:hAnsi="ITC Avant Garde"/>
          <w:i/>
          <w:iCs/>
          <w:sz w:val="24"/>
          <w:szCs w:val="24"/>
        </w:rPr>
        <w:t xml:space="preserve"> lose </w:t>
      </w:r>
      <w:proofErr w:type="spellStart"/>
      <w:r w:rsidRPr="00A67F68">
        <w:rPr>
          <w:rFonts w:ascii="ITC Avant Garde" w:hAnsi="ITC Avant Garde"/>
          <w:i/>
          <w:iCs/>
          <w:sz w:val="24"/>
          <w:szCs w:val="24"/>
        </w:rPr>
        <w:t>it</w:t>
      </w:r>
      <w:proofErr w:type="spellEnd"/>
      <w:r w:rsidRPr="00A67F68">
        <w:rPr>
          <w:rFonts w:ascii="ITC Avant Garde" w:hAnsi="ITC Avant Garde"/>
          <w:i/>
          <w:iCs/>
          <w:sz w:val="24"/>
          <w:szCs w:val="24"/>
        </w:rPr>
        <w:t>,</w:t>
      </w:r>
      <w:r w:rsidRPr="00A67F68">
        <w:rPr>
          <w:rFonts w:ascii="ITC Avant Garde" w:hAnsi="ITC Avant Garde"/>
          <w:sz w:val="24"/>
          <w:szCs w:val="24"/>
        </w:rPr>
        <w:t xml:space="preserve"> quiero nada más señalar que sí sabíamos hay algunas cosas previstas en la ley y ahora con lo que menciona Luis Miguel</w:t>
      </w:r>
      <w:r w:rsidR="004E5E93" w:rsidRPr="00A67F68">
        <w:rPr>
          <w:rFonts w:ascii="ITC Avant Garde" w:hAnsi="ITC Avant Garde"/>
          <w:sz w:val="24"/>
          <w:szCs w:val="24"/>
        </w:rPr>
        <w:t>,</w:t>
      </w:r>
      <w:r w:rsidRPr="00A67F68">
        <w:rPr>
          <w:rFonts w:ascii="ITC Avant Garde" w:hAnsi="ITC Avant Garde"/>
          <w:sz w:val="24"/>
          <w:szCs w:val="24"/>
        </w:rPr>
        <w:t xml:space="preserve"> sabemos que hay algo en los contratos; pero de lo que nosotros investigamos de estudios comparativos que se han hecho de cómo está el régimen, cómo opera el régimen en América Latina, lo que nos encontramos es que de estos elementos que debe tener, que esté previsto en la ley, que tenga una metodología para medirse y que a final de cuentas haya un buen régimen sancionatorio, parece que en el caso de México</w:t>
      </w:r>
      <w:r w:rsidR="00985083" w:rsidRPr="00A67F68">
        <w:rPr>
          <w:rFonts w:ascii="ITC Avant Garde" w:hAnsi="ITC Avant Garde"/>
          <w:sz w:val="24"/>
          <w:szCs w:val="24"/>
        </w:rPr>
        <w:t>,</w:t>
      </w:r>
      <w:r w:rsidRPr="00A67F68">
        <w:rPr>
          <w:rFonts w:ascii="ITC Avant Garde" w:hAnsi="ITC Avant Garde"/>
          <w:sz w:val="24"/>
          <w:szCs w:val="24"/>
        </w:rPr>
        <w:t xml:space="preserve"> al menos como lo perciben los especialistas que dan seguimiento a estos mercados, es que aquí no hay como tal una metodología, sino que es simplemente hacer estas mediciones de campo</w:t>
      </w:r>
      <w:r w:rsidR="008114D6" w:rsidRPr="00A67F68">
        <w:rPr>
          <w:rFonts w:ascii="ITC Avant Garde" w:hAnsi="ITC Avant Garde"/>
          <w:sz w:val="24"/>
          <w:szCs w:val="24"/>
        </w:rPr>
        <w:t>.</w:t>
      </w:r>
    </w:p>
    <w:bookmarkEnd w:id="0"/>
    <w:p w14:paraId="73873C0C" w14:textId="77777777" w:rsidR="00B44482" w:rsidRPr="00A67F68" w:rsidRDefault="00B44482" w:rsidP="00B44482">
      <w:pPr>
        <w:rPr>
          <w:rFonts w:ascii="ITC Avant Garde" w:hAnsi="ITC Avant Garde"/>
          <w:bCs/>
          <w:sz w:val="24"/>
          <w:szCs w:val="24"/>
        </w:rPr>
      </w:pPr>
    </w:p>
    <w:p w14:paraId="26177ECA" w14:textId="6095D208" w:rsidR="00B44482" w:rsidRPr="00A67F68" w:rsidRDefault="008114D6" w:rsidP="00B44482">
      <w:pPr>
        <w:rPr>
          <w:rFonts w:ascii="ITC Avant Garde" w:hAnsi="ITC Avant Garde"/>
          <w:bCs/>
          <w:sz w:val="24"/>
          <w:szCs w:val="24"/>
        </w:rPr>
      </w:pPr>
      <w:r w:rsidRPr="00A67F68">
        <w:rPr>
          <w:rFonts w:ascii="ITC Avant Garde" w:hAnsi="ITC Avant Garde"/>
          <w:sz w:val="24"/>
          <w:szCs w:val="24"/>
        </w:rPr>
        <w:t xml:space="preserve">Como </w:t>
      </w:r>
      <w:r w:rsidR="00B44482" w:rsidRPr="00A67F68">
        <w:rPr>
          <w:rFonts w:ascii="ITC Avant Garde" w:hAnsi="ITC Avant Garde"/>
          <w:sz w:val="24"/>
          <w:szCs w:val="24"/>
        </w:rPr>
        <w:t>que no quisimos ya tampoco entrar en mucho detalle de qué es exactamente lo que hay que ajustar al sistema, simplemente señalar que como quiera que lo quiera estructurar el gobierno sí… perdón, el Instituto, tiene que contar con estos elementos, previsto en ley, una metodología que sea clara en cómo se debe medir y el régimen de los incumplimientos, que lleva desde luego el asunto de hacer las visitas o las evaluaciones de que se esté en cumplimiento con lo previsto.</w:t>
      </w:r>
    </w:p>
    <w:p w14:paraId="6E67CA8B" w14:textId="77777777" w:rsidR="00B44482" w:rsidRPr="00A67F68" w:rsidRDefault="00B44482" w:rsidP="00B44482">
      <w:pPr>
        <w:rPr>
          <w:rFonts w:ascii="ITC Avant Garde" w:hAnsi="ITC Avant Garde"/>
          <w:bCs/>
          <w:sz w:val="24"/>
          <w:szCs w:val="24"/>
        </w:rPr>
      </w:pPr>
    </w:p>
    <w:p w14:paraId="1ED23B6C" w14:textId="77777777" w:rsidR="00B44482" w:rsidRPr="00A67F68" w:rsidRDefault="00B44482" w:rsidP="00B44482">
      <w:pPr>
        <w:rPr>
          <w:rFonts w:ascii="ITC Avant Garde" w:hAnsi="ITC Avant Garde"/>
          <w:bCs/>
          <w:sz w:val="24"/>
          <w:szCs w:val="24"/>
        </w:rPr>
      </w:pPr>
      <w:r w:rsidRPr="00A67F68">
        <w:rPr>
          <w:rFonts w:ascii="ITC Avant Garde" w:hAnsi="ITC Avant Garde"/>
          <w:sz w:val="24"/>
          <w:szCs w:val="24"/>
        </w:rPr>
        <w:t>Eso es lo que quería comentar, gracias.</w:t>
      </w:r>
    </w:p>
    <w:p w14:paraId="023E5AB5" w14:textId="77777777" w:rsidR="00B44482" w:rsidRPr="00A67F68" w:rsidRDefault="00B44482" w:rsidP="00B44482">
      <w:pPr>
        <w:rPr>
          <w:rFonts w:ascii="ITC Avant Garde" w:hAnsi="ITC Avant Garde"/>
          <w:bCs/>
          <w:sz w:val="24"/>
          <w:szCs w:val="24"/>
        </w:rPr>
      </w:pPr>
    </w:p>
    <w:p w14:paraId="2D2A7545"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Muchas gracias.</w:t>
      </w:r>
    </w:p>
    <w:p w14:paraId="50E1B5A7" w14:textId="77777777" w:rsidR="00B44482" w:rsidRPr="00A67F68" w:rsidRDefault="00B44482" w:rsidP="00B44482">
      <w:pPr>
        <w:rPr>
          <w:rFonts w:ascii="ITC Avant Garde" w:eastAsia="Times New Roman" w:hAnsi="ITC Avant Garde"/>
          <w:color w:val="222222"/>
          <w:sz w:val="24"/>
          <w:szCs w:val="24"/>
          <w:lang w:eastAsia="es-MX"/>
        </w:rPr>
      </w:pPr>
    </w:p>
    <w:p w14:paraId="7E02B37C"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Gerardo, por favor.</w:t>
      </w:r>
    </w:p>
    <w:p w14:paraId="48ACAADC" w14:textId="77777777" w:rsidR="00B44482" w:rsidRPr="00A67F68" w:rsidRDefault="00B44482" w:rsidP="00B44482">
      <w:pPr>
        <w:rPr>
          <w:rFonts w:ascii="ITC Avant Garde" w:eastAsia="Times New Roman" w:hAnsi="ITC Avant Garde"/>
          <w:color w:val="222222"/>
          <w:sz w:val="24"/>
          <w:szCs w:val="24"/>
          <w:lang w:eastAsia="es-MX"/>
        </w:rPr>
      </w:pPr>
    </w:p>
    <w:p w14:paraId="23239BDB" w14:textId="27EDCA13"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Ing. Gerardo Francisco González Abarca: </w:t>
      </w:r>
      <w:r w:rsidRPr="00A67F68">
        <w:rPr>
          <w:rFonts w:ascii="ITC Avant Garde" w:eastAsia="Times New Roman" w:hAnsi="ITC Avant Garde"/>
          <w:color w:val="222222"/>
          <w:sz w:val="24"/>
          <w:szCs w:val="24"/>
          <w:lang w:eastAsia="es-MX"/>
        </w:rPr>
        <w:t>Sí, solamente quería re</w:t>
      </w:r>
      <w:r w:rsidR="001C3617">
        <w:rPr>
          <w:rFonts w:ascii="ITC Avant Garde" w:eastAsia="Times New Roman" w:hAnsi="ITC Avant Garde"/>
          <w:color w:val="222222"/>
          <w:sz w:val="24"/>
          <w:szCs w:val="24"/>
          <w:lang w:eastAsia="es-MX"/>
        </w:rPr>
        <w:t>l</w:t>
      </w:r>
      <w:r w:rsidRPr="00A67F68">
        <w:rPr>
          <w:rFonts w:ascii="ITC Avant Garde" w:eastAsia="Times New Roman" w:hAnsi="ITC Avant Garde"/>
          <w:color w:val="222222"/>
          <w:sz w:val="24"/>
          <w:szCs w:val="24"/>
          <w:lang w:eastAsia="es-MX"/>
        </w:rPr>
        <w:t>atar un poco de historia.</w:t>
      </w:r>
    </w:p>
    <w:p w14:paraId="281EE38C" w14:textId="77777777" w:rsidR="00B44482" w:rsidRPr="00A67F68" w:rsidRDefault="00B44482" w:rsidP="00B44482">
      <w:pPr>
        <w:rPr>
          <w:rFonts w:ascii="ITC Avant Garde" w:eastAsia="Times New Roman" w:hAnsi="ITC Avant Garde"/>
          <w:color w:val="222222"/>
          <w:sz w:val="24"/>
          <w:szCs w:val="24"/>
          <w:lang w:eastAsia="es-MX"/>
        </w:rPr>
      </w:pPr>
    </w:p>
    <w:p w14:paraId="440C342C" w14:textId="686DF891"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Lo que mencionaba Salma, efectivamente, había cerca de 285 áreas de servicio, que en un momento dado fueron propuestas por la ANDEAR, que era la asociación de los distribuidores de equipo de radiocomunicación, y estaban muy bien sustentadas; obviamente, hacer una relación de esa naturaleza requeriría mucho la actualización para tratar de cubrir lo que se ha mencionado, que hay áreas en donde no habría gente.</w:t>
      </w:r>
    </w:p>
    <w:p w14:paraId="233A4C4F" w14:textId="77777777" w:rsidR="00B44482" w:rsidRPr="00A67F68" w:rsidRDefault="00B44482" w:rsidP="00B44482">
      <w:pPr>
        <w:rPr>
          <w:rFonts w:ascii="ITC Avant Garde" w:eastAsia="Times New Roman" w:hAnsi="ITC Avant Garde"/>
          <w:color w:val="222222"/>
          <w:sz w:val="24"/>
          <w:szCs w:val="24"/>
          <w:lang w:eastAsia="es-MX"/>
        </w:rPr>
      </w:pPr>
    </w:p>
    <w:p w14:paraId="0E8E41C0" w14:textId="090C4713"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La otra, con respecto a lo del Cuadro Nacional de Atribución de Frecuencias, la frecuencia </w:t>
      </w:r>
      <w:r w:rsidR="00876DD0">
        <w:rPr>
          <w:rFonts w:ascii="ITC Avant Garde" w:eastAsia="Times New Roman" w:hAnsi="ITC Avant Garde"/>
          <w:color w:val="222222"/>
          <w:sz w:val="24"/>
          <w:szCs w:val="24"/>
          <w:lang w:eastAsia="es-MX"/>
        </w:rPr>
        <w:t xml:space="preserve">de </w:t>
      </w:r>
      <w:r w:rsidRPr="00A67F68">
        <w:rPr>
          <w:rFonts w:ascii="ITC Avant Garde" w:eastAsia="Times New Roman" w:hAnsi="ITC Avant Garde"/>
          <w:color w:val="222222"/>
          <w:sz w:val="24"/>
          <w:szCs w:val="24"/>
          <w:lang w:eastAsia="es-MX"/>
        </w:rPr>
        <w:t>3.5 o 3.4 tan comentada</w:t>
      </w:r>
      <w:r w:rsidR="00876DD0">
        <w:rPr>
          <w:rFonts w:ascii="ITC Avant Garde" w:eastAsia="Times New Roman" w:hAnsi="ITC Avant Garde"/>
          <w:color w:val="222222"/>
          <w:sz w:val="24"/>
          <w:szCs w:val="24"/>
          <w:lang w:eastAsia="es-MX"/>
        </w:rPr>
        <w:t>,</w:t>
      </w:r>
      <w:r w:rsidRPr="00A67F68">
        <w:rPr>
          <w:rFonts w:ascii="ITC Avant Garde" w:eastAsia="Times New Roman" w:hAnsi="ITC Avant Garde"/>
          <w:color w:val="222222"/>
          <w:sz w:val="24"/>
          <w:szCs w:val="24"/>
          <w:lang w:eastAsia="es-MX"/>
        </w:rPr>
        <w:t xml:space="preserve"> muchas veces se usó para enlaces punto a punto, no fue ni siquiera para acceso de capacidad; aunque el cuadro marca unas cosas, ha habido la flexibilidad en función de que la tecnología no se detiene, y si en ese momento hay una tecnología y una necesidad se puede hacer.</w:t>
      </w:r>
    </w:p>
    <w:p w14:paraId="027D2E6F" w14:textId="77777777" w:rsidR="00B44482" w:rsidRPr="00A67F68" w:rsidRDefault="00B44482" w:rsidP="00B44482">
      <w:pPr>
        <w:rPr>
          <w:rFonts w:ascii="ITC Avant Garde" w:eastAsia="Times New Roman" w:hAnsi="ITC Avant Garde"/>
          <w:color w:val="222222"/>
          <w:sz w:val="24"/>
          <w:szCs w:val="24"/>
          <w:lang w:eastAsia="es-MX"/>
        </w:rPr>
      </w:pPr>
    </w:p>
    <w:p w14:paraId="176AF6F9" w14:textId="63726C14"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 con respecto a la venta de espectro, transferencia de espectro, hay muchos casos: la renta que le hizo Unefón a Telcel, que eventualmente después fue venta, fue renta-venta, que yo creo que desde el principio fue venta, pero le dijeron renta. </w:t>
      </w:r>
      <w:r w:rsidR="008114D6" w:rsidRPr="00A67F68">
        <w:rPr>
          <w:rFonts w:ascii="ITC Avant Garde" w:eastAsia="Times New Roman" w:hAnsi="ITC Avant Garde"/>
          <w:color w:val="222222"/>
          <w:sz w:val="24"/>
          <w:szCs w:val="24"/>
          <w:lang w:eastAsia="es-MX"/>
        </w:rPr>
        <w:t xml:space="preserve">Sí </w:t>
      </w:r>
      <w:r w:rsidRPr="00A67F68">
        <w:rPr>
          <w:rFonts w:ascii="ITC Avant Garde" w:eastAsia="Times New Roman" w:hAnsi="ITC Avant Garde"/>
          <w:color w:val="222222"/>
          <w:sz w:val="24"/>
          <w:szCs w:val="24"/>
          <w:lang w:eastAsia="es-MX"/>
        </w:rPr>
        <w:t>hay antecedentes de los mecanismos que se han venido dando.</w:t>
      </w:r>
    </w:p>
    <w:p w14:paraId="7D916D19" w14:textId="77777777" w:rsidR="00B44482" w:rsidRPr="00A67F68" w:rsidRDefault="00B44482" w:rsidP="00B44482">
      <w:pPr>
        <w:rPr>
          <w:rFonts w:ascii="ITC Avant Garde" w:eastAsia="Times New Roman" w:hAnsi="ITC Avant Garde"/>
          <w:color w:val="222222"/>
          <w:sz w:val="24"/>
          <w:szCs w:val="24"/>
          <w:lang w:eastAsia="es-MX"/>
        </w:rPr>
      </w:pPr>
    </w:p>
    <w:p w14:paraId="4F13433B" w14:textId="1E04F2C6"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 en sí la recomendación refrenda el que se sigan haciendo cosas de esa naturaleza para aprovechar la parte específica del espectro.</w:t>
      </w:r>
    </w:p>
    <w:p w14:paraId="3106FEAF" w14:textId="77777777" w:rsidR="00B44482" w:rsidRPr="00A67F68" w:rsidRDefault="00B44482" w:rsidP="00B44482">
      <w:pPr>
        <w:rPr>
          <w:rFonts w:ascii="ITC Avant Garde" w:eastAsia="Times New Roman" w:hAnsi="ITC Avant Garde"/>
          <w:color w:val="222222"/>
          <w:sz w:val="24"/>
          <w:szCs w:val="24"/>
          <w:lang w:eastAsia="es-MX"/>
        </w:rPr>
      </w:pPr>
    </w:p>
    <w:p w14:paraId="746547A7" w14:textId="011C6AFE" w:rsidR="00B44482"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Gracias.</w:t>
      </w:r>
    </w:p>
    <w:p w14:paraId="3A41514A" w14:textId="77777777" w:rsidR="00876DD0" w:rsidRPr="00A67F68" w:rsidRDefault="00876DD0" w:rsidP="00B44482">
      <w:pPr>
        <w:rPr>
          <w:rFonts w:ascii="ITC Avant Garde" w:eastAsia="Times New Roman" w:hAnsi="ITC Avant Garde"/>
          <w:color w:val="222222"/>
          <w:sz w:val="24"/>
          <w:szCs w:val="24"/>
          <w:lang w:eastAsia="es-MX"/>
        </w:rPr>
      </w:pPr>
    </w:p>
    <w:p w14:paraId="6C7AC7D4"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Gracias, Gerardo.</w:t>
      </w:r>
    </w:p>
    <w:p w14:paraId="3D50FB17" w14:textId="77777777" w:rsidR="00B44482" w:rsidRPr="00A67F68" w:rsidRDefault="00B44482" w:rsidP="00B44482">
      <w:pPr>
        <w:rPr>
          <w:rFonts w:ascii="ITC Avant Garde" w:eastAsia="Times New Roman" w:hAnsi="ITC Avant Garde"/>
          <w:color w:val="222222"/>
          <w:sz w:val="24"/>
          <w:szCs w:val="24"/>
          <w:lang w:eastAsia="es-MX"/>
        </w:rPr>
      </w:pPr>
    </w:p>
    <w:p w14:paraId="66BD6A8F" w14:textId="65CFEC8B"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 ahorita, ya que estamos en la hora del pasado, me acordé que Radio Huayacocotla al serle negada una concesión utilizó el espectro en onda corta para hacer radiodifusión con receptores modificados para recibir en onda corta, emulación por amplitud.</w:t>
      </w:r>
    </w:p>
    <w:p w14:paraId="0BADDB8D" w14:textId="77777777" w:rsidR="00B44482" w:rsidRPr="00A67F68" w:rsidRDefault="00B44482" w:rsidP="00B44482">
      <w:pPr>
        <w:rPr>
          <w:rFonts w:ascii="ITC Avant Garde" w:eastAsia="Times New Roman" w:hAnsi="ITC Avant Garde"/>
          <w:color w:val="222222"/>
          <w:sz w:val="24"/>
          <w:szCs w:val="24"/>
          <w:lang w:eastAsia="es-MX"/>
        </w:rPr>
      </w:pPr>
    </w:p>
    <w:p w14:paraId="27CC5D68" w14:textId="0A99E749" w:rsidR="00B44482" w:rsidRPr="00A67F68" w:rsidRDefault="008114D6"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Si </w:t>
      </w:r>
      <w:r w:rsidR="00B44482" w:rsidRPr="00A67F68">
        <w:rPr>
          <w:rFonts w:ascii="ITC Avant Garde" w:eastAsia="Times New Roman" w:hAnsi="ITC Avant Garde"/>
          <w:color w:val="222222"/>
          <w:sz w:val="24"/>
          <w:szCs w:val="24"/>
          <w:lang w:eastAsia="es-MX"/>
        </w:rPr>
        <w:t>no tiene</w:t>
      </w:r>
      <w:r w:rsidRPr="00A67F68">
        <w:rPr>
          <w:rFonts w:ascii="ITC Avant Garde" w:eastAsia="Times New Roman" w:hAnsi="ITC Avant Garde"/>
          <w:color w:val="222222"/>
          <w:sz w:val="24"/>
          <w:szCs w:val="24"/>
          <w:lang w:eastAsia="es-MX"/>
        </w:rPr>
        <w:t>n</w:t>
      </w:r>
      <w:r w:rsidR="00B44482" w:rsidRPr="00A67F68">
        <w:rPr>
          <w:rFonts w:ascii="ITC Avant Garde" w:eastAsia="Times New Roman" w:hAnsi="ITC Avant Garde"/>
          <w:color w:val="222222"/>
          <w:sz w:val="24"/>
          <w:szCs w:val="24"/>
          <w:lang w:eastAsia="es-MX"/>
        </w:rPr>
        <w:t xml:space="preserve"> más comentario me gustaría preguntarles primero si consideran que podemos votar esta recomendación, si alguien se opone hágalo saber.</w:t>
      </w:r>
    </w:p>
    <w:p w14:paraId="66282690" w14:textId="77777777" w:rsidR="00B44482" w:rsidRPr="00A67F68" w:rsidRDefault="00B44482" w:rsidP="00B44482">
      <w:pPr>
        <w:rPr>
          <w:rFonts w:ascii="ITC Avant Garde" w:eastAsia="Times New Roman" w:hAnsi="ITC Avant Garde"/>
          <w:color w:val="222222"/>
          <w:sz w:val="24"/>
          <w:szCs w:val="24"/>
          <w:lang w:eastAsia="es-MX"/>
        </w:rPr>
      </w:pPr>
    </w:p>
    <w:p w14:paraId="2D5C3C9A" w14:textId="7998094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Ing. Gerardo Francisco González Abarca: </w:t>
      </w:r>
      <w:r w:rsidRPr="00A67F68">
        <w:rPr>
          <w:rFonts w:ascii="ITC Avant Garde" w:eastAsia="Times New Roman" w:hAnsi="ITC Avant Garde"/>
          <w:color w:val="222222"/>
          <w:sz w:val="24"/>
          <w:szCs w:val="24"/>
          <w:lang w:eastAsia="es-MX"/>
        </w:rPr>
        <w:t>Nada más quería ver si dentro del grupo que elaboró eso los comentarios que emití</w:t>
      </w:r>
      <w:r w:rsidR="001F508D">
        <w:rPr>
          <w:rFonts w:ascii="ITC Avant Garde" w:eastAsia="Times New Roman" w:hAnsi="ITC Avant Garde"/>
          <w:color w:val="222222"/>
          <w:sz w:val="24"/>
          <w:szCs w:val="24"/>
          <w:lang w:eastAsia="es-MX"/>
        </w:rPr>
        <w:t>,</w:t>
      </w:r>
      <w:r w:rsidRPr="00A67F68">
        <w:rPr>
          <w:rFonts w:ascii="ITC Avant Garde" w:eastAsia="Times New Roman" w:hAnsi="ITC Avant Garde"/>
          <w:color w:val="222222"/>
          <w:sz w:val="24"/>
          <w:szCs w:val="24"/>
          <w:lang w:eastAsia="es-MX"/>
        </w:rPr>
        <w:t xml:space="preserve"> los consideran apropiados, en hacerla más reducida para hacerla más diáfana, eliminando los comentarios que había hecho yo.</w:t>
      </w:r>
    </w:p>
    <w:p w14:paraId="468DB510" w14:textId="77777777" w:rsidR="00B44482" w:rsidRPr="00A67F68" w:rsidRDefault="00B44482" w:rsidP="00B44482">
      <w:pPr>
        <w:rPr>
          <w:rFonts w:ascii="ITC Avant Garde" w:eastAsia="Times New Roman" w:hAnsi="ITC Avant Garde"/>
          <w:color w:val="222222"/>
          <w:sz w:val="24"/>
          <w:szCs w:val="24"/>
          <w:lang w:eastAsia="es-MX"/>
        </w:rPr>
      </w:pPr>
    </w:p>
    <w:p w14:paraId="45680DD7"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Alejandro Ildefonso Castañeda Sabido: </w:t>
      </w:r>
      <w:r w:rsidRPr="00A67F68">
        <w:rPr>
          <w:rFonts w:ascii="ITC Avant Garde" w:eastAsia="Times New Roman" w:hAnsi="ITC Avant Garde"/>
          <w:color w:val="222222"/>
          <w:sz w:val="24"/>
          <w:szCs w:val="24"/>
          <w:lang w:eastAsia="es-MX"/>
        </w:rPr>
        <w:t>Yo creo que podemos quitar el comentario cinco sin ningún problema, para mí no es necesario.</w:t>
      </w:r>
    </w:p>
    <w:p w14:paraId="43E7C194" w14:textId="77777777" w:rsidR="00B44482" w:rsidRPr="00A67F68" w:rsidRDefault="00B44482" w:rsidP="00B44482">
      <w:pPr>
        <w:rPr>
          <w:rFonts w:ascii="ITC Avant Garde" w:eastAsia="Times New Roman" w:hAnsi="ITC Avant Garde"/>
          <w:color w:val="222222"/>
          <w:sz w:val="24"/>
          <w:szCs w:val="24"/>
          <w:lang w:eastAsia="es-MX"/>
        </w:rPr>
      </w:pPr>
    </w:p>
    <w:p w14:paraId="2CFA27C1" w14:textId="3E9672BE"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No sé si en la parte que analizamos la licitación se deba quitar, porque es como algo que motiva la discusión, eso sería; tal vez ya en recomendación poner eso sobra, estoy totalmente de acuerdo. Mi opinión personal, porque no sé qué opinen los demás, Ernesto, José Luis, Sara, me gustaría pensar un poquito más si la parte que discutimos la licitación la podemos poner más suave también, etcétera, no tiene que ser condenatoria; no es el tema condenarlo, simplemente la podemos poner más suave y quitar la recomendación cinco, yo sí estaría de acuerdo con eso y poner más suave esa discusión un poco.</w:t>
      </w:r>
    </w:p>
    <w:p w14:paraId="13D3DA8D" w14:textId="77777777" w:rsidR="00B44482" w:rsidRPr="00A67F68" w:rsidRDefault="00B44482" w:rsidP="00B44482">
      <w:pPr>
        <w:rPr>
          <w:rFonts w:ascii="ITC Avant Garde" w:eastAsia="Times New Roman" w:hAnsi="ITC Avant Garde"/>
          <w:color w:val="222222"/>
          <w:sz w:val="24"/>
          <w:szCs w:val="24"/>
          <w:lang w:eastAsia="es-MX"/>
        </w:rPr>
      </w:pPr>
    </w:p>
    <w:p w14:paraId="417418FB" w14:textId="5F6CBE8B"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Si consideran y si quieres hacer recomendación de cómo ponerla más suave, lo incorporamos, esa parte, digamos; porque me parece que sí motiva, sí sirve para motivar, es mi opinión, pero a lo mejor me equivoco.</w:t>
      </w:r>
    </w:p>
    <w:p w14:paraId="1DEF3325" w14:textId="77777777" w:rsidR="00B44482" w:rsidRPr="00A67F68" w:rsidRDefault="00B44482" w:rsidP="00B44482">
      <w:pPr>
        <w:rPr>
          <w:rFonts w:ascii="ITC Avant Garde" w:eastAsia="Times New Roman" w:hAnsi="ITC Avant Garde"/>
          <w:color w:val="222222"/>
          <w:sz w:val="24"/>
          <w:szCs w:val="24"/>
          <w:lang w:eastAsia="es-MX"/>
        </w:rPr>
      </w:pPr>
    </w:p>
    <w:p w14:paraId="7C89E3BC"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No sé qué opinen los demás consejeros.</w:t>
      </w:r>
    </w:p>
    <w:p w14:paraId="50F2A692" w14:textId="77777777" w:rsidR="00B44482" w:rsidRPr="00A67F68" w:rsidRDefault="00B44482" w:rsidP="00B44482">
      <w:pPr>
        <w:rPr>
          <w:rFonts w:ascii="ITC Avant Garde" w:eastAsia="Times New Roman" w:hAnsi="ITC Avant Garde"/>
          <w:color w:val="222222"/>
          <w:sz w:val="24"/>
          <w:szCs w:val="24"/>
          <w:lang w:eastAsia="es-MX"/>
        </w:rPr>
      </w:pPr>
    </w:p>
    <w:p w14:paraId="07ED11E0"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Eurídice, por favor.</w:t>
      </w:r>
    </w:p>
    <w:p w14:paraId="2CD361E4" w14:textId="77777777" w:rsidR="00B44482" w:rsidRPr="00A67F68" w:rsidRDefault="00B44482" w:rsidP="00B44482">
      <w:pPr>
        <w:rPr>
          <w:rFonts w:ascii="ITC Avant Garde" w:eastAsia="Times New Roman" w:hAnsi="ITC Avant Garde"/>
          <w:color w:val="222222"/>
          <w:sz w:val="24"/>
          <w:szCs w:val="24"/>
          <w:lang w:eastAsia="es-MX"/>
        </w:rPr>
      </w:pPr>
    </w:p>
    <w:p w14:paraId="445F456A" w14:textId="69D6B994"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Mtra. Eurídice Palma Salas: </w:t>
      </w:r>
      <w:r w:rsidRPr="00A67F68">
        <w:rPr>
          <w:rFonts w:ascii="ITC Avant Garde" w:eastAsia="Times New Roman" w:hAnsi="ITC Avant Garde"/>
          <w:color w:val="222222"/>
          <w:sz w:val="24"/>
          <w:szCs w:val="24"/>
          <w:lang w:eastAsia="es-MX"/>
        </w:rPr>
        <w:t>A ver, yo tengo comentarios, a mí me gustaría hacer algunos comentarios como muy editoriales</w:t>
      </w:r>
      <w:r w:rsidR="00985083" w:rsidRPr="00A67F68">
        <w:rPr>
          <w:rFonts w:ascii="ITC Avant Garde" w:eastAsia="Times New Roman" w:hAnsi="ITC Avant Garde"/>
          <w:color w:val="222222"/>
          <w:sz w:val="24"/>
          <w:szCs w:val="24"/>
          <w:lang w:eastAsia="es-MX"/>
        </w:rPr>
        <w:t>.</w:t>
      </w:r>
    </w:p>
    <w:p w14:paraId="15F6C854" w14:textId="77777777" w:rsidR="00B44482" w:rsidRPr="00A67F68" w:rsidRDefault="00B44482" w:rsidP="00B44482">
      <w:pPr>
        <w:rPr>
          <w:rFonts w:ascii="ITC Avant Garde" w:eastAsia="Times New Roman" w:hAnsi="ITC Avant Garde"/>
          <w:color w:val="222222"/>
          <w:sz w:val="24"/>
          <w:szCs w:val="24"/>
          <w:lang w:eastAsia="es-MX"/>
        </w:rPr>
      </w:pPr>
    </w:p>
    <w:p w14:paraId="377009AB" w14:textId="6D9A4FDC"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 coincido con lo que mencionaba Alejandro, creo que sí vale la pena dejar el antecedente, a lo mejor hay que nada más darle algún matiz, para que no suene que es una crítica, pero al final son hechos y por eso viene esta recomendación.</w:t>
      </w:r>
    </w:p>
    <w:p w14:paraId="602FC614" w14:textId="77777777" w:rsidR="00B44482" w:rsidRPr="00A67F68" w:rsidRDefault="00B44482" w:rsidP="00B44482">
      <w:pPr>
        <w:rPr>
          <w:rFonts w:ascii="ITC Avant Garde" w:eastAsia="Times New Roman" w:hAnsi="ITC Avant Garde"/>
          <w:color w:val="222222"/>
          <w:sz w:val="24"/>
          <w:szCs w:val="24"/>
          <w:lang w:eastAsia="es-MX"/>
        </w:rPr>
      </w:pPr>
    </w:p>
    <w:p w14:paraId="23CEC8C1"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Básicamente eso es un poco lo que quisiera mencionar, porque me parece que es muy relevante hacer la recomendación, me gusta en el sentido en el que va, pero sí tendría algunas observaciones de terminología, pero fuera de eso no. Y esta parte sobre dejar o no antecedentes, creo que sí vale la pena dejar antecedentes, porque ayudan a entender la razón de por qué se está expidiendo de esta manera.</w:t>
      </w:r>
    </w:p>
    <w:p w14:paraId="4EF865A2" w14:textId="77777777" w:rsidR="00B44482" w:rsidRPr="00A67F68" w:rsidRDefault="00B44482" w:rsidP="00B44482">
      <w:pPr>
        <w:rPr>
          <w:rFonts w:ascii="ITC Avant Garde" w:eastAsia="Times New Roman" w:hAnsi="ITC Avant Garde"/>
          <w:color w:val="222222"/>
          <w:sz w:val="24"/>
          <w:szCs w:val="24"/>
          <w:lang w:eastAsia="es-MX"/>
        </w:rPr>
      </w:pPr>
    </w:p>
    <w:p w14:paraId="2A5FE9AB"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Gracias, Eurídice.</w:t>
      </w:r>
    </w:p>
    <w:p w14:paraId="3C941B97" w14:textId="77777777" w:rsidR="00B44482" w:rsidRPr="00A67F68" w:rsidRDefault="00B44482" w:rsidP="00B44482">
      <w:pPr>
        <w:rPr>
          <w:rFonts w:ascii="ITC Avant Garde" w:eastAsia="Times New Roman" w:hAnsi="ITC Avant Garde"/>
          <w:color w:val="222222"/>
          <w:sz w:val="24"/>
          <w:szCs w:val="24"/>
          <w:lang w:eastAsia="es-MX"/>
        </w:rPr>
      </w:pPr>
    </w:p>
    <w:p w14:paraId="18F33ADD" w14:textId="00E9E69D" w:rsidR="00B44482" w:rsidRPr="00A67F68" w:rsidRDefault="008114D6"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Creo </w:t>
      </w:r>
      <w:r w:rsidR="00B44482" w:rsidRPr="00A67F68">
        <w:rPr>
          <w:rFonts w:ascii="ITC Avant Garde" w:eastAsia="Times New Roman" w:hAnsi="ITC Avant Garde"/>
          <w:color w:val="222222"/>
          <w:sz w:val="24"/>
          <w:szCs w:val="24"/>
          <w:lang w:eastAsia="es-MX"/>
        </w:rPr>
        <w:t>que seguimos platicando de cambios menores, si nadie se opone la podríamos votar sujeta a que se hagan estos cambios y finalmente, digamos, aprobada sujeta a modificaciones, si fuera el caso de una tesis o de un artículo, y son cambios menores.</w:t>
      </w:r>
    </w:p>
    <w:p w14:paraId="4625DCF1" w14:textId="77777777" w:rsidR="00B44482" w:rsidRPr="00A67F68" w:rsidRDefault="00B44482" w:rsidP="00B44482">
      <w:pPr>
        <w:rPr>
          <w:rFonts w:ascii="ITC Avant Garde" w:eastAsia="Times New Roman" w:hAnsi="ITC Avant Garde"/>
          <w:color w:val="222222"/>
          <w:sz w:val="24"/>
          <w:szCs w:val="24"/>
          <w:lang w:eastAsia="es-MX"/>
        </w:rPr>
      </w:pPr>
    </w:p>
    <w:p w14:paraId="3599ED48"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Bienvenido el doctor Huesca desde su isla paceña.</w:t>
      </w:r>
    </w:p>
    <w:p w14:paraId="6D30B3ED" w14:textId="77777777" w:rsidR="00B44482" w:rsidRPr="00A67F68" w:rsidRDefault="00B44482" w:rsidP="00B44482">
      <w:pPr>
        <w:rPr>
          <w:rFonts w:ascii="ITC Avant Garde" w:eastAsia="Times New Roman" w:hAnsi="ITC Avant Garde"/>
          <w:color w:val="222222"/>
          <w:sz w:val="24"/>
          <w:szCs w:val="24"/>
          <w:lang w:eastAsia="es-MX"/>
        </w:rPr>
      </w:pPr>
    </w:p>
    <w:p w14:paraId="007383F6" w14:textId="57F75FA9" w:rsidR="00B44482" w:rsidRPr="00A67F68" w:rsidRDefault="008114D6"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Si </w:t>
      </w:r>
      <w:r w:rsidR="00B44482" w:rsidRPr="00A67F68">
        <w:rPr>
          <w:rFonts w:ascii="ITC Avant Garde" w:eastAsia="Times New Roman" w:hAnsi="ITC Avant Garde"/>
          <w:color w:val="222222"/>
          <w:sz w:val="24"/>
          <w:szCs w:val="24"/>
          <w:lang w:eastAsia="es-MX"/>
        </w:rPr>
        <w:t>me ayudas Rebeca con la votación, si aprobamos esta recomendación con las modificaciones antes de su envío al Pleno.</w:t>
      </w:r>
    </w:p>
    <w:p w14:paraId="6A9A2764" w14:textId="77777777" w:rsidR="00B44482" w:rsidRPr="00A67F68" w:rsidRDefault="00B44482" w:rsidP="00B44482">
      <w:pPr>
        <w:rPr>
          <w:rFonts w:ascii="ITC Avant Garde" w:eastAsia="Times New Roman" w:hAnsi="ITC Avant Garde"/>
          <w:color w:val="222222"/>
          <w:sz w:val="24"/>
          <w:szCs w:val="24"/>
          <w:lang w:eastAsia="es-MX"/>
        </w:rPr>
      </w:pPr>
    </w:p>
    <w:p w14:paraId="36E61BEB"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Mtra. Rebeca Escobar Briones: </w:t>
      </w:r>
      <w:r w:rsidRPr="00A67F68">
        <w:rPr>
          <w:rFonts w:ascii="ITC Avant Garde" w:eastAsia="Times New Roman" w:hAnsi="ITC Avant Garde"/>
          <w:color w:val="222222"/>
          <w:sz w:val="24"/>
          <w:szCs w:val="24"/>
          <w:lang w:eastAsia="es-MX"/>
        </w:rPr>
        <w:t>Bien.</w:t>
      </w:r>
    </w:p>
    <w:p w14:paraId="34C9DD97" w14:textId="77777777" w:rsidR="00B44482" w:rsidRPr="00A67F68" w:rsidRDefault="00B44482" w:rsidP="00B44482">
      <w:pPr>
        <w:rPr>
          <w:rFonts w:ascii="ITC Avant Garde" w:eastAsia="Times New Roman" w:hAnsi="ITC Avant Garde"/>
          <w:color w:val="222222"/>
          <w:sz w:val="24"/>
          <w:szCs w:val="24"/>
          <w:lang w:eastAsia="es-MX"/>
        </w:rPr>
      </w:pPr>
    </w:p>
    <w:p w14:paraId="3F46ADD1" w14:textId="481DADF3" w:rsidR="00B44482" w:rsidRPr="00A67F68" w:rsidRDefault="008114D6"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Me </w:t>
      </w:r>
      <w:r w:rsidR="00B44482" w:rsidRPr="00A67F68">
        <w:rPr>
          <w:rFonts w:ascii="ITC Avant Garde" w:eastAsia="Times New Roman" w:hAnsi="ITC Avant Garde"/>
          <w:color w:val="222222"/>
          <w:sz w:val="24"/>
          <w:szCs w:val="24"/>
          <w:lang w:eastAsia="es-MX"/>
        </w:rPr>
        <w:t>gustaría si pudieran expresar todos los consejeros presentes, los 12 consejeros que están actualmente en la sala, si están a favor de la recomendación como fue presentada por el grupo de trabajo, con los matices de redacción que se han venido sugiriendo durante la sesión.</w:t>
      </w:r>
    </w:p>
    <w:p w14:paraId="1586FB1A" w14:textId="77777777" w:rsidR="00B44482" w:rsidRPr="00A67F68" w:rsidRDefault="00B44482" w:rsidP="00B44482">
      <w:pPr>
        <w:rPr>
          <w:rFonts w:ascii="ITC Avant Garde" w:eastAsia="Times New Roman" w:hAnsi="ITC Avant Garde"/>
          <w:color w:val="222222"/>
          <w:sz w:val="24"/>
          <w:szCs w:val="24"/>
          <w:lang w:eastAsia="es-MX"/>
        </w:rPr>
      </w:pPr>
    </w:p>
    <w:p w14:paraId="765BD58E" w14:textId="65A20A40"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Están levantando su mano, con los votos a favor de los 12 consejeros presentes se aprueba por unanimidad la recomendación sobre subastas del espectro radioeléctrico, con los matices y cambios sugeridos en redacción.</w:t>
      </w:r>
    </w:p>
    <w:p w14:paraId="3C1CA2DF" w14:textId="77777777" w:rsidR="00B44482" w:rsidRPr="00A67F68" w:rsidRDefault="00B44482" w:rsidP="00B44482">
      <w:pPr>
        <w:rPr>
          <w:rFonts w:ascii="ITC Avant Garde" w:eastAsia="Times New Roman" w:hAnsi="ITC Avant Garde"/>
          <w:color w:val="222222"/>
          <w:sz w:val="24"/>
          <w:szCs w:val="24"/>
          <w:lang w:eastAsia="es-MX"/>
        </w:rPr>
      </w:pPr>
    </w:p>
    <w:p w14:paraId="31A10946"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Muchas gracias.</w:t>
      </w:r>
    </w:p>
    <w:p w14:paraId="09ED881E" w14:textId="77777777" w:rsidR="00B44482" w:rsidRPr="00A67F68" w:rsidRDefault="00B44482" w:rsidP="00B44482">
      <w:pPr>
        <w:rPr>
          <w:rFonts w:ascii="ITC Avant Garde" w:eastAsia="Times New Roman" w:hAnsi="ITC Avant Garde"/>
          <w:color w:val="222222"/>
          <w:sz w:val="24"/>
          <w:szCs w:val="24"/>
          <w:lang w:eastAsia="es-MX"/>
        </w:rPr>
      </w:pPr>
    </w:p>
    <w:p w14:paraId="788B9786" w14:textId="14703389"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Aprovechando que el doctor Huesca tiene más de 100 kilobits de ancho de banda y que en su </w:t>
      </w:r>
      <w:r w:rsidRPr="00A67F68">
        <w:rPr>
          <w:rFonts w:ascii="ITC Avant Garde" w:eastAsia="Times New Roman" w:hAnsi="ITC Avant Garde"/>
          <w:i/>
          <w:iCs/>
          <w:color w:val="222222"/>
          <w:sz w:val="24"/>
          <w:szCs w:val="24"/>
          <w:lang w:eastAsia="es-MX"/>
        </w:rPr>
        <w:t>slot</w:t>
      </w:r>
      <w:r w:rsidRPr="00A67F68">
        <w:rPr>
          <w:rFonts w:ascii="ITC Avant Garde" w:eastAsia="Times New Roman" w:hAnsi="ITC Avant Garde"/>
          <w:color w:val="222222"/>
          <w:sz w:val="24"/>
          <w:szCs w:val="24"/>
          <w:lang w:eastAsia="es-MX"/>
        </w:rPr>
        <w:t xml:space="preserve"> le dan permiso de conectarse a internet. Erik, si nos puedes contar por favor sobre esta recomendación que quieres que se haga sobre el proceso de digitalización y esta exigencia, que yo no acabo de encontrar </w:t>
      </w:r>
      <w:r w:rsidR="009F405F" w:rsidRPr="00A67F68">
        <w:rPr>
          <w:rFonts w:ascii="ITC Avant Garde" w:eastAsia="Times New Roman" w:hAnsi="ITC Avant Garde"/>
          <w:color w:val="222222"/>
          <w:sz w:val="24"/>
          <w:szCs w:val="24"/>
          <w:lang w:eastAsia="es-MX"/>
        </w:rPr>
        <w:t xml:space="preserve">en </w:t>
      </w:r>
      <w:r w:rsidRPr="00A67F68">
        <w:rPr>
          <w:rFonts w:ascii="ITC Avant Garde" w:eastAsia="Times New Roman" w:hAnsi="ITC Avant Garde"/>
          <w:color w:val="222222"/>
          <w:sz w:val="24"/>
          <w:szCs w:val="24"/>
          <w:lang w:eastAsia="es-MX"/>
        </w:rPr>
        <w:t>el Diario Oficial, sobre la digitalización.</w:t>
      </w:r>
    </w:p>
    <w:p w14:paraId="1E40EB77" w14:textId="77777777" w:rsidR="00B44482" w:rsidRPr="00A67F68" w:rsidRDefault="00B44482" w:rsidP="00B44482">
      <w:pPr>
        <w:rPr>
          <w:rFonts w:ascii="ITC Avant Garde" w:eastAsia="Times New Roman" w:hAnsi="ITC Avant Garde"/>
          <w:color w:val="222222"/>
          <w:sz w:val="24"/>
          <w:szCs w:val="24"/>
          <w:lang w:eastAsia="es-MX"/>
        </w:rPr>
      </w:pPr>
    </w:p>
    <w:p w14:paraId="3B95EA67" w14:textId="77777777" w:rsidR="00B44482" w:rsidRPr="00A67F68" w:rsidRDefault="00B44482" w:rsidP="00B44482">
      <w:pPr>
        <w:rPr>
          <w:rFonts w:ascii="ITC Avant Garde" w:eastAsia="Times New Roman" w:hAnsi="ITC Avant Garde"/>
          <w:bCs/>
          <w:color w:val="222222"/>
          <w:sz w:val="24"/>
          <w:szCs w:val="24"/>
          <w:lang w:eastAsia="es-MX"/>
        </w:rPr>
      </w:pPr>
      <w:r w:rsidRPr="00A67F68">
        <w:rPr>
          <w:rFonts w:ascii="ITC Avant Garde" w:eastAsia="Times New Roman" w:hAnsi="ITC Avant Garde"/>
          <w:b/>
          <w:color w:val="222222"/>
          <w:sz w:val="24"/>
          <w:szCs w:val="24"/>
          <w:lang w:eastAsia="es-MX"/>
        </w:rPr>
        <w:t xml:space="preserve">Dr. Erik Huesca Morales: </w:t>
      </w:r>
      <w:r w:rsidRPr="00A67F68">
        <w:rPr>
          <w:rFonts w:ascii="ITC Avant Garde" w:eastAsia="Times New Roman" w:hAnsi="ITC Avant Garde"/>
          <w:color w:val="222222"/>
          <w:sz w:val="24"/>
          <w:szCs w:val="24"/>
          <w:lang w:eastAsia="es-MX"/>
        </w:rPr>
        <w:t>No, salió el programa de digitalización del Gobierno Federal el día 4 o 5 de enero de este año, y entre uno de los transitorios que están ahí obliga al IFT a verificar que se está cumpliendo el programa.</w:t>
      </w:r>
    </w:p>
    <w:p w14:paraId="014E57C6" w14:textId="77777777" w:rsidR="00B44482" w:rsidRPr="00A67F68" w:rsidRDefault="00B44482" w:rsidP="00B44482">
      <w:pPr>
        <w:rPr>
          <w:rFonts w:ascii="ITC Avant Garde" w:eastAsia="Times New Roman" w:hAnsi="ITC Avant Garde"/>
          <w:bCs/>
          <w:color w:val="222222"/>
          <w:sz w:val="24"/>
          <w:szCs w:val="24"/>
          <w:lang w:eastAsia="es-MX"/>
        </w:rPr>
      </w:pPr>
    </w:p>
    <w:p w14:paraId="3589FF0D" w14:textId="77777777" w:rsidR="00B44482" w:rsidRPr="00A67F68" w:rsidRDefault="00B44482" w:rsidP="00B44482">
      <w:pPr>
        <w:rPr>
          <w:rFonts w:ascii="ITC Avant Garde" w:eastAsia="Times New Roman" w:hAnsi="ITC Avant Garde"/>
          <w:bCs/>
          <w:color w:val="222222"/>
          <w:sz w:val="24"/>
          <w:szCs w:val="24"/>
          <w:lang w:eastAsia="es-MX"/>
        </w:rPr>
      </w:pPr>
      <w:r w:rsidRPr="00A67F68">
        <w:rPr>
          <w:rFonts w:ascii="ITC Avant Garde" w:eastAsia="Times New Roman" w:hAnsi="ITC Avant Garde"/>
          <w:color w:val="222222"/>
          <w:sz w:val="24"/>
          <w:szCs w:val="24"/>
          <w:lang w:eastAsia="es-MX"/>
        </w:rPr>
        <w:t>Lejos de ese programa como tal hay un problema mayor, que de hecho lo platicaba contigo, Luis, en corto, y es que el Instituto cuenta con un área de verificación muy pequeña -muy, muy pequeña-; que si nosotros vemos, por ejemplo, en el caso de las estaciones de radio, una verificación por estación de radio con el número de personal que tienen, que no llega a ocho -ocho parejas, digamos-, tardaría 16 años una estación de radio a que la vuelvan a verificar.</w:t>
      </w:r>
    </w:p>
    <w:p w14:paraId="0A0A7171" w14:textId="77777777" w:rsidR="00B44482" w:rsidRPr="00A67F68" w:rsidRDefault="00B44482" w:rsidP="00B44482">
      <w:pPr>
        <w:rPr>
          <w:rFonts w:ascii="ITC Avant Garde" w:eastAsia="Times New Roman" w:hAnsi="ITC Avant Garde"/>
          <w:bCs/>
          <w:color w:val="222222"/>
          <w:sz w:val="24"/>
          <w:szCs w:val="24"/>
          <w:lang w:eastAsia="es-MX"/>
        </w:rPr>
      </w:pPr>
    </w:p>
    <w:p w14:paraId="4DAEA137" w14:textId="77777777" w:rsidR="00B44482" w:rsidRPr="00A67F68" w:rsidRDefault="00B44482" w:rsidP="00B44482">
      <w:pPr>
        <w:rPr>
          <w:rFonts w:ascii="ITC Avant Garde" w:eastAsia="Times New Roman" w:hAnsi="ITC Avant Garde"/>
          <w:bCs/>
          <w:color w:val="222222"/>
          <w:sz w:val="24"/>
          <w:szCs w:val="24"/>
          <w:lang w:eastAsia="es-MX"/>
        </w:rPr>
      </w:pPr>
      <w:r w:rsidRPr="00A67F68">
        <w:rPr>
          <w:rFonts w:ascii="ITC Avant Garde" w:eastAsia="Times New Roman" w:hAnsi="ITC Avant Garde"/>
          <w:color w:val="222222"/>
          <w:sz w:val="24"/>
          <w:szCs w:val="24"/>
          <w:lang w:eastAsia="es-MX"/>
        </w:rPr>
        <w:t>Ese sí es un dato contundente.</w:t>
      </w:r>
    </w:p>
    <w:p w14:paraId="3F6B986B" w14:textId="77777777" w:rsidR="00B44482" w:rsidRPr="00A67F68" w:rsidRDefault="00B44482" w:rsidP="00B44482">
      <w:pPr>
        <w:rPr>
          <w:rFonts w:ascii="ITC Avant Garde" w:eastAsia="Times New Roman" w:hAnsi="ITC Avant Garde"/>
          <w:bCs/>
          <w:color w:val="222222"/>
          <w:sz w:val="24"/>
          <w:szCs w:val="24"/>
          <w:lang w:eastAsia="es-MX"/>
        </w:rPr>
      </w:pPr>
    </w:p>
    <w:p w14:paraId="1DC307C1" w14:textId="74B26D8E" w:rsidR="00B44482" w:rsidRPr="00A67F68" w:rsidRDefault="009F405F" w:rsidP="00B44482">
      <w:pPr>
        <w:rPr>
          <w:rFonts w:ascii="ITC Avant Garde" w:eastAsia="Times New Roman" w:hAnsi="ITC Avant Garde"/>
          <w:bCs/>
          <w:color w:val="222222"/>
          <w:sz w:val="24"/>
          <w:szCs w:val="24"/>
          <w:lang w:eastAsia="es-MX"/>
        </w:rPr>
      </w:pPr>
      <w:r w:rsidRPr="00A67F68">
        <w:rPr>
          <w:rFonts w:ascii="ITC Avant Garde" w:eastAsia="Times New Roman" w:hAnsi="ITC Avant Garde"/>
          <w:color w:val="222222"/>
          <w:sz w:val="24"/>
          <w:szCs w:val="24"/>
          <w:lang w:eastAsia="es-MX"/>
        </w:rPr>
        <w:t>L</w:t>
      </w:r>
      <w:r w:rsidR="00145761" w:rsidRPr="00A67F68">
        <w:rPr>
          <w:rFonts w:ascii="ITC Avant Garde" w:eastAsia="Times New Roman" w:hAnsi="ITC Avant Garde"/>
          <w:color w:val="222222"/>
          <w:sz w:val="24"/>
          <w:szCs w:val="24"/>
          <w:lang w:eastAsia="es-MX"/>
        </w:rPr>
        <w:t xml:space="preserve">a </w:t>
      </w:r>
      <w:r w:rsidR="00B44482" w:rsidRPr="00A67F68">
        <w:rPr>
          <w:rFonts w:ascii="ITC Avant Garde" w:eastAsia="Times New Roman" w:hAnsi="ITC Avant Garde"/>
          <w:color w:val="222222"/>
          <w:sz w:val="24"/>
          <w:szCs w:val="24"/>
          <w:lang w:eastAsia="es-MX"/>
        </w:rPr>
        <w:t xml:space="preserve">preocupación no es </w:t>
      </w:r>
      <w:r w:rsidR="008C35FE" w:rsidRPr="00A67F68">
        <w:rPr>
          <w:rFonts w:ascii="ITC Avant Garde" w:eastAsia="Times New Roman" w:hAnsi="ITC Avant Garde"/>
          <w:color w:val="222222"/>
          <w:sz w:val="24"/>
          <w:szCs w:val="24"/>
          <w:lang w:eastAsia="es-MX"/>
        </w:rPr>
        <w:t xml:space="preserve">solo </w:t>
      </w:r>
      <w:r w:rsidR="00B44482" w:rsidRPr="00A67F68">
        <w:rPr>
          <w:rFonts w:ascii="ITC Avant Garde" w:eastAsia="Times New Roman" w:hAnsi="ITC Avant Garde"/>
          <w:color w:val="222222"/>
          <w:sz w:val="24"/>
          <w:szCs w:val="24"/>
          <w:lang w:eastAsia="es-MX"/>
        </w:rPr>
        <w:t xml:space="preserve">porque el programa del Gobierno Federal impone una acción de verificación de la digitalización de los mexicanos, con la cual el Instituto no tiene personal. </w:t>
      </w:r>
      <w:r w:rsidR="007C2779" w:rsidRPr="00A67F68">
        <w:rPr>
          <w:rFonts w:ascii="ITC Avant Garde" w:eastAsia="Times New Roman" w:hAnsi="ITC Avant Garde"/>
          <w:color w:val="222222"/>
          <w:sz w:val="24"/>
          <w:szCs w:val="24"/>
          <w:lang w:eastAsia="es-MX"/>
        </w:rPr>
        <w:t xml:space="preserve">La </w:t>
      </w:r>
      <w:r w:rsidR="00B44482" w:rsidRPr="00A67F68">
        <w:rPr>
          <w:rFonts w:ascii="ITC Avant Garde" w:eastAsia="Times New Roman" w:hAnsi="ITC Avant Garde"/>
          <w:color w:val="222222"/>
          <w:sz w:val="24"/>
          <w:szCs w:val="24"/>
          <w:lang w:eastAsia="es-MX"/>
        </w:rPr>
        <w:t>intención de la recomendación va en el sentido de que obviamente -y aquí tenemos a peritos, aquí está Gerardo a la cabeza y tú también ya como perito, y hay otros-, aparte de hacer</w:t>
      </w:r>
      <w:r w:rsidR="00F23E5C">
        <w:rPr>
          <w:rFonts w:ascii="ITC Avant Garde" w:eastAsia="Times New Roman" w:hAnsi="ITC Avant Garde"/>
          <w:color w:val="222222"/>
          <w:sz w:val="24"/>
          <w:szCs w:val="24"/>
          <w:lang w:eastAsia="es-MX"/>
        </w:rPr>
        <w:t>se</w:t>
      </w:r>
      <w:r w:rsidR="00B44482" w:rsidRPr="00A67F68">
        <w:rPr>
          <w:rFonts w:ascii="ITC Avant Garde" w:eastAsia="Times New Roman" w:hAnsi="ITC Avant Garde"/>
          <w:color w:val="222222"/>
          <w:sz w:val="24"/>
          <w:szCs w:val="24"/>
          <w:lang w:eastAsia="es-MX"/>
        </w:rPr>
        <w:t xml:space="preserve"> llegar de los peritos</w:t>
      </w:r>
      <w:r w:rsidR="007C2779" w:rsidRPr="00A67F68">
        <w:rPr>
          <w:rFonts w:ascii="ITC Avant Garde" w:eastAsia="Times New Roman" w:hAnsi="ITC Avant Garde"/>
          <w:color w:val="222222"/>
          <w:sz w:val="24"/>
          <w:szCs w:val="24"/>
          <w:lang w:eastAsia="es-MX"/>
        </w:rPr>
        <w:t>,</w:t>
      </w:r>
      <w:r w:rsidR="00B44482" w:rsidRPr="00A67F68">
        <w:rPr>
          <w:rFonts w:ascii="ITC Avant Garde" w:eastAsia="Times New Roman" w:hAnsi="ITC Avant Garde"/>
          <w:color w:val="222222"/>
          <w:sz w:val="24"/>
          <w:szCs w:val="24"/>
          <w:lang w:eastAsia="es-MX"/>
        </w:rPr>
        <w:t xml:space="preserve"> que se haga allegar de cuerpos colegiados de las universidades y de otras organizaciones, que puedan cumplir la función de verificación, para que el Instituto no esté en falta con respecto a este programa, que les digo se publicó en esas fechas, no la traigo ahorita en este momento preciso en la cabeza.</w:t>
      </w:r>
    </w:p>
    <w:p w14:paraId="5E0D4A82" w14:textId="77777777" w:rsidR="00B44482" w:rsidRPr="00A67F68" w:rsidRDefault="00B44482" w:rsidP="00B44482">
      <w:pPr>
        <w:rPr>
          <w:rFonts w:ascii="ITC Avant Garde" w:eastAsia="Times New Roman" w:hAnsi="ITC Avant Garde"/>
          <w:bCs/>
          <w:color w:val="222222"/>
          <w:sz w:val="24"/>
          <w:szCs w:val="24"/>
          <w:lang w:eastAsia="es-MX"/>
        </w:rPr>
      </w:pPr>
    </w:p>
    <w:p w14:paraId="3EF03D6F" w14:textId="77777777" w:rsidR="00B44482" w:rsidRPr="00A67F68" w:rsidRDefault="00B44482" w:rsidP="00B44482">
      <w:pPr>
        <w:rPr>
          <w:rFonts w:ascii="ITC Avant Garde" w:eastAsia="Times New Roman" w:hAnsi="ITC Avant Garde"/>
          <w:bCs/>
          <w:color w:val="222222"/>
          <w:sz w:val="24"/>
          <w:szCs w:val="24"/>
          <w:lang w:eastAsia="es-MX"/>
        </w:rPr>
      </w:pPr>
      <w:r w:rsidRPr="00A67F68">
        <w:rPr>
          <w:rFonts w:ascii="ITC Avant Garde" w:eastAsia="Times New Roman" w:hAnsi="ITC Avant Garde"/>
          <w:color w:val="222222"/>
          <w:sz w:val="24"/>
          <w:szCs w:val="24"/>
          <w:lang w:eastAsia="es-MX"/>
        </w:rPr>
        <w:t>Pero fuera de este programa lo que sí es importante son todas las acciones de verificación que el Instituto tiene que llevar a cabo, y que dada la escasez de personal que tiene para esa área sería conveniente una recomendación en función de que se pueda ligar más hacia los cuerpos colegiados de peritos y de otras organizaciones, principalmente universidades o centros de investigación que lo puedan apoyar en esta labor.</w:t>
      </w:r>
    </w:p>
    <w:p w14:paraId="2171ADDB" w14:textId="77777777" w:rsidR="00B44482" w:rsidRPr="00A67F68" w:rsidRDefault="00B44482" w:rsidP="00B44482">
      <w:pPr>
        <w:rPr>
          <w:rFonts w:ascii="ITC Avant Garde" w:eastAsia="Times New Roman" w:hAnsi="ITC Avant Garde"/>
          <w:bCs/>
          <w:color w:val="222222"/>
          <w:sz w:val="24"/>
          <w:szCs w:val="24"/>
          <w:lang w:eastAsia="es-MX"/>
        </w:rPr>
      </w:pPr>
    </w:p>
    <w:p w14:paraId="21277EEE" w14:textId="4D0952FF" w:rsidR="00B44482" w:rsidRPr="00A67F68" w:rsidRDefault="00B44482" w:rsidP="00B44482">
      <w:pPr>
        <w:rPr>
          <w:rFonts w:ascii="ITC Avant Garde" w:eastAsia="Times New Roman" w:hAnsi="ITC Avant Garde"/>
          <w:bCs/>
          <w:color w:val="222222"/>
          <w:sz w:val="24"/>
          <w:szCs w:val="24"/>
          <w:lang w:eastAsia="es-MX"/>
        </w:rPr>
      </w:pPr>
      <w:r w:rsidRPr="00A67F68">
        <w:rPr>
          <w:rFonts w:ascii="ITC Avant Garde" w:eastAsia="Times New Roman" w:hAnsi="ITC Avant Garde"/>
          <w:color w:val="222222"/>
          <w:sz w:val="24"/>
          <w:szCs w:val="24"/>
          <w:lang w:eastAsia="es-MX"/>
        </w:rPr>
        <w:t xml:space="preserve">Es </w:t>
      </w:r>
      <w:r w:rsidR="007C2779" w:rsidRPr="00A67F68">
        <w:rPr>
          <w:rFonts w:ascii="ITC Avant Garde" w:eastAsia="Times New Roman" w:hAnsi="ITC Avant Garde"/>
          <w:color w:val="222222"/>
          <w:sz w:val="24"/>
          <w:szCs w:val="24"/>
          <w:lang w:eastAsia="es-MX"/>
        </w:rPr>
        <w:t>cuánto</w:t>
      </w:r>
      <w:r w:rsidRPr="00A67F68">
        <w:rPr>
          <w:rFonts w:ascii="ITC Avant Garde" w:eastAsia="Times New Roman" w:hAnsi="ITC Avant Garde"/>
          <w:color w:val="222222"/>
          <w:sz w:val="24"/>
          <w:szCs w:val="24"/>
          <w:lang w:eastAsia="es-MX"/>
        </w:rPr>
        <w:t>.</w:t>
      </w:r>
    </w:p>
    <w:p w14:paraId="033D382C" w14:textId="77777777" w:rsidR="00B44482" w:rsidRPr="00A67F68" w:rsidRDefault="00B44482" w:rsidP="00B44482">
      <w:pPr>
        <w:rPr>
          <w:rFonts w:ascii="ITC Avant Garde" w:eastAsia="Times New Roman" w:hAnsi="ITC Avant Garde"/>
          <w:bCs/>
          <w:color w:val="222222"/>
          <w:sz w:val="24"/>
          <w:szCs w:val="24"/>
          <w:lang w:eastAsia="es-MX"/>
        </w:rPr>
      </w:pPr>
    </w:p>
    <w:p w14:paraId="5EA09CF1"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Gracias, Erik.</w:t>
      </w:r>
    </w:p>
    <w:p w14:paraId="52B1A2CB" w14:textId="77777777" w:rsidR="00B44482" w:rsidRPr="00A67F68" w:rsidRDefault="00B44482" w:rsidP="00B44482">
      <w:pPr>
        <w:rPr>
          <w:rFonts w:ascii="ITC Avant Garde" w:eastAsia="Times New Roman" w:hAnsi="ITC Avant Garde"/>
          <w:color w:val="222222"/>
          <w:sz w:val="24"/>
          <w:szCs w:val="24"/>
          <w:lang w:eastAsia="es-MX"/>
        </w:rPr>
      </w:pPr>
    </w:p>
    <w:p w14:paraId="03BF1D0B"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Ahora sí ya vamos entendiendo.</w:t>
      </w:r>
    </w:p>
    <w:p w14:paraId="55C9D38F" w14:textId="77777777" w:rsidR="00B44482" w:rsidRPr="00A67F68" w:rsidRDefault="00B44482" w:rsidP="00B44482">
      <w:pPr>
        <w:rPr>
          <w:rFonts w:ascii="ITC Avant Garde" w:eastAsia="Times New Roman" w:hAnsi="ITC Avant Garde"/>
          <w:color w:val="222222"/>
          <w:sz w:val="24"/>
          <w:szCs w:val="24"/>
          <w:lang w:eastAsia="es-MX"/>
        </w:rPr>
      </w:pPr>
    </w:p>
    <w:p w14:paraId="3AC6075E"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Ahorita te paso la palabra, Ernesto.</w:t>
      </w:r>
    </w:p>
    <w:p w14:paraId="5A1562A2" w14:textId="77777777" w:rsidR="00B44482" w:rsidRPr="00A67F68" w:rsidRDefault="00B44482" w:rsidP="00B44482">
      <w:pPr>
        <w:rPr>
          <w:rFonts w:ascii="ITC Avant Garde" w:eastAsia="Times New Roman" w:hAnsi="ITC Avant Garde"/>
          <w:color w:val="222222"/>
          <w:sz w:val="24"/>
          <w:szCs w:val="24"/>
          <w:lang w:eastAsia="es-MX"/>
        </w:rPr>
      </w:pPr>
    </w:p>
    <w:p w14:paraId="0175D79E" w14:textId="1D2F28C3"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Sería importante recuperar la fecha y nos podemos sentar tú y yo, y quien más se quiera unir, para hacer un MEP y plantear, porque hay límites y ahorita lo vamos a platicar en la siguiente recomendación, lo que hemos ido descubriendo al estudiar el tema del monitoreo del espectro radioeléctrico en cuestiones de radiaciones no ionizantes y ionizantes, que es el tema que puso en la mesa Eurídice, el tema que hemos platicado Gerardo y yo con la UMCA recientemente para la siguiente recomendación, y todo apunta a una limitación de capacidad </w:t>
      </w:r>
      <w:r w:rsidR="007C2779" w:rsidRPr="00A67F68">
        <w:rPr>
          <w:rFonts w:ascii="ITC Avant Garde" w:eastAsia="Times New Roman" w:hAnsi="ITC Avant Garde"/>
          <w:color w:val="222222"/>
          <w:sz w:val="24"/>
          <w:szCs w:val="24"/>
          <w:lang w:eastAsia="es-MX"/>
        </w:rPr>
        <w:t xml:space="preserve">del </w:t>
      </w:r>
      <w:r w:rsidRPr="00A67F68">
        <w:rPr>
          <w:rFonts w:ascii="ITC Avant Garde" w:eastAsia="Times New Roman" w:hAnsi="ITC Avant Garde"/>
          <w:color w:val="222222"/>
          <w:sz w:val="24"/>
          <w:szCs w:val="24"/>
          <w:lang w:eastAsia="es-MX"/>
        </w:rPr>
        <w:t>Instituto que ya incluso está cuantificada</w:t>
      </w:r>
      <w:r w:rsidR="008C35FE" w:rsidRPr="00A67F68">
        <w:rPr>
          <w:rFonts w:ascii="ITC Avant Garde" w:eastAsia="Times New Roman" w:hAnsi="ITC Avant Garde"/>
          <w:color w:val="222222"/>
          <w:sz w:val="24"/>
          <w:szCs w:val="24"/>
          <w:lang w:eastAsia="es-MX"/>
        </w:rPr>
        <w:t>.</w:t>
      </w:r>
    </w:p>
    <w:p w14:paraId="20DD780E" w14:textId="77777777" w:rsidR="00B44482" w:rsidRPr="00A67F68" w:rsidRDefault="00B44482" w:rsidP="00B44482">
      <w:pPr>
        <w:rPr>
          <w:rFonts w:ascii="ITC Avant Garde" w:eastAsia="Times New Roman" w:hAnsi="ITC Avant Garde"/>
          <w:color w:val="222222"/>
          <w:sz w:val="24"/>
          <w:szCs w:val="24"/>
          <w:lang w:eastAsia="es-MX"/>
        </w:rPr>
      </w:pPr>
    </w:p>
    <w:p w14:paraId="6B5378A4" w14:textId="16BA346B" w:rsidR="00B44482" w:rsidRPr="00A67F68" w:rsidRDefault="009772AC"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No </w:t>
      </w:r>
      <w:r w:rsidR="00B44482" w:rsidRPr="00A67F68">
        <w:rPr>
          <w:rFonts w:ascii="ITC Avant Garde" w:eastAsia="Times New Roman" w:hAnsi="ITC Avant Garde"/>
          <w:color w:val="222222"/>
          <w:sz w:val="24"/>
          <w:szCs w:val="24"/>
          <w:lang w:eastAsia="es-MX"/>
        </w:rPr>
        <w:t>sé si serán los 16 años, pero de que no logra pronto, no se logra pronto, y entre más le agregas de funciones de verificación es mucho peor, estamos hablando de miles de concesiones que deben de ser verificadas de acuerdo a su uso del espectro; simplemente, en estaciones de radio estamos hablando de dos mil, en términos cerrados dos mil estaciones de radio ahí espolvoreadas por todo México.</w:t>
      </w:r>
    </w:p>
    <w:p w14:paraId="7C4822D3" w14:textId="77777777" w:rsidR="00B44482" w:rsidRPr="00A67F68" w:rsidRDefault="00B44482" w:rsidP="00B44482">
      <w:pPr>
        <w:rPr>
          <w:rFonts w:ascii="ITC Avant Garde" w:eastAsia="Times New Roman" w:hAnsi="ITC Avant Garde"/>
          <w:color w:val="222222"/>
          <w:sz w:val="24"/>
          <w:szCs w:val="24"/>
          <w:lang w:eastAsia="es-MX"/>
        </w:rPr>
      </w:pPr>
    </w:p>
    <w:p w14:paraId="766CE8D1" w14:textId="0D30E567" w:rsidR="00B44482" w:rsidRPr="00A67F68" w:rsidRDefault="009772AC"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Sí </w:t>
      </w:r>
      <w:r w:rsidR="00B44482" w:rsidRPr="00A67F68">
        <w:rPr>
          <w:rFonts w:ascii="ITC Avant Garde" w:eastAsia="Times New Roman" w:hAnsi="ITC Avant Garde"/>
          <w:color w:val="222222"/>
          <w:sz w:val="24"/>
          <w:szCs w:val="24"/>
          <w:lang w:eastAsia="es-MX"/>
        </w:rPr>
        <w:t>creo que es relevante y también puede aportar más a este tema de las capacidades</w:t>
      </w:r>
      <w:r w:rsidRPr="00A67F68">
        <w:rPr>
          <w:rFonts w:ascii="ITC Avant Garde" w:eastAsia="Times New Roman" w:hAnsi="ITC Avant Garde"/>
          <w:color w:val="222222"/>
          <w:sz w:val="24"/>
          <w:szCs w:val="24"/>
          <w:lang w:eastAsia="es-MX"/>
        </w:rPr>
        <w:t>.</w:t>
      </w:r>
    </w:p>
    <w:p w14:paraId="4B2C96FB" w14:textId="77777777" w:rsidR="00B44482" w:rsidRPr="00A67F68" w:rsidRDefault="00B44482" w:rsidP="00B44482">
      <w:pPr>
        <w:rPr>
          <w:rFonts w:ascii="ITC Avant Garde" w:eastAsia="Times New Roman" w:hAnsi="ITC Avant Garde"/>
          <w:color w:val="222222"/>
          <w:sz w:val="24"/>
          <w:szCs w:val="24"/>
          <w:lang w:eastAsia="es-MX"/>
        </w:rPr>
      </w:pPr>
    </w:p>
    <w:p w14:paraId="08A8FB2C" w14:textId="126D951A"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La UMCA, Eurídice, es la Unidad de Medios y Contenidos Audiovisuales, y en el proceso de la concesión vas pasando por diferentes unidades en el Instituto y la UMCA a final de cuentas es la encargada de coordinar la operación de las concesiones de radiodifusión, radio y televisión, por eso el tema.</w:t>
      </w:r>
    </w:p>
    <w:p w14:paraId="55B86E3F" w14:textId="77777777" w:rsidR="00B44482" w:rsidRPr="00A67F68" w:rsidRDefault="00B44482" w:rsidP="00B44482">
      <w:pPr>
        <w:rPr>
          <w:rFonts w:ascii="ITC Avant Garde" w:eastAsia="Times New Roman" w:hAnsi="ITC Avant Garde"/>
          <w:color w:val="222222"/>
          <w:sz w:val="24"/>
          <w:szCs w:val="24"/>
          <w:lang w:eastAsia="es-MX"/>
        </w:rPr>
      </w:pPr>
    </w:p>
    <w:p w14:paraId="1F6A479F" w14:textId="10FDC16B" w:rsidR="00B44482" w:rsidRPr="00A67F68" w:rsidRDefault="009772AC"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Ya </w:t>
      </w:r>
      <w:r w:rsidR="00B44482" w:rsidRPr="00A67F68">
        <w:rPr>
          <w:rFonts w:ascii="ITC Avant Garde" w:eastAsia="Times New Roman" w:hAnsi="ITC Avant Garde"/>
          <w:color w:val="222222"/>
          <w:sz w:val="24"/>
          <w:szCs w:val="24"/>
          <w:lang w:eastAsia="es-MX"/>
        </w:rPr>
        <w:t>ahí lo afirmó.</w:t>
      </w:r>
    </w:p>
    <w:p w14:paraId="4B4A6558" w14:textId="77777777" w:rsidR="00B44482" w:rsidRPr="00A67F68" w:rsidRDefault="00B44482" w:rsidP="00B44482">
      <w:pPr>
        <w:rPr>
          <w:rFonts w:ascii="ITC Avant Garde" w:eastAsia="Times New Roman" w:hAnsi="ITC Avant Garde"/>
          <w:color w:val="222222"/>
          <w:sz w:val="24"/>
          <w:szCs w:val="24"/>
          <w:lang w:eastAsia="es-MX"/>
        </w:rPr>
      </w:pPr>
    </w:p>
    <w:p w14:paraId="001EBEDC" w14:textId="71F1D779"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 ahora sí le paso la palabra a Ernesto, y quien más quiera levante su manita para apuntarlo en la lista.</w:t>
      </w:r>
    </w:p>
    <w:p w14:paraId="368CA1E3" w14:textId="77777777" w:rsidR="00B44482" w:rsidRPr="00A67F68" w:rsidRDefault="00B44482" w:rsidP="00B44482">
      <w:pPr>
        <w:rPr>
          <w:rFonts w:ascii="ITC Avant Garde" w:eastAsia="Times New Roman" w:hAnsi="ITC Avant Garde"/>
          <w:color w:val="222222"/>
          <w:sz w:val="24"/>
          <w:szCs w:val="24"/>
          <w:lang w:eastAsia="es-MX"/>
        </w:rPr>
      </w:pPr>
    </w:p>
    <w:p w14:paraId="4C2B627F"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Es una pregunta.</w:t>
      </w:r>
    </w:p>
    <w:p w14:paraId="376E92FB" w14:textId="77777777" w:rsidR="00B44482" w:rsidRPr="00A67F68" w:rsidRDefault="00B44482" w:rsidP="00B44482">
      <w:pPr>
        <w:rPr>
          <w:rFonts w:ascii="ITC Avant Garde" w:eastAsia="Times New Roman" w:hAnsi="ITC Avant Garde"/>
          <w:color w:val="222222"/>
          <w:sz w:val="24"/>
          <w:szCs w:val="24"/>
          <w:lang w:eastAsia="es-MX"/>
        </w:rPr>
      </w:pPr>
    </w:p>
    <w:p w14:paraId="28096FCA"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Me perdí en algo que dijiste, Erik: ¿es la verificación de qué, que se le está pidiendo que haga de acuerdo a lo publicado en el Diario Oficial?</w:t>
      </w:r>
    </w:p>
    <w:p w14:paraId="0D12729A" w14:textId="77777777" w:rsidR="00B44482" w:rsidRPr="00A67F68" w:rsidRDefault="00B44482" w:rsidP="00B44482">
      <w:pPr>
        <w:rPr>
          <w:rFonts w:ascii="ITC Avant Garde" w:eastAsia="Times New Roman" w:hAnsi="ITC Avant Garde"/>
          <w:color w:val="222222"/>
          <w:sz w:val="24"/>
          <w:szCs w:val="24"/>
          <w:lang w:eastAsia="es-MX"/>
        </w:rPr>
      </w:pPr>
    </w:p>
    <w:p w14:paraId="17C325BC"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Erik Huesca Morales: </w:t>
      </w:r>
      <w:r w:rsidRPr="00A67F68">
        <w:rPr>
          <w:rFonts w:ascii="ITC Avant Garde" w:eastAsia="Times New Roman" w:hAnsi="ITC Avant Garde"/>
          <w:color w:val="222222"/>
          <w:sz w:val="24"/>
          <w:szCs w:val="24"/>
          <w:lang w:eastAsia="es-MX"/>
        </w:rPr>
        <w:t>La verificación de que está cumpliendo e instalando los sitios correctamente de internet, pero ese es uno de los problemas y esa es una arista pequeña si lo vemos así.</w:t>
      </w:r>
    </w:p>
    <w:p w14:paraId="348B6215" w14:textId="77777777" w:rsidR="00B44482" w:rsidRPr="00A67F68" w:rsidRDefault="00B44482" w:rsidP="00B44482">
      <w:pPr>
        <w:rPr>
          <w:rFonts w:ascii="ITC Avant Garde" w:eastAsia="Times New Roman" w:hAnsi="ITC Avant Garde"/>
          <w:color w:val="222222"/>
          <w:sz w:val="24"/>
          <w:szCs w:val="24"/>
          <w:lang w:eastAsia="es-MX"/>
        </w:rPr>
      </w:pPr>
    </w:p>
    <w:p w14:paraId="623E8FBA" w14:textId="65E4203C"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Cuando se habla con la Unidad que tiene que verificar nos damos cuenta de que el personal que tiene y que siempre salen en pareja por cuestiones de seguridad, no le da, no le da al Instituto.</w:t>
      </w:r>
    </w:p>
    <w:p w14:paraId="151CB315" w14:textId="77777777" w:rsidR="00B44482" w:rsidRPr="00A67F68" w:rsidRDefault="00B44482" w:rsidP="00B44482">
      <w:pPr>
        <w:rPr>
          <w:rFonts w:ascii="ITC Avant Garde" w:eastAsia="Times New Roman" w:hAnsi="ITC Avant Garde"/>
          <w:color w:val="222222"/>
          <w:sz w:val="24"/>
          <w:szCs w:val="24"/>
          <w:lang w:eastAsia="es-MX"/>
        </w:rPr>
      </w:pPr>
    </w:p>
    <w:p w14:paraId="090EDE4F"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Pero si… no, eso lo entiendo, ese problema lo entiendo.</w:t>
      </w:r>
    </w:p>
    <w:p w14:paraId="1A734096" w14:textId="77777777" w:rsidR="00B44482" w:rsidRPr="00A67F68" w:rsidRDefault="00B44482" w:rsidP="00B44482">
      <w:pPr>
        <w:rPr>
          <w:rFonts w:ascii="ITC Avant Garde" w:eastAsia="Times New Roman" w:hAnsi="ITC Avant Garde"/>
          <w:color w:val="222222"/>
          <w:sz w:val="24"/>
          <w:szCs w:val="24"/>
          <w:lang w:eastAsia="es-MX"/>
        </w:rPr>
      </w:pPr>
    </w:p>
    <w:p w14:paraId="528183B2"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¿Pero tienen que ir a verificar qué?</w:t>
      </w:r>
    </w:p>
    <w:p w14:paraId="4DA62F43" w14:textId="77777777" w:rsidR="00B44482" w:rsidRPr="00A67F68" w:rsidRDefault="00B44482" w:rsidP="00B44482">
      <w:pPr>
        <w:rPr>
          <w:rFonts w:ascii="ITC Avant Garde" w:eastAsia="Times New Roman" w:hAnsi="ITC Avant Garde"/>
          <w:color w:val="222222"/>
          <w:sz w:val="24"/>
          <w:szCs w:val="24"/>
          <w:lang w:eastAsia="es-MX"/>
        </w:rPr>
      </w:pPr>
    </w:p>
    <w:p w14:paraId="7B6FF0E2"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Erik Huesca Morales: </w:t>
      </w:r>
      <w:r w:rsidRPr="00A67F68">
        <w:rPr>
          <w:rFonts w:ascii="ITC Avant Garde" w:eastAsia="Times New Roman" w:hAnsi="ITC Avant Garde"/>
          <w:color w:val="222222"/>
          <w:sz w:val="24"/>
          <w:szCs w:val="24"/>
          <w:lang w:eastAsia="es-MX"/>
        </w:rPr>
        <w:t>Que están instalados los accesos de internet.</w:t>
      </w:r>
    </w:p>
    <w:p w14:paraId="1078FC40" w14:textId="77777777" w:rsidR="00B44482" w:rsidRPr="00A67F68" w:rsidRDefault="00B44482" w:rsidP="00B44482">
      <w:pPr>
        <w:rPr>
          <w:rFonts w:ascii="ITC Avant Garde" w:eastAsia="Times New Roman" w:hAnsi="ITC Avant Garde"/>
          <w:color w:val="222222"/>
          <w:sz w:val="24"/>
          <w:szCs w:val="24"/>
          <w:lang w:eastAsia="es-MX"/>
        </w:rPr>
      </w:pPr>
    </w:p>
    <w:p w14:paraId="0C71D754"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¿Y eso quién se lo impuso al IFT?</w:t>
      </w:r>
    </w:p>
    <w:p w14:paraId="065E6E36" w14:textId="77777777" w:rsidR="00B44482" w:rsidRPr="00A67F68" w:rsidRDefault="00B44482" w:rsidP="00B44482">
      <w:pPr>
        <w:rPr>
          <w:rFonts w:ascii="ITC Avant Garde" w:eastAsia="Times New Roman" w:hAnsi="ITC Avant Garde"/>
          <w:color w:val="222222"/>
          <w:sz w:val="24"/>
          <w:szCs w:val="24"/>
          <w:lang w:eastAsia="es-MX"/>
        </w:rPr>
      </w:pPr>
    </w:p>
    <w:p w14:paraId="6FB6C609"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Erik Huesca Morales: </w:t>
      </w:r>
      <w:r w:rsidRPr="00A67F68">
        <w:rPr>
          <w:rFonts w:ascii="ITC Avant Garde" w:eastAsia="Times New Roman" w:hAnsi="ITC Avant Garde"/>
          <w:color w:val="222222"/>
          <w:sz w:val="24"/>
          <w:szCs w:val="24"/>
          <w:lang w:eastAsia="es-MX"/>
        </w:rPr>
        <w:t>El programa de digitalización del Gobierno Federal, que está publicado en el Diario Oficial; discúlpenme que no lo tengo aquí, pero las condiciones en las que me encuentro ahorita no son muy óptimas.</w:t>
      </w:r>
    </w:p>
    <w:p w14:paraId="51D83EDB" w14:textId="77777777" w:rsidR="00B44482" w:rsidRPr="00A67F68" w:rsidRDefault="00B44482" w:rsidP="00B44482">
      <w:pPr>
        <w:rPr>
          <w:rFonts w:ascii="ITC Avant Garde" w:eastAsia="Times New Roman" w:hAnsi="ITC Avant Garde"/>
          <w:color w:val="222222"/>
          <w:sz w:val="24"/>
          <w:szCs w:val="24"/>
          <w:lang w:eastAsia="es-MX"/>
        </w:rPr>
      </w:pPr>
    </w:p>
    <w:p w14:paraId="6FF02D80" w14:textId="3B72D7F2"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 xml:space="preserve">Pero eso implica un cambio en la ley, tú no le puedes pasar </w:t>
      </w:r>
      <w:r w:rsidR="005A59F5" w:rsidRPr="00A67F68">
        <w:rPr>
          <w:rFonts w:ascii="ITC Avant Garde" w:eastAsia="Times New Roman" w:hAnsi="ITC Avant Garde"/>
          <w:color w:val="222222"/>
          <w:sz w:val="24"/>
          <w:szCs w:val="24"/>
          <w:lang w:eastAsia="es-MX"/>
        </w:rPr>
        <w:t>atribuciones,</w:t>
      </w:r>
      <w:r w:rsidRPr="00A67F68">
        <w:rPr>
          <w:rFonts w:ascii="ITC Avant Garde" w:eastAsia="Times New Roman" w:hAnsi="ITC Avant Garde"/>
          <w:color w:val="222222"/>
          <w:sz w:val="24"/>
          <w:szCs w:val="24"/>
          <w:lang w:eastAsia="es-MX"/>
        </w:rPr>
        <w:t xml:space="preserve"> así como así a IFT.</w:t>
      </w:r>
    </w:p>
    <w:p w14:paraId="6C0E6E73" w14:textId="77777777" w:rsidR="00B44482" w:rsidRPr="00A67F68" w:rsidRDefault="00B44482" w:rsidP="00B44482">
      <w:pPr>
        <w:rPr>
          <w:rFonts w:ascii="ITC Avant Garde" w:eastAsia="Times New Roman" w:hAnsi="ITC Avant Garde"/>
          <w:color w:val="222222"/>
          <w:sz w:val="24"/>
          <w:szCs w:val="24"/>
          <w:lang w:eastAsia="es-MX"/>
        </w:rPr>
      </w:pPr>
    </w:p>
    <w:p w14:paraId="00B021CD"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Erik Huesca Morales: </w:t>
      </w:r>
      <w:r w:rsidRPr="00A67F68">
        <w:rPr>
          <w:rFonts w:ascii="ITC Avant Garde" w:eastAsia="Times New Roman" w:hAnsi="ITC Avant Garde"/>
          <w:color w:val="222222"/>
          <w:sz w:val="24"/>
          <w:szCs w:val="24"/>
          <w:lang w:eastAsia="es-MX"/>
        </w:rPr>
        <w:t>Digo, habrá que ver.</w:t>
      </w:r>
    </w:p>
    <w:p w14:paraId="000D57DE" w14:textId="77777777" w:rsidR="00B44482" w:rsidRPr="00A67F68" w:rsidRDefault="00B44482" w:rsidP="00B44482">
      <w:pPr>
        <w:rPr>
          <w:rFonts w:ascii="ITC Avant Garde" w:eastAsia="Times New Roman" w:hAnsi="ITC Avant Garde"/>
          <w:color w:val="222222"/>
          <w:sz w:val="24"/>
          <w:szCs w:val="24"/>
          <w:lang w:eastAsia="es-MX"/>
        </w:rPr>
      </w:pPr>
    </w:p>
    <w:p w14:paraId="1AF0A170"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Que me contesten aquí los abogados, pero no me suena a que eso se pueda hacer.</w:t>
      </w:r>
    </w:p>
    <w:p w14:paraId="1C6E1719" w14:textId="77777777" w:rsidR="00B44482" w:rsidRPr="00A67F68" w:rsidRDefault="00B44482" w:rsidP="00B44482">
      <w:pPr>
        <w:rPr>
          <w:rFonts w:ascii="ITC Avant Garde" w:eastAsia="Times New Roman" w:hAnsi="ITC Avant Garde"/>
          <w:color w:val="222222"/>
          <w:sz w:val="24"/>
          <w:szCs w:val="24"/>
          <w:lang w:eastAsia="es-MX"/>
        </w:rPr>
      </w:pPr>
    </w:p>
    <w:p w14:paraId="4678D96F"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Erik Huesca Morales: </w:t>
      </w:r>
      <w:r w:rsidRPr="00A67F68">
        <w:rPr>
          <w:rFonts w:ascii="ITC Avant Garde" w:eastAsia="Times New Roman" w:hAnsi="ITC Avant Garde"/>
          <w:color w:val="222222"/>
          <w:sz w:val="24"/>
          <w:szCs w:val="24"/>
          <w:lang w:eastAsia="es-MX"/>
        </w:rPr>
        <w:t>Es que el Instituto sí tiene una función de verificación de sitios y eso, y basado en eso creo que fue como lo hicieron.</w:t>
      </w:r>
    </w:p>
    <w:p w14:paraId="253A5420" w14:textId="77777777" w:rsidR="00B44482" w:rsidRPr="00A67F68" w:rsidRDefault="00B44482" w:rsidP="00B44482">
      <w:pPr>
        <w:rPr>
          <w:rFonts w:ascii="ITC Avant Garde" w:eastAsia="Times New Roman" w:hAnsi="ITC Avant Garde"/>
          <w:color w:val="222222"/>
          <w:sz w:val="24"/>
          <w:szCs w:val="24"/>
          <w:lang w:eastAsia="es-MX"/>
        </w:rPr>
      </w:pPr>
    </w:p>
    <w:p w14:paraId="49BA14DC" w14:textId="7BB5918F"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Yo no estoy defendiendo ni un lado ni otro, sino más bien estoy poniendo el problema en la mesa, y en realidad la intención es ampliarlo; el pretexto, salió el programa de digitalización de </w:t>
      </w:r>
      <w:r w:rsidR="007C2779" w:rsidRPr="00A67F68">
        <w:rPr>
          <w:rFonts w:ascii="ITC Avant Garde" w:eastAsia="Times New Roman" w:hAnsi="ITC Avant Garde"/>
          <w:color w:val="222222"/>
          <w:sz w:val="24"/>
          <w:szCs w:val="24"/>
          <w:lang w:eastAsia="es-MX"/>
        </w:rPr>
        <w:t xml:space="preserve">Internet </w:t>
      </w:r>
      <w:r w:rsidRPr="00A67F68">
        <w:rPr>
          <w:rFonts w:ascii="ITC Avant Garde" w:eastAsia="Times New Roman" w:hAnsi="ITC Avant Garde"/>
          <w:color w:val="222222"/>
          <w:sz w:val="24"/>
          <w:szCs w:val="24"/>
          <w:lang w:eastAsia="es-MX"/>
        </w:rPr>
        <w:t>del Gobierno Federal, pero en realidad el problema es mayor, el problema de verificación del espectro radioeléctrico, de radiodifusoras, de operadores WISP y todo lo demás que dan un servicio público empieza a ser muy fuerte para el Instituto, si el Instituto no genera ciertas alianzas.</w:t>
      </w:r>
    </w:p>
    <w:p w14:paraId="02BF0F79" w14:textId="77777777" w:rsidR="00B44482" w:rsidRPr="00A67F68" w:rsidRDefault="00B44482" w:rsidP="00B44482">
      <w:pPr>
        <w:rPr>
          <w:rFonts w:ascii="ITC Avant Garde" w:eastAsia="Times New Roman" w:hAnsi="ITC Avant Garde"/>
          <w:color w:val="222222"/>
          <w:sz w:val="24"/>
          <w:szCs w:val="24"/>
          <w:lang w:eastAsia="es-MX"/>
        </w:rPr>
      </w:pPr>
    </w:p>
    <w:p w14:paraId="76C1365F" w14:textId="6D6AF105"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Desde mi perspectiva, es la posible solución que se pudiera dar, organizaciones, cuerpos colegiados, peritos, una serie de cosas que pudieran apoyar en esta labor de verificar lo que sí tiene por mandato el Instituto, hasta donde sé</w:t>
      </w:r>
      <w:r w:rsidR="007C2779" w:rsidRPr="00A67F68">
        <w:rPr>
          <w:rFonts w:ascii="ITC Avant Garde" w:eastAsia="Times New Roman" w:hAnsi="ITC Avant Garde"/>
          <w:color w:val="222222"/>
          <w:sz w:val="24"/>
          <w:szCs w:val="24"/>
          <w:lang w:eastAsia="es-MX"/>
        </w:rPr>
        <w:t>.</w:t>
      </w:r>
    </w:p>
    <w:p w14:paraId="6D4FDB2A" w14:textId="77777777" w:rsidR="00B44482" w:rsidRPr="00A67F68" w:rsidRDefault="00B44482" w:rsidP="00B44482">
      <w:pPr>
        <w:rPr>
          <w:rFonts w:ascii="ITC Avant Garde" w:eastAsia="Times New Roman" w:hAnsi="ITC Avant Garde"/>
          <w:color w:val="222222"/>
          <w:sz w:val="24"/>
          <w:szCs w:val="24"/>
          <w:lang w:eastAsia="es-MX"/>
        </w:rPr>
      </w:pPr>
    </w:p>
    <w:p w14:paraId="2B97C662"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De eso ya hablamos un poco, ¿no, Eurídice?, de ese tema.</w:t>
      </w:r>
    </w:p>
    <w:p w14:paraId="78A25545" w14:textId="77777777" w:rsidR="00B44482" w:rsidRPr="00A67F68" w:rsidRDefault="00B44482" w:rsidP="00B44482">
      <w:pPr>
        <w:rPr>
          <w:rFonts w:ascii="ITC Avant Garde" w:eastAsia="Times New Roman" w:hAnsi="ITC Avant Garde"/>
          <w:color w:val="222222"/>
          <w:sz w:val="24"/>
          <w:szCs w:val="24"/>
          <w:lang w:eastAsia="es-MX"/>
        </w:rPr>
      </w:pPr>
    </w:p>
    <w:p w14:paraId="06AE36B3"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Eso lo publicaste, Erik… digo, ¿eso lo publicaron este año o el año pasado?</w:t>
      </w:r>
    </w:p>
    <w:p w14:paraId="6475239A" w14:textId="77777777" w:rsidR="00B44482" w:rsidRPr="00A67F68" w:rsidRDefault="00B44482" w:rsidP="00B44482">
      <w:pPr>
        <w:rPr>
          <w:rFonts w:ascii="ITC Avant Garde" w:eastAsia="Times New Roman" w:hAnsi="ITC Avant Garde"/>
          <w:color w:val="222222"/>
          <w:sz w:val="24"/>
          <w:szCs w:val="24"/>
          <w:lang w:eastAsia="es-MX"/>
        </w:rPr>
      </w:pPr>
    </w:p>
    <w:p w14:paraId="7CE3BC15"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Erik Huesca Morales: </w:t>
      </w:r>
      <w:r w:rsidRPr="00A67F68">
        <w:rPr>
          <w:rFonts w:ascii="ITC Avant Garde" w:eastAsia="Times New Roman" w:hAnsi="ITC Avant Garde"/>
          <w:color w:val="222222"/>
          <w:sz w:val="24"/>
          <w:szCs w:val="24"/>
          <w:lang w:eastAsia="es-MX"/>
        </w:rPr>
        <w:t>Este año, este año, este año, fue este año.</w:t>
      </w:r>
    </w:p>
    <w:p w14:paraId="47B37C79" w14:textId="77777777" w:rsidR="00B44482" w:rsidRPr="00A67F68" w:rsidRDefault="00B44482" w:rsidP="00B44482">
      <w:pPr>
        <w:rPr>
          <w:rFonts w:ascii="ITC Avant Garde" w:eastAsia="Times New Roman" w:hAnsi="ITC Avant Garde"/>
          <w:color w:val="222222"/>
          <w:sz w:val="24"/>
          <w:szCs w:val="24"/>
          <w:lang w:eastAsia="es-MX"/>
        </w:rPr>
      </w:pPr>
    </w:p>
    <w:p w14:paraId="4BBAF7C3" w14:textId="3AAD5004"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¿Y habrá sido esta estrategia “</w:t>
      </w:r>
      <w:r w:rsidR="007C2779" w:rsidRPr="00A67F68">
        <w:rPr>
          <w:rFonts w:ascii="ITC Avant Garde" w:eastAsia="Times New Roman" w:hAnsi="ITC Avant Garde"/>
          <w:color w:val="222222"/>
          <w:sz w:val="24"/>
          <w:szCs w:val="24"/>
          <w:lang w:eastAsia="es-MX"/>
        </w:rPr>
        <w:t xml:space="preserve">Internet </w:t>
      </w:r>
      <w:r w:rsidRPr="00A67F68">
        <w:rPr>
          <w:rFonts w:ascii="ITC Avant Garde" w:eastAsia="Times New Roman" w:hAnsi="ITC Avant Garde"/>
          <w:color w:val="222222"/>
          <w:sz w:val="24"/>
          <w:szCs w:val="24"/>
          <w:lang w:eastAsia="es-MX"/>
        </w:rPr>
        <w:t>para todos”?</w:t>
      </w:r>
    </w:p>
    <w:p w14:paraId="5EBFCA75" w14:textId="77777777" w:rsidR="00B44482" w:rsidRPr="00A67F68" w:rsidRDefault="00B44482" w:rsidP="00B44482">
      <w:pPr>
        <w:rPr>
          <w:rFonts w:ascii="ITC Avant Garde" w:eastAsia="Times New Roman" w:hAnsi="ITC Avant Garde"/>
          <w:color w:val="222222"/>
          <w:sz w:val="24"/>
          <w:szCs w:val="24"/>
          <w:lang w:eastAsia="es-MX"/>
        </w:rPr>
      </w:pPr>
    </w:p>
    <w:p w14:paraId="7EC6C371"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Erik Huesca Morales: </w:t>
      </w:r>
      <w:r w:rsidRPr="00A67F68">
        <w:rPr>
          <w:rFonts w:ascii="ITC Avant Garde" w:eastAsia="Times New Roman" w:hAnsi="ITC Avant Garde"/>
          <w:color w:val="222222"/>
          <w:sz w:val="24"/>
          <w:szCs w:val="24"/>
          <w:lang w:eastAsia="es-MX"/>
        </w:rPr>
        <w:t>Tiene que ver con esa estrategia.</w:t>
      </w:r>
    </w:p>
    <w:p w14:paraId="2A44B732" w14:textId="77777777" w:rsidR="00B44482" w:rsidRPr="00A67F68" w:rsidRDefault="00B44482" w:rsidP="00B44482">
      <w:pPr>
        <w:rPr>
          <w:rFonts w:ascii="ITC Avant Garde" w:eastAsia="Times New Roman" w:hAnsi="ITC Avant Garde"/>
          <w:color w:val="222222"/>
          <w:sz w:val="24"/>
          <w:szCs w:val="24"/>
          <w:lang w:eastAsia="es-MX"/>
        </w:rPr>
      </w:pPr>
    </w:p>
    <w:p w14:paraId="2934B76E"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Okey.</w:t>
      </w:r>
    </w:p>
    <w:p w14:paraId="666DCEA0" w14:textId="77777777" w:rsidR="00B44482" w:rsidRPr="00A67F68" w:rsidRDefault="00B44482" w:rsidP="00B44482">
      <w:pPr>
        <w:rPr>
          <w:rFonts w:ascii="ITC Avant Garde" w:eastAsia="Times New Roman" w:hAnsi="ITC Avant Garde"/>
          <w:color w:val="222222"/>
          <w:sz w:val="24"/>
          <w:szCs w:val="24"/>
          <w:lang w:eastAsia="es-MX"/>
        </w:rPr>
      </w:pPr>
    </w:p>
    <w:p w14:paraId="1D9CBDE6"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¡Ah! Entonces hay que ver tres sitios.</w:t>
      </w:r>
    </w:p>
    <w:p w14:paraId="212DD801" w14:textId="77777777" w:rsidR="00B44482" w:rsidRPr="00A67F68" w:rsidRDefault="00B44482" w:rsidP="00B44482">
      <w:pPr>
        <w:rPr>
          <w:rFonts w:ascii="ITC Avant Garde" w:eastAsia="Times New Roman" w:hAnsi="ITC Avant Garde"/>
          <w:color w:val="222222"/>
          <w:sz w:val="24"/>
          <w:szCs w:val="24"/>
          <w:lang w:eastAsia="es-MX"/>
        </w:rPr>
      </w:pPr>
    </w:p>
    <w:p w14:paraId="76C461B9"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Dice Salma ahí que quizá te refieres a que el IFT tiene que verificar lo comprometido en su título de concesión de CFE.</w:t>
      </w:r>
    </w:p>
    <w:p w14:paraId="66E5DB5C" w14:textId="77777777" w:rsidR="00B44482" w:rsidRPr="00A67F68" w:rsidRDefault="00B44482" w:rsidP="00B44482">
      <w:pPr>
        <w:rPr>
          <w:rFonts w:ascii="ITC Avant Garde" w:eastAsia="Times New Roman" w:hAnsi="ITC Avant Garde"/>
          <w:color w:val="222222"/>
          <w:sz w:val="24"/>
          <w:szCs w:val="24"/>
          <w:lang w:eastAsia="es-MX"/>
        </w:rPr>
      </w:pPr>
    </w:p>
    <w:p w14:paraId="1B1D3AA8"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Erik Huesca Morales: </w:t>
      </w:r>
      <w:r w:rsidRPr="00A67F68">
        <w:rPr>
          <w:rFonts w:ascii="ITC Avant Garde" w:eastAsia="Times New Roman" w:hAnsi="ITC Avant Garde"/>
          <w:color w:val="222222"/>
          <w:sz w:val="24"/>
          <w:szCs w:val="24"/>
          <w:lang w:eastAsia="es-MX"/>
        </w:rPr>
        <w:t>Exactamente.</w:t>
      </w:r>
    </w:p>
    <w:p w14:paraId="4B5FF787" w14:textId="77777777" w:rsidR="00B44482" w:rsidRPr="00A67F68" w:rsidRDefault="00B44482" w:rsidP="00B44482">
      <w:pPr>
        <w:rPr>
          <w:rFonts w:ascii="ITC Avant Garde" w:eastAsia="Times New Roman" w:hAnsi="ITC Avant Garde"/>
          <w:color w:val="222222"/>
          <w:sz w:val="24"/>
          <w:szCs w:val="24"/>
          <w:lang w:eastAsia="es-MX"/>
        </w:rPr>
      </w:pPr>
    </w:p>
    <w:p w14:paraId="3BA7CE3C"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De telecomunicaciones e internet para todos.</w:t>
      </w:r>
    </w:p>
    <w:p w14:paraId="2F9FA59F" w14:textId="77777777" w:rsidR="00B44482" w:rsidRPr="00A67F68" w:rsidRDefault="00B44482" w:rsidP="00B44482">
      <w:pPr>
        <w:rPr>
          <w:rFonts w:ascii="ITC Avant Garde" w:eastAsia="Times New Roman" w:hAnsi="ITC Avant Garde"/>
          <w:color w:val="222222"/>
          <w:sz w:val="24"/>
          <w:szCs w:val="24"/>
          <w:lang w:eastAsia="es-MX"/>
        </w:rPr>
      </w:pPr>
    </w:p>
    <w:p w14:paraId="1AA185BA"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Erik Huesca Morales: </w:t>
      </w:r>
      <w:r w:rsidRPr="00A67F68">
        <w:rPr>
          <w:rFonts w:ascii="ITC Avant Garde" w:eastAsia="Times New Roman" w:hAnsi="ITC Avant Garde"/>
          <w:color w:val="222222"/>
          <w:sz w:val="24"/>
          <w:szCs w:val="24"/>
          <w:lang w:eastAsia="es-MX"/>
        </w:rPr>
        <w:t>Ajá.</w:t>
      </w:r>
    </w:p>
    <w:p w14:paraId="4193F68E" w14:textId="77777777" w:rsidR="00B44482" w:rsidRPr="00A67F68" w:rsidRDefault="00B44482" w:rsidP="00B44482">
      <w:pPr>
        <w:rPr>
          <w:rFonts w:ascii="ITC Avant Garde" w:eastAsia="Times New Roman" w:hAnsi="ITC Avant Garde"/>
          <w:color w:val="222222"/>
          <w:sz w:val="24"/>
          <w:szCs w:val="24"/>
          <w:lang w:eastAsia="es-MX"/>
        </w:rPr>
      </w:pPr>
    </w:p>
    <w:p w14:paraId="64667216"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Y Lucía argumenta que hay que revisar bien.</w:t>
      </w:r>
    </w:p>
    <w:p w14:paraId="4933A14A" w14:textId="77777777" w:rsidR="00B44482" w:rsidRPr="00A67F68" w:rsidRDefault="00B44482" w:rsidP="00B44482">
      <w:pPr>
        <w:rPr>
          <w:rFonts w:ascii="ITC Avant Garde" w:eastAsia="Times New Roman" w:hAnsi="ITC Avant Garde"/>
          <w:color w:val="222222"/>
          <w:sz w:val="24"/>
          <w:szCs w:val="24"/>
          <w:lang w:eastAsia="es-MX"/>
        </w:rPr>
      </w:pPr>
    </w:p>
    <w:p w14:paraId="5CBF71EB" w14:textId="2481224C" w:rsidR="00B44482" w:rsidRPr="00A67F68" w:rsidRDefault="009772AC"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Es </w:t>
      </w:r>
      <w:r w:rsidR="00B44482" w:rsidRPr="00A67F68">
        <w:rPr>
          <w:rFonts w:ascii="ITC Avant Garde" w:eastAsia="Times New Roman" w:hAnsi="ITC Avant Garde"/>
          <w:color w:val="222222"/>
          <w:sz w:val="24"/>
          <w:szCs w:val="24"/>
          <w:lang w:eastAsia="es-MX"/>
        </w:rPr>
        <w:t>parte de generar el MEP, ¿no, Lucía?</w:t>
      </w:r>
    </w:p>
    <w:p w14:paraId="37821CA3" w14:textId="77777777" w:rsidR="00B44482" w:rsidRPr="00A67F68" w:rsidRDefault="00B44482" w:rsidP="00B44482">
      <w:pPr>
        <w:rPr>
          <w:rFonts w:ascii="ITC Avant Garde" w:eastAsia="Times New Roman" w:hAnsi="ITC Avant Garde"/>
          <w:color w:val="222222"/>
          <w:sz w:val="24"/>
          <w:szCs w:val="24"/>
          <w:lang w:eastAsia="es-MX"/>
        </w:rPr>
      </w:pPr>
    </w:p>
    <w:p w14:paraId="15917202"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Erik Huesca Morales: </w:t>
      </w:r>
      <w:r w:rsidRPr="00A67F68">
        <w:rPr>
          <w:rFonts w:ascii="ITC Avant Garde" w:eastAsia="Times New Roman" w:hAnsi="ITC Avant Garde"/>
          <w:color w:val="222222"/>
          <w:sz w:val="24"/>
          <w:szCs w:val="24"/>
          <w:lang w:eastAsia="es-MX"/>
        </w:rPr>
        <w:t>Exactamente.</w:t>
      </w:r>
    </w:p>
    <w:p w14:paraId="07CF7392" w14:textId="77777777" w:rsidR="00B44482" w:rsidRPr="00A67F68" w:rsidRDefault="00B44482" w:rsidP="00B44482">
      <w:pPr>
        <w:rPr>
          <w:rFonts w:ascii="ITC Avant Garde" w:eastAsia="Times New Roman" w:hAnsi="ITC Avant Garde"/>
          <w:color w:val="222222"/>
          <w:sz w:val="24"/>
          <w:szCs w:val="24"/>
          <w:lang w:eastAsia="es-MX"/>
        </w:rPr>
      </w:pPr>
    </w:p>
    <w:p w14:paraId="3C916E66"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El tener la información precisa antes de lanzarse a escribir una recomendación.</w:t>
      </w:r>
    </w:p>
    <w:p w14:paraId="32450809" w14:textId="77777777" w:rsidR="00B44482" w:rsidRPr="00A67F68" w:rsidRDefault="00B44482" w:rsidP="00B44482">
      <w:pPr>
        <w:rPr>
          <w:rFonts w:ascii="ITC Avant Garde" w:eastAsia="Times New Roman" w:hAnsi="ITC Avant Garde"/>
          <w:color w:val="222222"/>
          <w:sz w:val="24"/>
          <w:szCs w:val="24"/>
          <w:lang w:eastAsia="es-MX"/>
        </w:rPr>
      </w:pPr>
    </w:p>
    <w:p w14:paraId="1D5217F7"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Erik Huesca Morales: </w:t>
      </w:r>
      <w:r w:rsidRPr="00A67F68">
        <w:rPr>
          <w:rFonts w:ascii="ITC Avant Garde" w:eastAsia="Times New Roman" w:hAnsi="ITC Avant Garde"/>
          <w:color w:val="222222"/>
          <w:sz w:val="24"/>
          <w:szCs w:val="24"/>
          <w:lang w:eastAsia="es-MX"/>
        </w:rPr>
        <w:t>Sí, sí, sí, obvio, obvio.</w:t>
      </w:r>
    </w:p>
    <w:p w14:paraId="716E1846" w14:textId="77777777" w:rsidR="00B44482" w:rsidRPr="00A67F68" w:rsidRDefault="00B44482" w:rsidP="00B44482">
      <w:pPr>
        <w:rPr>
          <w:rFonts w:ascii="ITC Avant Garde" w:eastAsia="Times New Roman" w:hAnsi="ITC Avant Garde"/>
          <w:color w:val="222222"/>
          <w:sz w:val="24"/>
          <w:szCs w:val="24"/>
          <w:lang w:eastAsia="es-MX"/>
        </w:rPr>
      </w:pPr>
    </w:p>
    <w:p w14:paraId="27A62274"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No había podido interactuar con ustedes, pero hoy medio ya tengo espacio y ancho de banda.</w:t>
      </w:r>
    </w:p>
    <w:p w14:paraId="2B847AB5" w14:textId="77777777" w:rsidR="00B44482" w:rsidRPr="00A67F68" w:rsidRDefault="00B44482" w:rsidP="00B44482">
      <w:pPr>
        <w:rPr>
          <w:rFonts w:ascii="ITC Avant Garde" w:eastAsia="Times New Roman" w:hAnsi="ITC Avant Garde"/>
          <w:color w:val="222222"/>
          <w:sz w:val="24"/>
          <w:szCs w:val="24"/>
          <w:lang w:eastAsia="es-MX"/>
        </w:rPr>
      </w:pPr>
    </w:p>
    <w:p w14:paraId="14643EEF"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Eurídice, tú tenías tu mano levantada.</w:t>
      </w:r>
    </w:p>
    <w:p w14:paraId="64CF0DBF" w14:textId="77777777" w:rsidR="00B44482" w:rsidRPr="00A67F68" w:rsidRDefault="00B44482" w:rsidP="00B44482">
      <w:pPr>
        <w:rPr>
          <w:rFonts w:ascii="ITC Avant Garde" w:eastAsia="Times New Roman" w:hAnsi="ITC Avant Garde"/>
          <w:color w:val="222222"/>
          <w:sz w:val="24"/>
          <w:szCs w:val="24"/>
          <w:lang w:eastAsia="es-MX"/>
        </w:rPr>
      </w:pPr>
    </w:p>
    <w:p w14:paraId="764F37B1" w14:textId="695B29BE"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Mtra. Eurídice Palma Salas: </w:t>
      </w:r>
      <w:r w:rsidRPr="00A67F68">
        <w:rPr>
          <w:rFonts w:ascii="ITC Avant Garde" w:eastAsia="Times New Roman" w:hAnsi="ITC Avant Garde"/>
          <w:color w:val="222222"/>
          <w:sz w:val="24"/>
          <w:szCs w:val="24"/>
          <w:lang w:eastAsia="es-MX"/>
        </w:rPr>
        <w:t>Sí, a mí básicamente me parece que es muy importante, lo que estoy identificando es: esta recomendación, la otra recomendación que ustedes plantean sobre calidad de radiodifusión y la de supervisión, que yo la había visto en el contexto, Erik, de… tenemos dos, una es por el lado de las radiaciones no ionizantes, que involucra funciones de supervisión del Instituto; pero, además, también otro tema tiene que ver con esta idea de incrementar, de promover el uso compartido y el uso secundario del espectro, y que puedas tener distintos servicios y distintos operadores con distintas reglas y equipos funcionando, y eso implica que va a haber una serie de condiciones técnicas impuestas.</w:t>
      </w:r>
    </w:p>
    <w:p w14:paraId="5818834D" w14:textId="77777777" w:rsidR="00B44482" w:rsidRPr="00A67F68" w:rsidRDefault="00B44482" w:rsidP="00B44482">
      <w:pPr>
        <w:rPr>
          <w:rFonts w:ascii="ITC Avant Garde" w:eastAsia="Times New Roman" w:hAnsi="ITC Avant Garde"/>
          <w:color w:val="222222"/>
          <w:sz w:val="24"/>
          <w:szCs w:val="24"/>
          <w:lang w:eastAsia="es-MX"/>
        </w:rPr>
      </w:pPr>
    </w:p>
    <w:p w14:paraId="3F720082" w14:textId="1D23C0EF"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 lo que yo no veo, y creo que nos quedó ya muy claro a quienes tuvimos la oportunidad de reunirnos con personal de supervisión de la Unidad de Cumplimiento del Instituto, es si existe el recurso no solamente humano, no se dan abasto, no tienen infraestructura suficiente no </w:t>
      </w:r>
      <w:r w:rsidR="008C35FE" w:rsidRPr="00A67F68">
        <w:rPr>
          <w:rFonts w:ascii="ITC Avant Garde" w:eastAsia="Times New Roman" w:hAnsi="ITC Avant Garde"/>
          <w:color w:val="222222"/>
          <w:sz w:val="24"/>
          <w:szCs w:val="24"/>
          <w:lang w:eastAsia="es-MX"/>
        </w:rPr>
        <w:t xml:space="preserve">solo </w:t>
      </w:r>
      <w:r w:rsidRPr="00A67F68">
        <w:rPr>
          <w:rFonts w:ascii="ITC Avant Garde" w:eastAsia="Times New Roman" w:hAnsi="ITC Avant Garde"/>
          <w:color w:val="222222"/>
          <w:sz w:val="24"/>
          <w:szCs w:val="24"/>
          <w:lang w:eastAsia="es-MX"/>
        </w:rPr>
        <w:t>para lo de hoy, ni te imaginas lo que viene</w:t>
      </w:r>
      <w:r w:rsidR="008C35FE" w:rsidRPr="00A67F68">
        <w:rPr>
          <w:rFonts w:ascii="ITC Avant Garde" w:eastAsia="Times New Roman" w:hAnsi="ITC Avant Garde"/>
          <w:color w:val="222222"/>
          <w:sz w:val="24"/>
          <w:szCs w:val="24"/>
          <w:lang w:eastAsia="es-MX"/>
        </w:rPr>
        <w:t>.</w:t>
      </w:r>
    </w:p>
    <w:p w14:paraId="138A4569" w14:textId="77777777" w:rsidR="00B44482" w:rsidRPr="00A67F68" w:rsidRDefault="00B44482" w:rsidP="00B44482">
      <w:pPr>
        <w:rPr>
          <w:rFonts w:ascii="ITC Avant Garde" w:eastAsia="Times New Roman" w:hAnsi="ITC Avant Garde"/>
          <w:color w:val="222222"/>
          <w:sz w:val="24"/>
          <w:szCs w:val="24"/>
          <w:lang w:eastAsia="es-MX"/>
        </w:rPr>
      </w:pPr>
    </w:p>
    <w:p w14:paraId="3A9579E1" w14:textId="37BA11C5"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 ahorita que me estás diciendo esto, lo que veo es un acumulado y nos preocupa que la tendencia es recortar presupuestos</w:t>
      </w:r>
      <w:r w:rsidR="009772AC" w:rsidRPr="00A67F68">
        <w:rPr>
          <w:rFonts w:ascii="ITC Avant Garde" w:eastAsia="Times New Roman" w:hAnsi="ITC Avant Garde"/>
          <w:color w:val="222222"/>
          <w:sz w:val="24"/>
          <w:szCs w:val="24"/>
          <w:lang w:eastAsia="es-MX"/>
        </w:rPr>
        <w:t>.</w:t>
      </w:r>
    </w:p>
    <w:p w14:paraId="13717113" w14:textId="77777777" w:rsidR="00B44482" w:rsidRPr="00A67F68" w:rsidRDefault="00B44482" w:rsidP="00B44482">
      <w:pPr>
        <w:rPr>
          <w:rFonts w:ascii="ITC Avant Garde" w:eastAsia="Times New Roman" w:hAnsi="ITC Avant Garde"/>
          <w:color w:val="222222"/>
          <w:sz w:val="24"/>
          <w:szCs w:val="24"/>
          <w:lang w:eastAsia="es-MX"/>
        </w:rPr>
      </w:pPr>
    </w:p>
    <w:p w14:paraId="020BB28F" w14:textId="78489325" w:rsidR="00B44482" w:rsidRPr="00A67F68" w:rsidRDefault="009772AC"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Estamos </w:t>
      </w:r>
      <w:r w:rsidR="00B44482" w:rsidRPr="00A67F68">
        <w:rPr>
          <w:rFonts w:ascii="ITC Avant Garde" w:eastAsia="Times New Roman" w:hAnsi="ITC Avant Garde"/>
          <w:color w:val="222222"/>
          <w:sz w:val="24"/>
          <w:szCs w:val="24"/>
          <w:lang w:eastAsia="es-MX"/>
        </w:rPr>
        <w:t xml:space="preserve">trabajando, veo como ese común denominador, quizá lo que valga la pena inclusive es analizar si lo que hacemos es: tomamos el MEP de una de las que traemos por ahí, que ya existen dos </w:t>
      </w:r>
      <w:proofErr w:type="spellStart"/>
      <w:r w:rsidR="00B44482" w:rsidRPr="00A67F68">
        <w:rPr>
          <w:rFonts w:ascii="ITC Avant Garde" w:eastAsia="Times New Roman" w:hAnsi="ITC Avant Garde"/>
          <w:color w:val="222222"/>
          <w:sz w:val="24"/>
          <w:szCs w:val="24"/>
          <w:lang w:eastAsia="es-MX"/>
        </w:rPr>
        <w:t>MEP´s</w:t>
      </w:r>
      <w:proofErr w:type="spellEnd"/>
      <w:r w:rsidR="00B44482" w:rsidRPr="00A67F68">
        <w:rPr>
          <w:rFonts w:ascii="ITC Avant Garde" w:eastAsia="Times New Roman" w:hAnsi="ITC Avant Garde"/>
          <w:color w:val="222222"/>
          <w:sz w:val="24"/>
          <w:szCs w:val="24"/>
          <w:lang w:eastAsia="es-MX"/>
        </w:rPr>
        <w:t>, y a lo mejor ampliamos el campo de la recomendación y de una vez atendemos todo.</w:t>
      </w:r>
    </w:p>
    <w:p w14:paraId="15CDC476" w14:textId="77777777" w:rsidR="00B44482" w:rsidRPr="00A67F68" w:rsidRDefault="00B44482" w:rsidP="00B44482">
      <w:pPr>
        <w:rPr>
          <w:rFonts w:ascii="ITC Avant Garde" w:eastAsia="Times New Roman" w:hAnsi="ITC Avant Garde"/>
          <w:color w:val="222222"/>
          <w:sz w:val="24"/>
          <w:szCs w:val="24"/>
          <w:lang w:eastAsia="es-MX"/>
        </w:rPr>
      </w:pPr>
    </w:p>
    <w:p w14:paraId="11F6924D" w14:textId="1341F7D1"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 otra sugerencia que </w:t>
      </w:r>
      <w:proofErr w:type="gramStart"/>
      <w:r w:rsidRPr="00A67F68">
        <w:rPr>
          <w:rFonts w:ascii="ITC Avant Garde" w:eastAsia="Times New Roman" w:hAnsi="ITC Avant Garde"/>
          <w:color w:val="222222"/>
          <w:sz w:val="24"/>
          <w:szCs w:val="24"/>
          <w:lang w:eastAsia="es-MX"/>
        </w:rPr>
        <w:t>les</w:t>
      </w:r>
      <w:proofErr w:type="gramEnd"/>
      <w:r w:rsidRPr="00A67F68">
        <w:rPr>
          <w:rFonts w:ascii="ITC Avant Garde" w:eastAsia="Times New Roman" w:hAnsi="ITC Avant Garde"/>
          <w:color w:val="222222"/>
          <w:sz w:val="24"/>
          <w:szCs w:val="24"/>
          <w:lang w:eastAsia="es-MX"/>
        </w:rPr>
        <w:t xml:space="preserve"> quería yo hacer, viendo la recomendación de Luis Miguel y de Gerardo, es proponerles… ahí ya se está integrando, ya hay una serie de documentos publicados por parte del Instituto en materia de evaluación de la conformidad. </w:t>
      </w:r>
      <w:r w:rsidR="009772AC" w:rsidRPr="00A67F68">
        <w:rPr>
          <w:rFonts w:ascii="ITC Avant Garde" w:eastAsia="Times New Roman" w:hAnsi="ITC Avant Garde"/>
          <w:color w:val="222222"/>
          <w:sz w:val="24"/>
          <w:szCs w:val="24"/>
          <w:lang w:eastAsia="es-MX"/>
        </w:rPr>
        <w:t xml:space="preserve">Me </w:t>
      </w:r>
      <w:r w:rsidRPr="00A67F68">
        <w:rPr>
          <w:rFonts w:ascii="ITC Avant Garde" w:eastAsia="Times New Roman" w:hAnsi="ITC Avant Garde"/>
          <w:color w:val="222222"/>
          <w:sz w:val="24"/>
          <w:szCs w:val="24"/>
          <w:lang w:eastAsia="es-MX"/>
        </w:rPr>
        <w:t>parece que algo que sería muy útil es que antes de que nos sigamos ahí aventurando a armar más veamos qué tienen planificado, que nos den una explicación de lo que ya tienen publicado, cómo lo tienen pensado implementar, porque mucho de esto que están comentando ustedes en realidad creo que ya trae una idea el Instituto de qué quiere hacer.</w:t>
      </w:r>
    </w:p>
    <w:p w14:paraId="3B575DA1" w14:textId="77777777" w:rsidR="00B44482" w:rsidRPr="00A67F68" w:rsidRDefault="00B44482" w:rsidP="00B44482">
      <w:pPr>
        <w:rPr>
          <w:rFonts w:ascii="ITC Avant Garde" w:eastAsia="Times New Roman" w:hAnsi="ITC Avant Garde"/>
          <w:color w:val="222222"/>
          <w:sz w:val="24"/>
          <w:szCs w:val="24"/>
          <w:lang w:eastAsia="es-MX"/>
        </w:rPr>
      </w:pPr>
    </w:p>
    <w:p w14:paraId="21AFB22C" w14:textId="1FD56BE2" w:rsidR="00B44482" w:rsidRPr="00A67F68" w:rsidRDefault="009772AC"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Creo </w:t>
      </w:r>
      <w:r w:rsidR="00B44482" w:rsidRPr="00A67F68">
        <w:rPr>
          <w:rFonts w:ascii="ITC Avant Garde" w:eastAsia="Times New Roman" w:hAnsi="ITC Avant Garde"/>
          <w:color w:val="222222"/>
          <w:sz w:val="24"/>
          <w:szCs w:val="24"/>
          <w:lang w:eastAsia="es-MX"/>
        </w:rPr>
        <w:t>que sería un buen ejercicio, les propongo revisar juntos el MEP, me encanta la idea.</w:t>
      </w:r>
    </w:p>
    <w:p w14:paraId="6C52FCCD" w14:textId="77777777" w:rsidR="00B44482" w:rsidRPr="00A67F68" w:rsidRDefault="00B44482" w:rsidP="00B44482">
      <w:pPr>
        <w:rPr>
          <w:rFonts w:ascii="ITC Avant Garde" w:eastAsia="Times New Roman" w:hAnsi="ITC Avant Garde"/>
          <w:color w:val="222222"/>
          <w:sz w:val="24"/>
          <w:szCs w:val="24"/>
          <w:lang w:eastAsia="es-MX"/>
        </w:rPr>
      </w:pPr>
    </w:p>
    <w:p w14:paraId="46B934DD" w14:textId="16AC45FD"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 la otra es pedirle a Rebeca, si les parece bien, que nos ayuden a ver quién está desarrollando toda </w:t>
      </w:r>
      <w:r w:rsidR="009F2362">
        <w:rPr>
          <w:rFonts w:ascii="ITC Avant Garde" w:eastAsia="Times New Roman" w:hAnsi="ITC Avant Garde"/>
          <w:color w:val="222222"/>
          <w:sz w:val="24"/>
          <w:szCs w:val="24"/>
          <w:lang w:eastAsia="es-MX"/>
        </w:rPr>
        <w:t xml:space="preserve">esta </w:t>
      </w:r>
      <w:r w:rsidRPr="00A67F68">
        <w:rPr>
          <w:rFonts w:ascii="ITC Avant Garde" w:eastAsia="Times New Roman" w:hAnsi="ITC Avant Garde"/>
          <w:color w:val="222222"/>
          <w:sz w:val="24"/>
          <w:szCs w:val="24"/>
          <w:lang w:eastAsia="es-MX"/>
        </w:rPr>
        <w:t>estructura de evaluación de la conformidad dentro del Instituto, para podernos reunir con ellos y saber qué están pensando, cómo están pensando costos de transacción; yo me puse a revisar una cantidad de disposiciones técnicas y otros ordenamientos, y en algunos está previsto que quien paga es el supervisado, pero qué pasa si supervisas a lo mejor al que denuncia, pero no tendría que ser el que incumple más que… hay una serie de cosas, de cuestiones de costos de transacción que pensar</w:t>
      </w:r>
      <w:r w:rsidR="00E05B5A" w:rsidRPr="00A67F68">
        <w:rPr>
          <w:rFonts w:ascii="ITC Avant Garde" w:eastAsia="Times New Roman" w:hAnsi="ITC Avant Garde"/>
          <w:color w:val="222222"/>
          <w:sz w:val="24"/>
          <w:szCs w:val="24"/>
          <w:lang w:eastAsia="es-MX"/>
        </w:rPr>
        <w:t>.</w:t>
      </w:r>
    </w:p>
    <w:p w14:paraId="4A2DEDCF" w14:textId="77777777" w:rsidR="00B44482" w:rsidRPr="00A67F68" w:rsidRDefault="00B44482" w:rsidP="00B44482">
      <w:pPr>
        <w:rPr>
          <w:rFonts w:ascii="ITC Avant Garde" w:eastAsia="Times New Roman" w:hAnsi="ITC Avant Garde"/>
          <w:color w:val="222222"/>
          <w:sz w:val="24"/>
          <w:szCs w:val="24"/>
          <w:lang w:eastAsia="es-MX"/>
        </w:rPr>
      </w:pPr>
    </w:p>
    <w:p w14:paraId="5F08EAC6" w14:textId="178EADD5" w:rsidR="00B44482" w:rsidRPr="00A67F68" w:rsidRDefault="00E05B5A"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Creo </w:t>
      </w:r>
      <w:r w:rsidR="00B44482" w:rsidRPr="00A67F68">
        <w:rPr>
          <w:rFonts w:ascii="ITC Avant Garde" w:eastAsia="Times New Roman" w:hAnsi="ITC Avant Garde"/>
          <w:color w:val="222222"/>
          <w:sz w:val="24"/>
          <w:szCs w:val="24"/>
          <w:lang w:eastAsia="es-MX"/>
        </w:rPr>
        <w:t>que vale la pena hacer ese ejercicio y ya armar algo que tenga una buena coherencia, para que no propongamos de un lado una cosa, de otro lado otra, sino ya tener una visión más panorámica de cómo está, de la problemática.</w:t>
      </w:r>
    </w:p>
    <w:p w14:paraId="7423A031" w14:textId="77777777" w:rsidR="00B44482" w:rsidRPr="00A67F68" w:rsidRDefault="00B44482" w:rsidP="00B44482">
      <w:pPr>
        <w:rPr>
          <w:rFonts w:ascii="ITC Avant Garde" w:eastAsia="Times New Roman" w:hAnsi="ITC Avant Garde"/>
          <w:color w:val="222222"/>
          <w:sz w:val="24"/>
          <w:szCs w:val="24"/>
          <w:lang w:eastAsia="es-MX"/>
        </w:rPr>
      </w:pPr>
    </w:p>
    <w:p w14:paraId="15C57815" w14:textId="57AF7528" w:rsidR="00B44482" w:rsidRPr="00A67F68" w:rsidRDefault="00E05B5A"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Esa </w:t>
      </w:r>
      <w:r w:rsidR="00B44482" w:rsidRPr="00A67F68">
        <w:rPr>
          <w:rFonts w:ascii="ITC Avant Garde" w:eastAsia="Times New Roman" w:hAnsi="ITC Avant Garde"/>
          <w:color w:val="222222"/>
          <w:sz w:val="24"/>
          <w:szCs w:val="24"/>
          <w:lang w:eastAsia="es-MX"/>
        </w:rPr>
        <w:t>sería mi propuesta.</w:t>
      </w:r>
    </w:p>
    <w:p w14:paraId="539C6FE8" w14:textId="77777777" w:rsidR="00B44482" w:rsidRPr="00A67F68" w:rsidRDefault="00B44482" w:rsidP="00B44482">
      <w:pPr>
        <w:rPr>
          <w:rFonts w:ascii="ITC Avant Garde" w:eastAsia="Times New Roman" w:hAnsi="ITC Avant Garde"/>
          <w:color w:val="222222"/>
          <w:sz w:val="24"/>
          <w:szCs w:val="24"/>
          <w:lang w:eastAsia="es-MX"/>
        </w:rPr>
      </w:pPr>
    </w:p>
    <w:p w14:paraId="337DEC8D"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Sí, yo creo, Eurídice, que esto que está proponiendo Erik primero hay que encontrar la fuente y ver dónde acomoda.</w:t>
      </w:r>
    </w:p>
    <w:p w14:paraId="00E8ABD4" w14:textId="77777777" w:rsidR="00B44482" w:rsidRPr="00A67F68" w:rsidRDefault="00B44482" w:rsidP="00B44482">
      <w:pPr>
        <w:rPr>
          <w:rFonts w:ascii="ITC Avant Garde" w:eastAsia="Times New Roman" w:hAnsi="ITC Avant Garde"/>
          <w:color w:val="222222"/>
          <w:sz w:val="24"/>
          <w:szCs w:val="24"/>
          <w:lang w:eastAsia="es-MX"/>
        </w:rPr>
      </w:pPr>
    </w:p>
    <w:p w14:paraId="791485E1" w14:textId="39036394"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Ahora, lo que vamos a platicar Gerardo y yo tiene que ver con otra cosa, de dónde fuimos a dar a partir de esa recomendación donde se hablaba de la tercera parte. </w:t>
      </w:r>
      <w:r w:rsidR="00E05B5A" w:rsidRPr="00A67F68">
        <w:rPr>
          <w:rFonts w:ascii="ITC Avant Garde" w:eastAsia="Times New Roman" w:hAnsi="ITC Avant Garde"/>
          <w:color w:val="222222"/>
          <w:sz w:val="24"/>
          <w:szCs w:val="24"/>
          <w:lang w:eastAsia="es-MX"/>
        </w:rPr>
        <w:t xml:space="preserve">Si </w:t>
      </w:r>
      <w:r w:rsidRPr="00A67F68">
        <w:rPr>
          <w:rFonts w:ascii="ITC Avant Garde" w:eastAsia="Times New Roman" w:hAnsi="ITC Avant Garde"/>
          <w:color w:val="222222"/>
          <w:sz w:val="24"/>
          <w:szCs w:val="24"/>
          <w:lang w:eastAsia="es-MX"/>
        </w:rPr>
        <w:t>quieren lo explicamos.</w:t>
      </w:r>
    </w:p>
    <w:p w14:paraId="23610CD7" w14:textId="77777777" w:rsidR="00B44482" w:rsidRPr="00A67F68" w:rsidRDefault="00B44482" w:rsidP="00B44482">
      <w:pPr>
        <w:rPr>
          <w:rFonts w:ascii="ITC Avant Garde" w:eastAsia="Times New Roman" w:hAnsi="ITC Avant Garde"/>
          <w:color w:val="222222"/>
          <w:sz w:val="24"/>
          <w:szCs w:val="24"/>
          <w:lang w:eastAsia="es-MX"/>
        </w:rPr>
      </w:pPr>
    </w:p>
    <w:p w14:paraId="5D365C1C" w14:textId="521007BF"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 yo creo que el tema específico, que es el que tú estás viendo, que es </w:t>
      </w:r>
      <w:r w:rsidR="00E05B5A" w:rsidRPr="00A67F68">
        <w:rPr>
          <w:rFonts w:ascii="ITC Avant Garde" w:eastAsia="Times New Roman" w:hAnsi="ITC Avant Garde"/>
          <w:color w:val="222222"/>
          <w:sz w:val="24"/>
          <w:szCs w:val="24"/>
          <w:lang w:eastAsia="es-MX"/>
        </w:rPr>
        <w:t xml:space="preserve">solo </w:t>
      </w:r>
      <w:r w:rsidRPr="00A67F68">
        <w:rPr>
          <w:rFonts w:ascii="ITC Avant Garde" w:eastAsia="Times New Roman" w:hAnsi="ITC Avant Garde"/>
          <w:color w:val="222222"/>
          <w:sz w:val="24"/>
          <w:szCs w:val="24"/>
          <w:lang w:eastAsia="es-MX"/>
        </w:rPr>
        <w:t>una parte de los sistemas de calidad, es la evaluación de la conformidad; y realmente, en mi visión en esa parte de la ingeniería tiene que ver con solamente… la evaluación de la conformidad es solamente como el 25 por ciento de lo que tiene que ver con la calidad como tal.</w:t>
      </w:r>
    </w:p>
    <w:p w14:paraId="09788D5E" w14:textId="77777777" w:rsidR="00B44482" w:rsidRPr="00A67F68" w:rsidRDefault="00B44482" w:rsidP="00B44482">
      <w:pPr>
        <w:rPr>
          <w:rFonts w:ascii="ITC Avant Garde" w:eastAsia="Times New Roman" w:hAnsi="ITC Avant Garde"/>
          <w:color w:val="222222"/>
          <w:sz w:val="24"/>
          <w:szCs w:val="24"/>
          <w:lang w:eastAsia="es-MX"/>
        </w:rPr>
      </w:pPr>
    </w:p>
    <w:p w14:paraId="70D417E7" w14:textId="1D8F5A3D"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 ahorita si quieren que lo expliquemos, y si quieren ya ahorita decidimos si todo lo incorporamos en una gran recomendación. En lo que yo no quiero caer, que es a lo que estamos caminando, es a lo que pasó con la hoja de ruta, que acabamos con una recomendación de 60 hojas, con una tesis que fue muy complicada de sacar coherentemente y yo no sé si ya la acabaron de leer en el Instituto, pero sí fue complicado.</w:t>
      </w:r>
    </w:p>
    <w:p w14:paraId="13A5E112" w14:textId="77777777" w:rsidR="00B44482" w:rsidRPr="00A67F68" w:rsidRDefault="00B44482" w:rsidP="00B44482">
      <w:pPr>
        <w:rPr>
          <w:rFonts w:ascii="ITC Avant Garde" w:eastAsia="Times New Roman" w:hAnsi="ITC Avant Garde"/>
          <w:color w:val="222222"/>
          <w:sz w:val="24"/>
          <w:szCs w:val="24"/>
          <w:lang w:eastAsia="es-MX"/>
        </w:rPr>
      </w:pPr>
    </w:p>
    <w:p w14:paraId="5DB83598" w14:textId="7E3A6115"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 justamente al reflexionar sobre esto y que volví a mencionar la hoja de ruta, me preocupa caer en lo mismo, por eso también pienso que sí es conveniente tener separados: si estamos hablando de evaluación de la conformidad, echemos todo en la evaluación de la conformidad; si estamos hablando de sistema de calidad, dejémoslo en otro lado; y si estamos hablando de marco regulatorio y marco legal, también cada uno por su lado</w:t>
      </w:r>
      <w:r w:rsidR="00D30E92" w:rsidRPr="00A67F68">
        <w:rPr>
          <w:rFonts w:ascii="ITC Avant Garde" w:eastAsia="Times New Roman" w:hAnsi="ITC Avant Garde"/>
          <w:color w:val="222222"/>
          <w:sz w:val="24"/>
          <w:szCs w:val="24"/>
          <w:lang w:eastAsia="es-MX"/>
        </w:rPr>
        <w:t>.</w:t>
      </w:r>
    </w:p>
    <w:p w14:paraId="7EED020C" w14:textId="77777777" w:rsidR="00B44482" w:rsidRPr="00A67F68" w:rsidRDefault="00B44482" w:rsidP="00B44482">
      <w:pPr>
        <w:rPr>
          <w:rFonts w:ascii="ITC Avant Garde" w:eastAsia="Times New Roman" w:hAnsi="ITC Avant Garde"/>
          <w:color w:val="222222"/>
          <w:sz w:val="24"/>
          <w:szCs w:val="24"/>
          <w:lang w:eastAsia="es-MX"/>
        </w:rPr>
      </w:pPr>
    </w:p>
    <w:p w14:paraId="657493E6" w14:textId="6E180F1C" w:rsidR="00B44482" w:rsidRPr="00A67F68" w:rsidRDefault="00D30E9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En </w:t>
      </w:r>
      <w:r w:rsidR="00B44482" w:rsidRPr="00A67F68">
        <w:rPr>
          <w:rFonts w:ascii="ITC Avant Garde" w:eastAsia="Times New Roman" w:hAnsi="ITC Avant Garde"/>
          <w:color w:val="222222"/>
          <w:sz w:val="24"/>
          <w:szCs w:val="24"/>
          <w:lang w:eastAsia="es-MX"/>
        </w:rPr>
        <w:t xml:space="preserve">este tema, Erik, </w:t>
      </w:r>
      <w:r w:rsidR="00171AE5" w:rsidRPr="00A67F68">
        <w:rPr>
          <w:rFonts w:ascii="ITC Avant Garde" w:eastAsia="Times New Roman" w:hAnsi="ITC Avant Garde"/>
          <w:color w:val="222222"/>
          <w:sz w:val="24"/>
          <w:szCs w:val="24"/>
          <w:lang w:eastAsia="es-MX"/>
        </w:rPr>
        <w:t>¿</w:t>
      </w:r>
      <w:r w:rsidR="00B44482" w:rsidRPr="00A67F68">
        <w:rPr>
          <w:rFonts w:ascii="ITC Avant Garde" w:eastAsia="Times New Roman" w:hAnsi="ITC Avant Garde"/>
          <w:color w:val="222222"/>
          <w:sz w:val="24"/>
          <w:szCs w:val="24"/>
          <w:lang w:eastAsia="es-MX"/>
        </w:rPr>
        <w:t>te late que hagamos el ejercicio del MEP</w:t>
      </w:r>
      <w:r w:rsidR="00171AE5" w:rsidRPr="00A67F68">
        <w:rPr>
          <w:rFonts w:ascii="ITC Avant Garde" w:eastAsia="Times New Roman" w:hAnsi="ITC Avant Garde"/>
          <w:color w:val="222222"/>
          <w:sz w:val="24"/>
          <w:szCs w:val="24"/>
          <w:lang w:eastAsia="es-MX"/>
        </w:rPr>
        <w:t>?</w:t>
      </w:r>
    </w:p>
    <w:p w14:paraId="445ABD0A" w14:textId="77777777" w:rsidR="00B44482" w:rsidRPr="00A67F68" w:rsidRDefault="00B44482" w:rsidP="00B44482">
      <w:pPr>
        <w:rPr>
          <w:rFonts w:ascii="ITC Avant Garde" w:eastAsia="Times New Roman" w:hAnsi="ITC Avant Garde"/>
          <w:color w:val="222222"/>
          <w:sz w:val="24"/>
          <w:szCs w:val="24"/>
          <w:lang w:eastAsia="es-MX"/>
        </w:rPr>
      </w:pPr>
    </w:p>
    <w:p w14:paraId="68130458"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Erik Huesca Morales: </w:t>
      </w:r>
      <w:r w:rsidRPr="00A67F68">
        <w:rPr>
          <w:rFonts w:ascii="ITC Avant Garde" w:eastAsia="Times New Roman" w:hAnsi="ITC Avant Garde"/>
          <w:color w:val="222222"/>
          <w:sz w:val="24"/>
          <w:szCs w:val="24"/>
          <w:lang w:eastAsia="es-MX"/>
        </w:rPr>
        <w:t>Claro, claro que sí.</w:t>
      </w:r>
    </w:p>
    <w:p w14:paraId="3C9A8A65" w14:textId="77777777" w:rsidR="00B44482" w:rsidRPr="00A67F68" w:rsidRDefault="00B44482" w:rsidP="00B44482">
      <w:pPr>
        <w:rPr>
          <w:rFonts w:ascii="ITC Avant Garde" w:eastAsia="Times New Roman" w:hAnsi="ITC Avant Garde"/>
          <w:color w:val="222222"/>
          <w:sz w:val="24"/>
          <w:szCs w:val="24"/>
          <w:lang w:eastAsia="es-MX"/>
        </w:rPr>
      </w:pPr>
    </w:p>
    <w:p w14:paraId="0FBC2A26" w14:textId="04BCB8DD"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 xml:space="preserve">De lo que dices, Eurídice, el cumplimiento </w:t>
      </w:r>
      <w:r w:rsidR="005A59F5" w:rsidRPr="00A67F68">
        <w:rPr>
          <w:rFonts w:ascii="ITC Avant Garde" w:eastAsia="Times New Roman" w:hAnsi="ITC Avant Garde"/>
          <w:color w:val="222222"/>
          <w:sz w:val="24"/>
          <w:szCs w:val="24"/>
          <w:lang w:eastAsia="es-MX"/>
        </w:rPr>
        <w:t>es,</w:t>
      </w:r>
      <w:r w:rsidRPr="00A67F68">
        <w:rPr>
          <w:rFonts w:ascii="ITC Avant Garde" w:eastAsia="Times New Roman" w:hAnsi="ITC Avant Garde"/>
          <w:color w:val="222222"/>
          <w:sz w:val="24"/>
          <w:szCs w:val="24"/>
          <w:lang w:eastAsia="es-MX"/>
        </w:rPr>
        <w:t xml:space="preserve"> por un lado, pero la calidad es aparte, la calidad no se hace para cumplir, se hace para satisfacer, ese es el principio, por eso sí hay una diferencia</w:t>
      </w:r>
      <w:r w:rsidR="00D30E92" w:rsidRPr="00A67F68">
        <w:rPr>
          <w:rFonts w:ascii="ITC Avant Garde" w:eastAsia="Times New Roman" w:hAnsi="ITC Avant Garde"/>
          <w:color w:val="222222"/>
          <w:sz w:val="24"/>
          <w:szCs w:val="24"/>
          <w:lang w:eastAsia="es-MX"/>
        </w:rPr>
        <w:t>.</w:t>
      </w:r>
    </w:p>
    <w:p w14:paraId="40A9A508" w14:textId="77777777" w:rsidR="00B44482" w:rsidRPr="00A67F68" w:rsidRDefault="00B44482" w:rsidP="00B44482">
      <w:pPr>
        <w:rPr>
          <w:rFonts w:ascii="ITC Avant Garde" w:eastAsia="Times New Roman" w:hAnsi="ITC Avant Garde"/>
          <w:color w:val="222222"/>
          <w:sz w:val="24"/>
          <w:szCs w:val="24"/>
          <w:lang w:eastAsia="es-MX"/>
        </w:rPr>
      </w:pPr>
    </w:p>
    <w:p w14:paraId="472D0AB5" w14:textId="7A543C7A"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Pero ahorita lo platicamos.</w:t>
      </w:r>
    </w:p>
    <w:p w14:paraId="2600A3B0" w14:textId="77777777" w:rsidR="00B44482" w:rsidRPr="00A67F68" w:rsidRDefault="00B44482" w:rsidP="00B44482">
      <w:pPr>
        <w:rPr>
          <w:rFonts w:ascii="ITC Avant Garde" w:eastAsia="Times New Roman" w:hAnsi="ITC Avant Garde"/>
          <w:color w:val="222222"/>
          <w:sz w:val="24"/>
          <w:szCs w:val="24"/>
          <w:lang w:eastAsia="es-MX"/>
        </w:rPr>
      </w:pPr>
    </w:p>
    <w:p w14:paraId="019459ED"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Gracias, Erik.</w:t>
      </w:r>
    </w:p>
    <w:p w14:paraId="334A9B69" w14:textId="77777777" w:rsidR="00B44482" w:rsidRPr="00A67F68" w:rsidRDefault="00B44482" w:rsidP="00B44482">
      <w:pPr>
        <w:rPr>
          <w:rFonts w:ascii="ITC Avant Garde" w:eastAsia="Times New Roman" w:hAnsi="ITC Avant Garde"/>
          <w:color w:val="222222"/>
          <w:sz w:val="24"/>
          <w:szCs w:val="24"/>
          <w:lang w:eastAsia="es-MX"/>
        </w:rPr>
      </w:pPr>
    </w:p>
    <w:p w14:paraId="5038DB78"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Erik Huesca Morales: </w:t>
      </w:r>
      <w:r w:rsidRPr="00A67F68">
        <w:rPr>
          <w:rFonts w:ascii="ITC Avant Garde" w:eastAsia="Times New Roman" w:hAnsi="ITC Avant Garde"/>
          <w:color w:val="222222"/>
          <w:sz w:val="24"/>
          <w:szCs w:val="24"/>
          <w:lang w:eastAsia="es-MX"/>
        </w:rPr>
        <w:t>Okey.</w:t>
      </w:r>
    </w:p>
    <w:p w14:paraId="30486525" w14:textId="77777777" w:rsidR="00B44482" w:rsidRPr="00A67F68" w:rsidRDefault="00B44482" w:rsidP="00B44482">
      <w:pPr>
        <w:rPr>
          <w:rFonts w:ascii="ITC Avant Garde" w:eastAsia="Times New Roman" w:hAnsi="ITC Avant Garde"/>
          <w:color w:val="222222"/>
          <w:sz w:val="24"/>
          <w:szCs w:val="24"/>
          <w:lang w:eastAsia="es-MX"/>
        </w:rPr>
      </w:pPr>
    </w:p>
    <w:p w14:paraId="645D16CE" w14:textId="0CA11760"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Gerardo, si me ayudas a explicar cómo es que llegamos a una nueva recomendación antes de desechar lo que se había planteado en términos de la evaluación de tercera parte, que deberían o que pensábamos que debería de seguir en manos de un perito acreditado por el Instituto.</w:t>
      </w:r>
    </w:p>
    <w:p w14:paraId="6240B8EC" w14:textId="77777777" w:rsidR="00B44482" w:rsidRPr="00A67F68" w:rsidRDefault="00B44482" w:rsidP="00B44482">
      <w:pPr>
        <w:rPr>
          <w:rFonts w:ascii="ITC Avant Garde" w:eastAsia="Times New Roman" w:hAnsi="ITC Avant Garde"/>
          <w:color w:val="222222"/>
          <w:sz w:val="24"/>
          <w:szCs w:val="24"/>
          <w:lang w:eastAsia="es-MX"/>
        </w:rPr>
      </w:pPr>
    </w:p>
    <w:p w14:paraId="680318A3"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Ing. Gerardo Francisco González Abarca: </w:t>
      </w:r>
      <w:r w:rsidRPr="00A67F68">
        <w:rPr>
          <w:rFonts w:ascii="ITC Avant Garde" w:eastAsia="Times New Roman" w:hAnsi="ITC Avant Garde"/>
          <w:color w:val="222222"/>
          <w:sz w:val="24"/>
          <w:szCs w:val="24"/>
          <w:lang w:eastAsia="es-MX"/>
        </w:rPr>
        <w:t>Sí, reitero lo que mencioné hace unos momentos, que fue muy útil la reunión con el área, en donde nos dieron una explicación detallada de cómo se están manejando los diferentes comentarios que se tuvieron de la consulta.</w:t>
      </w:r>
    </w:p>
    <w:p w14:paraId="59D51C6D" w14:textId="77777777" w:rsidR="00B44482" w:rsidRPr="00A67F68" w:rsidRDefault="00B44482" w:rsidP="00B44482">
      <w:pPr>
        <w:rPr>
          <w:rFonts w:ascii="ITC Avant Garde" w:eastAsia="Times New Roman" w:hAnsi="ITC Avant Garde"/>
          <w:color w:val="222222"/>
          <w:sz w:val="24"/>
          <w:szCs w:val="24"/>
          <w:lang w:eastAsia="es-MX"/>
        </w:rPr>
      </w:pPr>
    </w:p>
    <w:p w14:paraId="5FB05B0F" w14:textId="1B0A6584"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Dentro de esos términos también nos mencionaron que posterior a la consulta hubo un acercamiento por parte de la industria, en donde </w:t>
      </w:r>
      <w:r w:rsidR="00BB62BD">
        <w:rPr>
          <w:rFonts w:ascii="ITC Avant Garde" w:eastAsia="Times New Roman" w:hAnsi="ITC Avant Garde"/>
          <w:color w:val="222222"/>
          <w:sz w:val="24"/>
          <w:szCs w:val="24"/>
          <w:lang w:eastAsia="es-MX"/>
        </w:rPr>
        <w:t>en</w:t>
      </w:r>
      <w:r w:rsidR="00BB62BD" w:rsidRPr="00A67F68">
        <w:rPr>
          <w:rFonts w:ascii="ITC Avant Garde" w:eastAsia="Times New Roman" w:hAnsi="ITC Avant Garde"/>
          <w:color w:val="222222"/>
          <w:sz w:val="24"/>
          <w:szCs w:val="24"/>
          <w:lang w:eastAsia="es-MX"/>
        </w:rPr>
        <w:t xml:space="preserve"> </w:t>
      </w:r>
      <w:r w:rsidRPr="00A67F68">
        <w:rPr>
          <w:rFonts w:ascii="ITC Avant Garde" w:eastAsia="Times New Roman" w:hAnsi="ITC Avant Garde"/>
          <w:color w:val="222222"/>
          <w:sz w:val="24"/>
          <w:szCs w:val="24"/>
          <w:lang w:eastAsia="es-MX"/>
        </w:rPr>
        <w:t>base en lo que nos dijeron nos quedó claro que no es que estén rechazando o aceptando los diferentes cambios y modificaciones, sino que contextualmente lo que quieren ellos es finalmente que sea una simplificación que resulte útil.</w:t>
      </w:r>
    </w:p>
    <w:p w14:paraId="0BA24A02" w14:textId="77777777" w:rsidR="00B44482" w:rsidRPr="00A67F68" w:rsidRDefault="00B44482" w:rsidP="00B44482">
      <w:pPr>
        <w:rPr>
          <w:rFonts w:ascii="ITC Avant Garde" w:eastAsia="Times New Roman" w:hAnsi="ITC Avant Garde"/>
          <w:color w:val="222222"/>
          <w:sz w:val="24"/>
          <w:szCs w:val="24"/>
          <w:lang w:eastAsia="es-MX"/>
        </w:rPr>
      </w:pPr>
    </w:p>
    <w:p w14:paraId="6BFDF65B" w14:textId="78E52FCC"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Como conclusión de lo mismo y, obviamente, dadas tus habilidades descriptivas de locutor vas a complementar, a lo que nosotros llegamos fundamentalmente es que la preocupación básica que nosotros tenemos es el cumplimiento precisamente de las disposiciones técnicas, de tal forma que se eliminen los riesgos de que pueda haber interferencias o una falta de control en cuanto al cumplimiento de las diferentes obligaciones; eso dio como resultado que planteáramos la recomendación como tal e, inclusive, ya obviando por completo lo que se había hablado de la participación específica de peritos, sino que se evalúe -obviamente- una participación de tercer grupo.</w:t>
      </w:r>
    </w:p>
    <w:p w14:paraId="08E0F3C7" w14:textId="77777777" w:rsidR="00B44482" w:rsidRPr="00A67F68" w:rsidRDefault="00B44482" w:rsidP="00B44482">
      <w:pPr>
        <w:rPr>
          <w:rFonts w:ascii="ITC Avant Garde" w:eastAsia="Times New Roman" w:hAnsi="ITC Avant Garde"/>
          <w:color w:val="222222"/>
          <w:sz w:val="24"/>
          <w:szCs w:val="24"/>
          <w:lang w:eastAsia="es-MX"/>
        </w:rPr>
      </w:pPr>
    </w:p>
    <w:p w14:paraId="38F4D05E"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Doctor Martínez.</w:t>
      </w:r>
    </w:p>
    <w:p w14:paraId="22EA6D08" w14:textId="77777777" w:rsidR="00B44482" w:rsidRPr="00A67F68" w:rsidRDefault="00B44482" w:rsidP="00B44482">
      <w:pPr>
        <w:rPr>
          <w:rFonts w:ascii="ITC Avant Garde" w:eastAsia="Times New Roman" w:hAnsi="ITC Avant Garde"/>
          <w:color w:val="222222"/>
          <w:sz w:val="24"/>
          <w:szCs w:val="24"/>
          <w:lang w:eastAsia="es-MX"/>
        </w:rPr>
      </w:pPr>
    </w:p>
    <w:p w14:paraId="16659F4E"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Bueno.</w:t>
      </w:r>
    </w:p>
    <w:p w14:paraId="539D2D2E" w14:textId="77777777" w:rsidR="00B44482" w:rsidRPr="00A67F68" w:rsidRDefault="00B44482" w:rsidP="00B44482">
      <w:pPr>
        <w:rPr>
          <w:rFonts w:ascii="ITC Avant Garde" w:eastAsia="Times New Roman" w:hAnsi="ITC Avant Garde"/>
          <w:color w:val="222222"/>
          <w:sz w:val="24"/>
          <w:szCs w:val="24"/>
          <w:lang w:eastAsia="es-MX"/>
        </w:rPr>
      </w:pPr>
    </w:p>
    <w:p w14:paraId="4FDB203E" w14:textId="359A1C00"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w:t>
      </w:r>
      <w:r w:rsidR="00D30E92" w:rsidRPr="00A67F68">
        <w:rPr>
          <w:rFonts w:ascii="ITC Avant Garde" w:eastAsia="Times New Roman" w:hAnsi="ITC Avant Garde"/>
          <w:color w:val="222222"/>
          <w:sz w:val="24"/>
          <w:szCs w:val="24"/>
          <w:lang w:eastAsia="es-MX"/>
        </w:rPr>
        <w:t xml:space="preserve">Qué </w:t>
      </w:r>
      <w:r w:rsidRPr="00A67F68">
        <w:rPr>
          <w:rFonts w:ascii="ITC Avant Garde" w:eastAsia="Times New Roman" w:hAnsi="ITC Avant Garde"/>
          <w:color w:val="222222"/>
          <w:sz w:val="24"/>
          <w:szCs w:val="24"/>
          <w:lang w:eastAsia="es-MX"/>
        </w:rPr>
        <w:t>fue lo que pasó? Que llegamos a una… fuimos a las fuentes, fuimos a platicar con la UMCA y le preguntamos que cuál era el resultado de la consulta pública de este tema de la simplificación de los trámites, y realmente qué era lo que había dicho la industria en cualquiera de sus modalidades, fuimos a aclarar por qué la cámara se oponía al formato, fuimos a ver también cómo o qué consecuencia habían considerado en cuanto a no requerir la firma de perito para las pruebas de comportamiento o para la documentación técnica, y fuimos platicando todo el proceso.</w:t>
      </w:r>
    </w:p>
    <w:p w14:paraId="2470BEE5" w14:textId="77777777" w:rsidR="00B44482" w:rsidRPr="00A67F68" w:rsidRDefault="00B44482" w:rsidP="00B44482">
      <w:pPr>
        <w:rPr>
          <w:rFonts w:ascii="ITC Avant Garde" w:eastAsia="Times New Roman" w:hAnsi="ITC Avant Garde"/>
          <w:color w:val="222222"/>
          <w:sz w:val="24"/>
          <w:szCs w:val="24"/>
          <w:lang w:eastAsia="es-MX"/>
        </w:rPr>
      </w:pPr>
    </w:p>
    <w:p w14:paraId="14581EE7"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Realmente fue una gran reunión, que nos dejó ver otra vez lo mismo: el problema no está en la Unidad de Cumplimiento, digo, perdón, en la UMCA, en la Unidad de Medios y Contenidos Audiovisuales, sino llegamos a la Unidad de Cumplimiento y de nuevo es un problema de capacidad.</w:t>
      </w:r>
    </w:p>
    <w:p w14:paraId="13A630E1" w14:textId="77777777" w:rsidR="00B44482" w:rsidRPr="00A67F68" w:rsidRDefault="00B44482" w:rsidP="00B44482">
      <w:pPr>
        <w:rPr>
          <w:rFonts w:ascii="ITC Avant Garde" w:eastAsia="Times New Roman" w:hAnsi="ITC Avant Garde"/>
          <w:color w:val="222222"/>
          <w:sz w:val="24"/>
          <w:szCs w:val="24"/>
          <w:lang w:eastAsia="es-MX"/>
        </w:rPr>
      </w:pPr>
    </w:p>
    <w:p w14:paraId="69ADDA9D" w14:textId="4C9A6CF3" w:rsidR="00B44482" w:rsidRPr="00A67F68" w:rsidRDefault="00284219"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Hacia </w:t>
      </w:r>
      <w:r w:rsidR="00B44482" w:rsidRPr="00A67F68">
        <w:rPr>
          <w:rFonts w:ascii="ITC Avant Garde" w:eastAsia="Times New Roman" w:hAnsi="ITC Avant Garde"/>
          <w:color w:val="222222"/>
          <w:sz w:val="24"/>
          <w:szCs w:val="24"/>
          <w:lang w:eastAsia="es-MX"/>
        </w:rPr>
        <w:t>el final de la reunión Gerardo y yo platicamos y dijimos, realmente sí están conscientes que se requieren evaluaciones de tercera parte, que la cámara como los colegios de peritos e ingenieros están conscientes que en cualquier momento llegan, los verifican y tienen que tener la documentación que deberían de tener.</w:t>
      </w:r>
    </w:p>
    <w:p w14:paraId="4DA89FB0" w14:textId="77777777" w:rsidR="00B44482" w:rsidRPr="00A67F68" w:rsidRDefault="00B44482" w:rsidP="00B44482">
      <w:pPr>
        <w:rPr>
          <w:rFonts w:ascii="ITC Avant Garde" w:eastAsia="Times New Roman" w:hAnsi="ITC Avant Garde"/>
          <w:color w:val="222222"/>
          <w:sz w:val="24"/>
          <w:szCs w:val="24"/>
          <w:lang w:eastAsia="es-MX"/>
        </w:rPr>
      </w:pPr>
    </w:p>
    <w:p w14:paraId="5902F6EE" w14:textId="08995E99"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También hay mucha consciencia en el Instituto de las posibles vueltas que le puedes dar a una verificación y el trabajo que está haciendo el Instituto para que eso no suceda; pero, </w:t>
      </w:r>
      <w:r w:rsidR="00284219" w:rsidRPr="00A67F68">
        <w:rPr>
          <w:rFonts w:ascii="ITC Avant Garde" w:eastAsia="Times New Roman" w:hAnsi="ITC Avant Garde"/>
          <w:color w:val="222222"/>
          <w:sz w:val="24"/>
          <w:szCs w:val="24"/>
          <w:lang w:eastAsia="es-MX"/>
        </w:rPr>
        <w:t xml:space="preserve">es </w:t>
      </w:r>
      <w:r w:rsidRPr="00A67F68">
        <w:rPr>
          <w:rFonts w:ascii="ITC Avant Garde" w:eastAsia="Times New Roman" w:hAnsi="ITC Avant Garde"/>
          <w:color w:val="222222"/>
          <w:sz w:val="24"/>
          <w:szCs w:val="24"/>
          <w:lang w:eastAsia="es-MX"/>
        </w:rPr>
        <w:t>el gato y el ratón también.</w:t>
      </w:r>
    </w:p>
    <w:p w14:paraId="61C7FA0D" w14:textId="77777777" w:rsidR="00B44482" w:rsidRPr="00A67F68" w:rsidRDefault="00B44482" w:rsidP="00B44482">
      <w:pPr>
        <w:rPr>
          <w:rFonts w:ascii="ITC Avant Garde" w:eastAsia="Times New Roman" w:hAnsi="ITC Avant Garde"/>
          <w:color w:val="222222"/>
          <w:sz w:val="24"/>
          <w:szCs w:val="24"/>
          <w:lang w:eastAsia="es-MX"/>
        </w:rPr>
      </w:pPr>
    </w:p>
    <w:p w14:paraId="4FD0ACA6" w14:textId="591AAA89" w:rsidR="00B44482" w:rsidRPr="00A67F68" w:rsidRDefault="00D30E9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Lo </w:t>
      </w:r>
      <w:r w:rsidR="00B44482" w:rsidRPr="00A67F68">
        <w:rPr>
          <w:rFonts w:ascii="ITC Avant Garde" w:eastAsia="Times New Roman" w:hAnsi="ITC Avant Garde"/>
          <w:color w:val="222222"/>
          <w:sz w:val="24"/>
          <w:szCs w:val="24"/>
          <w:lang w:eastAsia="es-MX"/>
        </w:rPr>
        <w:t>que dijimos, vamos a sacar esa parte y nos vamos a quedar solamente con la parte que tiene que ver con: primero, como está contado en este documento que escribimos, es qué motivó a que estudiáramos esto; después, el sí entender que está ayudando que toda la industria,  estoy hablando de uso social, uso público</w:t>
      </w:r>
      <w:r w:rsidR="00922942">
        <w:rPr>
          <w:rFonts w:ascii="ITC Avant Garde" w:eastAsia="Times New Roman" w:hAnsi="ITC Avant Garde"/>
          <w:color w:val="222222"/>
          <w:sz w:val="24"/>
          <w:szCs w:val="24"/>
          <w:lang w:eastAsia="es-MX"/>
        </w:rPr>
        <w:t xml:space="preserve"> o</w:t>
      </w:r>
      <w:r w:rsidR="00B44482" w:rsidRPr="00A67F68">
        <w:rPr>
          <w:rFonts w:ascii="ITC Avant Garde" w:eastAsia="Times New Roman" w:hAnsi="ITC Avant Garde"/>
          <w:color w:val="222222"/>
          <w:sz w:val="24"/>
          <w:szCs w:val="24"/>
          <w:lang w:eastAsia="es-MX"/>
        </w:rPr>
        <w:t xml:space="preserve"> uso comercial en radiodifusión, está de acuerdo en qué bueno que bajen la carga administrativa, qué bueno que se reduzcan los costos, que reconocen que sí hay que cumplir con lo que mandan las disposiciones técnicas y lo que es un mandato en la ley, y el tema de aumentar el uso de la ventanilla electrónica.</w:t>
      </w:r>
    </w:p>
    <w:p w14:paraId="137C33AD" w14:textId="77777777" w:rsidR="00B44482" w:rsidRPr="00A67F68" w:rsidRDefault="00B44482" w:rsidP="00B44482">
      <w:pPr>
        <w:rPr>
          <w:rFonts w:ascii="ITC Avant Garde" w:eastAsia="Times New Roman" w:hAnsi="ITC Avant Garde"/>
          <w:color w:val="222222"/>
          <w:sz w:val="24"/>
          <w:szCs w:val="24"/>
          <w:lang w:eastAsia="es-MX"/>
        </w:rPr>
      </w:pPr>
    </w:p>
    <w:p w14:paraId="1ED71F62" w14:textId="77777777" w:rsidR="00B44482" w:rsidRPr="00A67F68" w:rsidRDefault="00B44482" w:rsidP="00B44482">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Todo eso está ayudando a una mayor eficiencia.</w:t>
      </w:r>
    </w:p>
    <w:p w14:paraId="3DDBBA88" w14:textId="77777777" w:rsidR="00B44482" w:rsidRPr="00A67F68" w:rsidRDefault="00B44482" w:rsidP="00B44482">
      <w:pPr>
        <w:rPr>
          <w:rFonts w:ascii="ITC Avant Garde" w:eastAsia="Times New Roman" w:hAnsi="ITC Avant Garde"/>
          <w:color w:val="222222"/>
          <w:sz w:val="24"/>
          <w:szCs w:val="24"/>
          <w:lang w:eastAsia="es-MX"/>
        </w:rPr>
      </w:pPr>
    </w:p>
    <w:p w14:paraId="0B2D803E" w14:textId="6CD2BBD5" w:rsidR="0039128C" w:rsidRPr="00A67F68" w:rsidRDefault="00B44482" w:rsidP="0039128C">
      <w:pPr>
        <w:rPr>
          <w:rFonts w:ascii="ITC Avant Garde" w:hAnsi="ITC Avant Garde"/>
          <w:sz w:val="24"/>
          <w:szCs w:val="24"/>
        </w:rPr>
      </w:pPr>
      <w:r w:rsidRPr="00A67F68">
        <w:rPr>
          <w:rFonts w:ascii="ITC Avant Garde" w:eastAsia="Times New Roman" w:hAnsi="ITC Avant Garde"/>
          <w:color w:val="222222"/>
          <w:sz w:val="24"/>
          <w:szCs w:val="24"/>
          <w:lang w:eastAsia="es-MX"/>
        </w:rPr>
        <w:t>¿Y qué es lo que pasa?</w:t>
      </w:r>
      <w:r w:rsidR="0039128C" w:rsidRPr="00A67F68">
        <w:rPr>
          <w:rFonts w:ascii="ITC Avant Garde" w:hAnsi="ITC Avant Garde"/>
          <w:sz w:val="24"/>
          <w:szCs w:val="24"/>
        </w:rPr>
        <w:t xml:space="preserve"> En el camino nos damos cuenta que las disposiciones técnicas -y eso lo has visto tú también, Eurídice-, las disposiciones técnicas ya no son vigentes, porque se atravesó la pandemia y no hay una cláusula de continuidad de la vigencia en la mayoría de las disposiciones.</w:t>
      </w:r>
    </w:p>
    <w:p w14:paraId="6B9D6E69" w14:textId="77777777" w:rsidR="0039128C" w:rsidRPr="00A67F68" w:rsidRDefault="0039128C" w:rsidP="0039128C">
      <w:pPr>
        <w:rPr>
          <w:rFonts w:ascii="ITC Avant Garde" w:hAnsi="ITC Avant Garde"/>
          <w:sz w:val="24"/>
          <w:szCs w:val="24"/>
        </w:rPr>
      </w:pPr>
    </w:p>
    <w:p w14:paraId="11A1B293" w14:textId="6F0D2661" w:rsidR="0039128C" w:rsidRPr="00A67F68" w:rsidRDefault="00E05B5A" w:rsidP="0039128C">
      <w:pPr>
        <w:rPr>
          <w:rFonts w:ascii="ITC Avant Garde" w:hAnsi="ITC Avant Garde"/>
          <w:sz w:val="24"/>
          <w:szCs w:val="24"/>
        </w:rPr>
      </w:pPr>
      <w:r w:rsidRPr="00A67F68">
        <w:rPr>
          <w:rFonts w:ascii="ITC Avant Garde" w:hAnsi="ITC Avant Garde"/>
          <w:sz w:val="24"/>
          <w:szCs w:val="24"/>
        </w:rPr>
        <w:t xml:space="preserve">Hoy </w:t>
      </w:r>
      <w:r w:rsidR="0039128C" w:rsidRPr="00A67F68">
        <w:rPr>
          <w:rFonts w:ascii="ITC Avant Garde" w:hAnsi="ITC Avant Garde"/>
          <w:sz w:val="24"/>
          <w:szCs w:val="24"/>
        </w:rPr>
        <w:t>en este país si quieres radiar de otra forma no hay una disposición legal que te lo impida, legal en cuanto a la metrología legal, no hay nada que te lo impida radiar, más que el equipo que te limita de cierta forma; pero si tú quieres radiar con otra potencia, el título de concesión que sí es vigente sí te lo impide, pero los límites que establecen las disposiciones técnicas al no tener vigencia abren el camino a que cada quien haga lo que sea.</w:t>
      </w:r>
    </w:p>
    <w:p w14:paraId="034C71C5" w14:textId="77777777" w:rsidR="0039128C" w:rsidRPr="00A67F68" w:rsidRDefault="0039128C" w:rsidP="0039128C">
      <w:pPr>
        <w:rPr>
          <w:rFonts w:ascii="ITC Avant Garde" w:hAnsi="ITC Avant Garde"/>
          <w:sz w:val="24"/>
          <w:szCs w:val="24"/>
        </w:rPr>
      </w:pPr>
    </w:p>
    <w:p w14:paraId="26B5472B" w14:textId="66865005" w:rsidR="0039128C" w:rsidRPr="00A67F68" w:rsidRDefault="00E05B5A" w:rsidP="0039128C">
      <w:pPr>
        <w:rPr>
          <w:rFonts w:ascii="ITC Avant Garde" w:hAnsi="ITC Avant Garde"/>
          <w:sz w:val="24"/>
          <w:szCs w:val="24"/>
        </w:rPr>
      </w:pPr>
      <w:r w:rsidRPr="00A67F68">
        <w:rPr>
          <w:rFonts w:ascii="ITC Avant Garde" w:hAnsi="ITC Avant Garde"/>
          <w:sz w:val="24"/>
          <w:szCs w:val="24"/>
        </w:rPr>
        <w:t xml:space="preserve">Hay </w:t>
      </w:r>
      <w:r w:rsidR="0039128C" w:rsidRPr="00A67F68">
        <w:rPr>
          <w:rFonts w:ascii="ITC Avant Garde" w:hAnsi="ITC Avant Garde"/>
          <w:sz w:val="24"/>
          <w:szCs w:val="24"/>
        </w:rPr>
        <w:t>este llamado urgente y por eso se requiere esta recomendación, para que en el Instituto se reactive el proceso de volver a mandar las disposiciones al Diario Oficial y que volvamos a ser un país que tiene normatividad en materia de radiodifusión. Ese es el punto central.</w:t>
      </w:r>
    </w:p>
    <w:p w14:paraId="137803BC" w14:textId="77777777" w:rsidR="0039128C" w:rsidRPr="00A67F68" w:rsidRDefault="0039128C" w:rsidP="0039128C">
      <w:pPr>
        <w:rPr>
          <w:rFonts w:ascii="ITC Avant Garde" w:hAnsi="ITC Avant Garde"/>
          <w:sz w:val="24"/>
          <w:szCs w:val="24"/>
        </w:rPr>
      </w:pPr>
    </w:p>
    <w:p w14:paraId="7E33F5DF" w14:textId="0F9CDF6D" w:rsidR="0039128C" w:rsidRPr="00A67F68" w:rsidRDefault="00E05B5A" w:rsidP="0039128C">
      <w:pPr>
        <w:rPr>
          <w:rFonts w:ascii="ITC Avant Garde" w:hAnsi="ITC Avant Garde"/>
          <w:sz w:val="24"/>
          <w:szCs w:val="24"/>
        </w:rPr>
      </w:pPr>
      <w:r w:rsidRPr="00A67F68">
        <w:rPr>
          <w:rFonts w:ascii="ITC Avant Garde" w:hAnsi="ITC Avant Garde"/>
          <w:sz w:val="24"/>
          <w:szCs w:val="24"/>
        </w:rPr>
        <w:t xml:space="preserve">El </w:t>
      </w:r>
      <w:r w:rsidR="0039128C" w:rsidRPr="00A67F68">
        <w:rPr>
          <w:rFonts w:ascii="ITC Avant Garde" w:hAnsi="ITC Avant Garde"/>
          <w:sz w:val="24"/>
          <w:szCs w:val="24"/>
        </w:rPr>
        <w:t xml:space="preserve">otro punto es: ¿por qué tenemos disposiciones técnicas? </w:t>
      </w:r>
      <w:r w:rsidRPr="00A67F68">
        <w:rPr>
          <w:rFonts w:ascii="ITC Avant Garde" w:hAnsi="ITC Avant Garde"/>
          <w:sz w:val="24"/>
          <w:szCs w:val="24"/>
        </w:rPr>
        <w:t xml:space="preserve">Para </w:t>
      </w:r>
      <w:r w:rsidR="0039128C" w:rsidRPr="00A67F68">
        <w:rPr>
          <w:rFonts w:ascii="ITC Avant Garde" w:hAnsi="ITC Avant Garde"/>
          <w:sz w:val="24"/>
          <w:szCs w:val="24"/>
        </w:rPr>
        <w:t>cumplir con un marco normativo, para cumplir con un marco legal y en general para cumplir con un sistema de calidad. Y ahí es donde llegamos al punto en el cual se derogó a principios del año pasado la Ley de Metrología y aparece la Ley de Infraestructura de Calidad, entonces en la Ley de la Infraestructura de Calidad sí se afecta al sector telecomunicaciones.</w:t>
      </w:r>
    </w:p>
    <w:p w14:paraId="2A6C5D28" w14:textId="77777777" w:rsidR="0039128C" w:rsidRPr="00A67F68" w:rsidRDefault="0039128C" w:rsidP="0039128C">
      <w:pPr>
        <w:rPr>
          <w:rFonts w:ascii="ITC Avant Garde" w:hAnsi="ITC Avant Garde"/>
          <w:sz w:val="24"/>
          <w:szCs w:val="24"/>
        </w:rPr>
      </w:pPr>
    </w:p>
    <w:p w14:paraId="1A3E85CD" w14:textId="103404E2" w:rsidR="0039128C" w:rsidRPr="00A67F68" w:rsidRDefault="0039128C" w:rsidP="0039128C">
      <w:pPr>
        <w:rPr>
          <w:rFonts w:ascii="ITC Avant Garde" w:hAnsi="ITC Avant Garde"/>
          <w:sz w:val="24"/>
          <w:szCs w:val="24"/>
        </w:rPr>
      </w:pPr>
      <w:r w:rsidRPr="00A67F68">
        <w:rPr>
          <w:rFonts w:ascii="ITC Avant Garde" w:hAnsi="ITC Avant Garde"/>
          <w:sz w:val="24"/>
          <w:szCs w:val="24"/>
        </w:rPr>
        <w:t xml:space="preserve">¿Por qué? Porque al depender de la Secretaría de Economía, la infraestructura de calidad </w:t>
      </w:r>
      <w:r w:rsidR="0060509E">
        <w:rPr>
          <w:rFonts w:ascii="ITC Avant Garde" w:hAnsi="ITC Avant Garde"/>
          <w:sz w:val="24"/>
          <w:szCs w:val="24"/>
        </w:rPr>
        <w:t xml:space="preserve">que </w:t>
      </w:r>
      <w:r w:rsidRPr="00A67F68">
        <w:rPr>
          <w:rFonts w:ascii="ITC Avant Garde" w:hAnsi="ITC Avant Garde"/>
          <w:sz w:val="24"/>
          <w:szCs w:val="24"/>
        </w:rPr>
        <w:t>incluye a las personas, a los procesos, a los documentos y a los productos y servicios; esa infraestructura de calidad sí está afectando al sector de telecomunicaciones y radiodifusión.</w:t>
      </w:r>
    </w:p>
    <w:p w14:paraId="6B9FBAC6" w14:textId="77777777" w:rsidR="0039128C" w:rsidRPr="00A67F68" w:rsidRDefault="0039128C" w:rsidP="0039128C">
      <w:pPr>
        <w:rPr>
          <w:rFonts w:ascii="ITC Avant Garde" w:hAnsi="ITC Avant Garde"/>
          <w:sz w:val="24"/>
          <w:szCs w:val="24"/>
        </w:rPr>
      </w:pPr>
    </w:p>
    <w:p w14:paraId="69CD2BB3" w14:textId="233D0BCA" w:rsidR="0039128C" w:rsidRPr="00A67F68" w:rsidRDefault="00E05B5A" w:rsidP="0039128C">
      <w:pPr>
        <w:rPr>
          <w:rFonts w:ascii="ITC Avant Garde" w:hAnsi="ITC Avant Garde"/>
          <w:sz w:val="24"/>
          <w:szCs w:val="24"/>
        </w:rPr>
      </w:pPr>
      <w:r w:rsidRPr="00A67F68">
        <w:rPr>
          <w:rFonts w:ascii="ITC Avant Garde" w:hAnsi="ITC Avant Garde"/>
          <w:sz w:val="24"/>
          <w:szCs w:val="24"/>
        </w:rPr>
        <w:t xml:space="preserve">El </w:t>
      </w:r>
      <w:r w:rsidR="0039128C" w:rsidRPr="00A67F68">
        <w:rPr>
          <w:rFonts w:ascii="ITC Avant Garde" w:hAnsi="ITC Avant Garde"/>
          <w:sz w:val="24"/>
          <w:szCs w:val="24"/>
        </w:rPr>
        <w:t xml:space="preserve">Instituto se tiene que insertar en eso, pero ahí surge otro problema cuando el Instituto no es parte de la administración pública federal, porque está definido como un organismo autónomo constitucional, no está considerado en la estructura de infraestructura de calidad como tal. </w:t>
      </w:r>
      <w:r w:rsidRPr="00A67F68">
        <w:rPr>
          <w:rFonts w:ascii="ITC Avant Garde" w:hAnsi="ITC Avant Garde"/>
          <w:sz w:val="24"/>
          <w:szCs w:val="24"/>
        </w:rPr>
        <w:t xml:space="preserve">Es </w:t>
      </w:r>
      <w:r w:rsidR="0039128C" w:rsidRPr="00A67F68">
        <w:rPr>
          <w:rFonts w:ascii="ITC Avant Garde" w:hAnsi="ITC Avant Garde"/>
          <w:sz w:val="24"/>
          <w:szCs w:val="24"/>
        </w:rPr>
        <w:t>incapaz de generar, incapaz legalmente de generar una Norma Oficial Mexicana; al no poder generar una Norma Oficial Mexicana tiene que generar disposiciones técnicas de carácter general y obligatorio.</w:t>
      </w:r>
    </w:p>
    <w:p w14:paraId="7F124FE9" w14:textId="77777777" w:rsidR="0039128C" w:rsidRPr="00A67F68" w:rsidRDefault="0039128C" w:rsidP="0039128C">
      <w:pPr>
        <w:rPr>
          <w:rFonts w:ascii="ITC Avant Garde" w:hAnsi="ITC Avant Garde"/>
          <w:sz w:val="24"/>
          <w:szCs w:val="24"/>
        </w:rPr>
      </w:pPr>
    </w:p>
    <w:p w14:paraId="7C908E55" w14:textId="6AFF2BC7" w:rsidR="0039128C" w:rsidRPr="00A67F68" w:rsidRDefault="007308DF" w:rsidP="0039128C">
      <w:pPr>
        <w:rPr>
          <w:rFonts w:ascii="ITC Avant Garde" w:hAnsi="ITC Avant Garde"/>
          <w:sz w:val="24"/>
          <w:szCs w:val="24"/>
        </w:rPr>
      </w:pPr>
      <w:r w:rsidRPr="00A67F68">
        <w:rPr>
          <w:rFonts w:ascii="ITC Avant Garde" w:hAnsi="ITC Avant Garde"/>
          <w:sz w:val="24"/>
          <w:szCs w:val="24"/>
        </w:rPr>
        <w:t>Una parte que está puesta a</w:t>
      </w:r>
      <w:r w:rsidR="0039128C" w:rsidRPr="00A67F68">
        <w:rPr>
          <w:rFonts w:ascii="ITC Avant Garde" w:hAnsi="ITC Avant Garde"/>
          <w:sz w:val="24"/>
          <w:szCs w:val="24"/>
        </w:rPr>
        <w:t>hí a consideración de todos ustedes es: por qué vivir en el… ahora sí que fuera de la formalidad, si el Instituto con un cambio en la otra Ley de Infraestructura de la Calidad podría ser una autoridad normativa, como sucede en muchos países del mundo, y que las disposiciones que emitan sean Normas Oficiales Mexicanas y que todo su sistema de calidad, que incluye los mecanismos de homologación, los laboratorios de pruebas o laboratorios de homologaciones, sean parte de ese sistema de infraestructura de calidad y se reconozca al Instituto como autoridad normalizadora y a toda esta infraestructura como lo que toca, organismos de evaluación de la conformidad.</w:t>
      </w:r>
    </w:p>
    <w:p w14:paraId="50B15A46" w14:textId="77777777" w:rsidR="0039128C" w:rsidRPr="00A67F68" w:rsidRDefault="0039128C" w:rsidP="0039128C">
      <w:pPr>
        <w:rPr>
          <w:rFonts w:ascii="ITC Avant Garde" w:hAnsi="ITC Avant Garde"/>
          <w:sz w:val="24"/>
          <w:szCs w:val="24"/>
        </w:rPr>
      </w:pPr>
    </w:p>
    <w:p w14:paraId="3EE111F6" w14:textId="5A3F6608" w:rsidR="0039128C" w:rsidRPr="00A67F68" w:rsidRDefault="0039128C" w:rsidP="0039128C">
      <w:pPr>
        <w:rPr>
          <w:rFonts w:ascii="ITC Avant Garde" w:hAnsi="ITC Avant Garde"/>
          <w:sz w:val="24"/>
          <w:szCs w:val="24"/>
        </w:rPr>
      </w:pPr>
      <w:r w:rsidRPr="00A67F68">
        <w:rPr>
          <w:rFonts w:ascii="ITC Avant Garde" w:hAnsi="ITC Avant Garde"/>
          <w:sz w:val="24"/>
          <w:szCs w:val="24"/>
        </w:rPr>
        <w:t>Si</w:t>
      </w:r>
      <w:r w:rsidR="00610E69" w:rsidRPr="00A67F68">
        <w:rPr>
          <w:rFonts w:ascii="ITC Avant Garde" w:hAnsi="ITC Avant Garde"/>
          <w:sz w:val="24"/>
          <w:szCs w:val="24"/>
        </w:rPr>
        <w:t xml:space="preserve"> </w:t>
      </w:r>
      <w:r w:rsidRPr="00A67F68">
        <w:rPr>
          <w:rFonts w:ascii="ITC Avant Garde" w:hAnsi="ITC Avant Garde"/>
          <w:sz w:val="24"/>
          <w:szCs w:val="24"/>
        </w:rPr>
        <w:t>no siempre estamos manejando como un doble estándar, ahora sí no hablar de una doble moralidad, pero sí un doble estándar, porque a final de cuentas la autoridad normalizadora en México en materia de telecomunicaciones reconocida por la Unión Internacional de Telecomunicaciones son dos, son la Secretaría de Comunicaciones y Transportes y el Instituto Federal de Telecomunicaciones, dependiendo qué parte de la UIT es la que reconoce a uno o al otro; claro, siempre como alguna vez lo dijo Salma, la responsabilidad de la relación con la UIT depende enteramente de Relaciones Exteriores y de la Secretaría de Comunicaciones y Transportes.</w:t>
      </w:r>
    </w:p>
    <w:p w14:paraId="5B7ADEBC" w14:textId="77777777" w:rsidR="0039128C" w:rsidRPr="00A67F68" w:rsidRDefault="0039128C" w:rsidP="0039128C">
      <w:pPr>
        <w:rPr>
          <w:rFonts w:ascii="ITC Avant Garde" w:hAnsi="ITC Avant Garde"/>
          <w:sz w:val="24"/>
          <w:szCs w:val="24"/>
        </w:rPr>
      </w:pPr>
    </w:p>
    <w:p w14:paraId="13BFC05F" w14:textId="4D3A1ABF" w:rsidR="0039128C" w:rsidRPr="00A67F68" w:rsidRDefault="00D30E92" w:rsidP="0039128C">
      <w:pPr>
        <w:rPr>
          <w:rFonts w:ascii="ITC Avant Garde" w:hAnsi="ITC Avant Garde"/>
          <w:sz w:val="24"/>
          <w:szCs w:val="24"/>
        </w:rPr>
      </w:pPr>
      <w:r w:rsidRPr="00A67F68">
        <w:rPr>
          <w:rFonts w:ascii="ITC Avant Garde" w:hAnsi="ITC Avant Garde"/>
          <w:sz w:val="24"/>
          <w:szCs w:val="24"/>
        </w:rPr>
        <w:t xml:space="preserve">Eso </w:t>
      </w:r>
      <w:r w:rsidR="0039128C" w:rsidRPr="00A67F68">
        <w:rPr>
          <w:rFonts w:ascii="ITC Avant Garde" w:hAnsi="ITC Avant Garde"/>
          <w:sz w:val="24"/>
          <w:szCs w:val="24"/>
        </w:rPr>
        <w:t>es esta parte que se ha puesto ahí, y ahí vienen todos los considerandos de por qué se debe de considerar el sistema de calidad de forma integral, y por qué en aquellos procesos que pueden representar un riesgo de seguridad, o de la vida humana o de la eficiencia del sistema de comunicaciones, se requiere tal vez -y quedará al estudio del IFT-, se requerirá una evaluación de tercera parte, y ahí viene explicado las ventajas de una evaluación de tercera parte.</w:t>
      </w:r>
    </w:p>
    <w:p w14:paraId="3E43A978" w14:textId="77777777" w:rsidR="0039128C" w:rsidRPr="00A67F68" w:rsidRDefault="0039128C" w:rsidP="0039128C">
      <w:pPr>
        <w:rPr>
          <w:rFonts w:ascii="ITC Avant Garde" w:hAnsi="ITC Avant Garde"/>
          <w:sz w:val="24"/>
          <w:szCs w:val="24"/>
        </w:rPr>
      </w:pPr>
    </w:p>
    <w:p w14:paraId="44C939D5" w14:textId="2CE6FDA2" w:rsidR="0039128C" w:rsidRPr="00A67F68" w:rsidRDefault="0039128C" w:rsidP="0039128C">
      <w:pPr>
        <w:rPr>
          <w:rFonts w:ascii="ITC Avant Garde" w:hAnsi="ITC Avant Garde"/>
          <w:sz w:val="24"/>
          <w:szCs w:val="24"/>
        </w:rPr>
      </w:pPr>
      <w:r w:rsidRPr="00A67F68">
        <w:rPr>
          <w:rFonts w:ascii="ITC Avant Garde" w:hAnsi="ITC Avant Garde"/>
          <w:sz w:val="24"/>
          <w:szCs w:val="24"/>
        </w:rPr>
        <w:t>Pero es simplemente dejarle ver al Instituto que ningún sistema de calidad en el mundo admite que la evaluación de la conformidad quede solamente en la parte regulada o el parte reguladora en procesos críticos, y las telecomunicaciones no tendrían que ser la excepción; es como si los alumnos en mi clase dijeran qué examen es el que van a tener, y ellos diseñan el examen y ellos se los califican, y yo digo: “ah, sí lo hicieron bien y ya, pónganse esa calificación”</w:t>
      </w:r>
      <w:r w:rsidR="00D30E92" w:rsidRPr="00A67F68">
        <w:rPr>
          <w:rFonts w:ascii="ITC Avant Garde" w:hAnsi="ITC Avant Garde"/>
          <w:sz w:val="24"/>
          <w:szCs w:val="24"/>
        </w:rPr>
        <w:t>.</w:t>
      </w:r>
    </w:p>
    <w:p w14:paraId="76BC8707" w14:textId="77777777" w:rsidR="0039128C" w:rsidRPr="00A67F68" w:rsidRDefault="0039128C" w:rsidP="0039128C">
      <w:pPr>
        <w:rPr>
          <w:rFonts w:ascii="ITC Avant Garde" w:hAnsi="ITC Avant Garde"/>
          <w:sz w:val="24"/>
          <w:szCs w:val="24"/>
        </w:rPr>
      </w:pPr>
    </w:p>
    <w:p w14:paraId="399511E7" w14:textId="0575D4E7" w:rsidR="0039128C" w:rsidRPr="00A67F68" w:rsidRDefault="00D30E92" w:rsidP="0039128C">
      <w:pPr>
        <w:rPr>
          <w:rFonts w:ascii="ITC Avant Garde" w:hAnsi="ITC Avant Garde"/>
          <w:sz w:val="24"/>
          <w:szCs w:val="24"/>
        </w:rPr>
      </w:pPr>
      <w:r w:rsidRPr="00A67F68">
        <w:rPr>
          <w:rFonts w:ascii="ITC Avant Garde" w:hAnsi="ITC Avant Garde"/>
          <w:sz w:val="24"/>
          <w:szCs w:val="24"/>
        </w:rPr>
        <w:t xml:space="preserve">Ese </w:t>
      </w:r>
      <w:r w:rsidR="0039128C" w:rsidRPr="00A67F68">
        <w:rPr>
          <w:rFonts w:ascii="ITC Avant Garde" w:hAnsi="ITC Avant Garde"/>
          <w:sz w:val="24"/>
          <w:szCs w:val="24"/>
        </w:rPr>
        <w:t xml:space="preserve">es el problema de la calidad. </w:t>
      </w:r>
      <w:r w:rsidRPr="00A67F68">
        <w:rPr>
          <w:rFonts w:ascii="ITC Avant Garde" w:hAnsi="ITC Avant Garde"/>
          <w:sz w:val="24"/>
          <w:szCs w:val="24"/>
        </w:rPr>
        <w:t xml:space="preserve">Ahorita </w:t>
      </w:r>
      <w:r w:rsidR="0039128C" w:rsidRPr="00A67F68">
        <w:rPr>
          <w:rFonts w:ascii="ITC Avant Garde" w:hAnsi="ITC Avant Garde"/>
          <w:sz w:val="24"/>
          <w:szCs w:val="24"/>
        </w:rPr>
        <w:t>ya paso la palabra.</w:t>
      </w:r>
    </w:p>
    <w:p w14:paraId="26DC9639" w14:textId="77777777" w:rsidR="0039128C" w:rsidRPr="00A67F68" w:rsidRDefault="0039128C" w:rsidP="0039128C">
      <w:pPr>
        <w:rPr>
          <w:rFonts w:ascii="ITC Avant Garde" w:hAnsi="ITC Avant Garde"/>
          <w:sz w:val="24"/>
          <w:szCs w:val="24"/>
        </w:rPr>
      </w:pPr>
    </w:p>
    <w:p w14:paraId="777BD13C" w14:textId="1FD3CBF1" w:rsidR="0039128C" w:rsidRPr="00A67F68" w:rsidRDefault="00D30E92" w:rsidP="0039128C">
      <w:pPr>
        <w:rPr>
          <w:rFonts w:ascii="ITC Avant Garde" w:hAnsi="ITC Avant Garde"/>
          <w:sz w:val="24"/>
          <w:szCs w:val="24"/>
        </w:rPr>
      </w:pPr>
      <w:r w:rsidRPr="00A67F68">
        <w:rPr>
          <w:rFonts w:ascii="ITC Avant Garde" w:hAnsi="ITC Avant Garde"/>
          <w:sz w:val="24"/>
          <w:szCs w:val="24"/>
        </w:rPr>
        <w:t xml:space="preserve">Simplemente </w:t>
      </w:r>
      <w:r w:rsidR="0039128C" w:rsidRPr="00A67F68">
        <w:rPr>
          <w:rFonts w:ascii="ITC Avant Garde" w:hAnsi="ITC Avant Garde"/>
          <w:sz w:val="24"/>
          <w:szCs w:val="24"/>
        </w:rPr>
        <w:t xml:space="preserve">las tres recomendaciones que vienen ahí es: una, en la hoja de ruta se habla de calidad, se habla de calidad dos veces en todo el documento, pero una de esas veces es el objetivo cuatro de la estrategia 2021-2025; se habla de calidad, pero no se habla de cómo se va a implementar esa calidad o qué se espera del sistema de calidad, etcétera. </w:t>
      </w:r>
      <w:r w:rsidRPr="00A67F68">
        <w:rPr>
          <w:rFonts w:ascii="ITC Avant Garde" w:hAnsi="ITC Avant Garde"/>
          <w:sz w:val="24"/>
          <w:szCs w:val="24"/>
        </w:rPr>
        <w:t xml:space="preserve">Que </w:t>
      </w:r>
      <w:r w:rsidR="0039128C" w:rsidRPr="00A67F68">
        <w:rPr>
          <w:rFonts w:ascii="ITC Avant Garde" w:hAnsi="ITC Avant Garde"/>
          <w:sz w:val="24"/>
          <w:szCs w:val="24"/>
        </w:rPr>
        <w:t>se haga el análisis de cómo se mejoraría la calidad.</w:t>
      </w:r>
    </w:p>
    <w:p w14:paraId="6416E467" w14:textId="77777777" w:rsidR="0039128C" w:rsidRPr="00A67F68" w:rsidRDefault="0039128C" w:rsidP="0039128C">
      <w:pPr>
        <w:rPr>
          <w:rFonts w:ascii="ITC Avant Garde" w:hAnsi="ITC Avant Garde"/>
          <w:sz w:val="24"/>
          <w:szCs w:val="24"/>
        </w:rPr>
      </w:pPr>
    </w:p>
    <w:p w14:paraId="5D453C20" w14:textId="1B439054" w:rsidR="0039128C" w:rsidRPr="00A67F68" w:rsidRDefault="0039128C" w:rsidP="0039128C">
      <w:pPr>
        <w:rPr>
          <w:rFonts w:ascii="ITC Avant Garde" w:hAnsi="ITC Avant Garde"/>
          <w:sz w:val="24"/>
          <w:szCs w:val="24"/>
        </w:rPr>
      </w:pPr>
      <w:r w:rsidRPr="00A67F68">
        <w:rPr>
          <w:rFonts w:ascii="ITC Avant Garde" w:hAnsi="ITC Avant Garde"/>
          <w:sz w:val="24"/>
          <w:szCs w:val="24"/>
        </w:rPr>
        <w:t xml:space="preserve">Esa parte que dices, Eurídice, de la evaluación de la conformidad y de todo lo que se está pensando, mejora el cumplimiento, mejora la conformidad, pero no mejora la calidad; la calidad </w:t>
      </w:r>
      <w:r w:rsidR="008C35FE" w:rsidRPr="00A67F68">
        <w:rPr>
          <w:rFonts w:ascii="ITC Avant Garde" w:hAnsi="ITC Avant Garde"/>
          <w:sz w:val="24"/>
          <w:szCs w:val="24"/>
        </w:rPr>
        <w:t xml:space="preserve">solo </w:t>
      </w:r>
      <w:r w:rsidRPr="00A67F68">
        <w:rPr>
          <w:rFonts w:ascii="ITC Avant Garde" w:hAnsi="ITC Avant Garde"/>
          <w:sz w:val="24"/>
          <w:szCs w:val="24"/>
        </w:rPr>
        <w:t>se mejora si hay una retroalimentación y si hay una participación, en el caso de los servicios de quien provee el servicio y de quien recibe el servicio.</w:t>
      </w:r>
    </w:p>
    <w:p w14:paraId="4420895E" w14:textId="77777777" w:rsidR="0039128C" w:rsidRPr="00A67F68" w:rsidRDefault="0039128C" w:rsidP="0039128C">
      <w:pPr>
        <w:rPr>
          <w:rFonts w:ascii="ITC Avant Garde" w:hAnsi="ITC Avant Garde"/>
          <w:sz w:val="24"/>
          <w:szCs w:val="24"/>
        </w:rPr>
      </w:pPr>
    </w:p>
    <w:p w14:paraId="2F42AAA6" w14:textId="0A04ADB3" w:rsidR="0039128C" w:rsidRPr="00A67F68" w:rsidRDefault="00E05B5A" w:rsidP="0039128C">
      <w:pPr>
        <w:rPr>
          <w:rFonts w:ascii="ITC Avant Garde" w:hAnsi="ITC Avant Garde"/>
          <w:sz w:val="24"/>
          <w:szCs w:val="24"/>
        </w:rPr>
      </w:pPr>
      <w:r w:rsidRPr="00A67F68">
        <w:rPr>
          <w:rFonts w:ascii="ITC Avant Garde" w:hAnsi="ITC Avant Garde"/>
          <w:sz w:val="24"/>
          <w:szCs w:val="24"/>
        </w:rPr>
        <w:t xml:space="preserve">La </w:t>
      </w:r>
      <w:r w:rsidR="0039128C" w:rsidRPr="00A67F68">
        <w:rPr>
          <w:rFonts w:ascii="ITC Avant Garde" w:hAnsi="ITC Avant Garde"/>
          <w:sz w:val="24"/>
          <w:szCs w:val="24"/>
        </w:rPr>
        <w:t xml:space="preserve">calidad es muchísimo más compleja que solamente evaluar si se está haciendo o no, sino lo más importante es cómo lo llevamos a que esto mejore, y ahí sí </w:t>
      </w:r>
      <w:r w:rsidR="00924CB4">
        <w:rPr>
          <w:rFonts w:ascii="ITC Avant Garde" w:hAnsi="ITC Avant Garde"/>
          <w:sz w:val="24"/>
          <w:szCs w:val="24"/>
        </w:rPr>
        <w:t xml:space="preserve">lo </w:t>
      </w:r>
      <w:r w:rsidR="0039128C" w:rsidRPr="00A67F68">
        <w:rPr>
          <w:rFonts w:ascii="ITC Avant Garde" w:hAnsi="ITC Avant Garde"/>
          <w:sz w:val="24"/>
          <w:szCs w:val="24"/>
        </w:rPr>
        <w:t>tiene que liderar ese esfuerzo el Instituto.</w:t>
      </w:r>
    </w:p>
    <w:p w14:paraId="2B99716E" w14:textId="77777777" w:rsidR="0039128C" w:rsidRPr="00A67F68" w:rsidRDefault="0039128C" w:rsidP="0039128C">
      <w:pPr>
        <w:rPr>
          <w:rFonts w:ascii="ITC Avant Garde" w:hAnsi="ITC Avant Garde"/>
          <w:sz w:val="24"/>
          <w:szCs w:val="24"/>
        </w:rPr>
      </w:pPr>
    </w:p>
    <w:p w14:paraId="38A15B9C" w14:textId="3DFAC48C" w:rsidR="0039128C" w:rsidRPr="00A67F68" w:rsidRDefault="0039128C" w:rsidP="0039128C">
      <w:pPr>
        <w:rPr>
          <w:rFonts w:ascii="ITC Avant Garde" w:hAnsi="ITC Avant Garde"/>
          <w:sz w:val="24"/>
          <w:szCs w:val="24"/>
        </w:rPr>
      </w:pPr>
      <w:r w:rsidRPr="00A67F68">
        <w:rPr>
          <w:rFonts w:ascii="ITC Avant Garde" w:hAnsi="ITC Avant Garde"/>
          <w:sz w:val="24"/>
          <w:szCs w:val="24"/>
        </w:rPr>
        <w:t>La otra parte es esta que expliqu</w:t>
      </w:r>
      <w:r w:rsidR="00153112" w:rsidRPr="00A67F68">
        <w:rPr>
          <w:rFonts w:ascii="ITC Avant Garde" w:hAnsi="ITC Avant Garde"/>
          <w:sz w:val="24"/>
          <w:szCs w:val="24"/>
        </w:rPr>
        <w:t>é</w:t>
      </w:r>
      <w:r w:rsidRPr="00A67F68">
        <w:rPr>
          <w:rFonts w:ascii="ITC Avant Garde" w:hAnsi="ITC Avant Garde"/>
          <w:sz w:val="24"/>
          <w:szCs w:val="24"/>
        </w:rPr>
        <w:t xml:space="preserve"> de que el Instituto se constituya como una autoridad normalizadora en términos de la Ley de Infraestructura de Calidad; y la última, que es como la más urgente, que por favor revisen las disposiciones técnicas, para que no seamos un país que no tiene una normatividad vigente, y donde solamente los equipos son los que están limitando los parámetros máximos de uso del espectro radioeléctrico.</w:t>
      </w:r>
    </w:p>
    <w:p w14:paraId="21443090" w14:textId="77777777" w:rsidR="0039128C" w:rsidRPr="00A67F68" w:rsidRDefault="0039128C" w:rsidP="0039128C">
      <w:pPr>
        <w:rPr>
          <w:rFonts w:ascii="ITC Avant Garde" w:hAnsi="ITC Avant Garde"/>
          <w:sz w:val="24"/>
          <w:szCs w:val="24"/>
        </w:rPr>
      </w:pPr>
    </w:p>
    <w:p w14:paraId="5007C354" w14:textId="585312E3" w:rsidR="0039128C" w:rsidRPr="00A67F68" w:rsidRDefault="00E05B5A" w:rsidP="0039128C">
      <w:pPr>
        <w:rPr>
          <w:rFonts w:ascii="ITC Avant Garde" w:hAnsi="ITC Avant Garde"/>
          <w:sz w:val="24"/>
          <w:szCs w:val="24"/>
        </w:rPr>
      </w:pPr>
      <w:r w:rsidRPr="00A67F68">
        <w:rPr>
          <w:rFonts w:ascii="ITC Avant Garde" w:hAnsi="ITC Avant Garde"/>
          <w:sz w:val="24"/>
          <w:szCs w:val="24"/>
        </w:rPr>
        <w:t xml:space="preserve">Ese </w:t>
      </w:r>
      <w:r w:rsidR="0039128C" w:rsidRPr="00A67F68">
        <w:rPr>
          <w:rFonts w:ascii="ITC Avant Garde" w:hAnsi="ITC Avant Garde"/>
          <w:sz w:val="24"/>
          <w:szCs w:val="24"/>
        </w:rPr>
        <w:t>es todo el sentido y mi explicación.</w:t>
      </w:r>
    </w:p>
    <w:p w14:paraId="54DD3E23" w14:textId="77777777" w:rsidR="0039128C" w:rsidRPr="00A67F68" w:rsidRDefault="0039128C" w:rsidP="0039128C">
      <w:pPr>
        <w:rPr>
          <w:rFonts w:ascii="ITC Avant Garde" w:hAnsi="ITC Avant Garde"/>
          <w:sz w:val="24"/>
          <w:szCs w:val="24"/>
        </w:rPr>
      </w:pPr>
    </w:p>
    <w:p w14:paraId="46A5AFA3" w14:textId="77777777" w:rsidR="0039128C" w:rsidRPr="00A67F68" w:rsidRDefault="0039128C" w:rsidP="0039128C">
      <w:pPr>
        <w:rPr>
          <w:rFonts w:ascii="ITC Avant Garde" w:hAnsi="ITC Avant Garde"/>
          <w:sz w:val="24"/>
          <w:szCs w:val="24"/>
        </w:rPr>
      </w:pPr>
      <w:r w:rsidRPr="00A67F68">
        <w:rPr>
          <w:rFonts w:ascii="ITC Avant Garde" w:hAnsi="ITC Avant Garde"/>
          <w:sz w:val="24"/>
          <w:szCs w:val="24"/>
        </w:rPr>
        <w:t>No sé, Gerardo, ¿tú quieres agregar algo más?</w:t>
      </w:r>
    </w:p>
    <w:p w14:paraId="5D4FE1C5" w14:textId="77777777" w:rsidR="0039128C" w:rsidRPr="00A67F68" w:rsidRDefault="0039128C" w:rsidP="0039128C">
      <w:pPr>
        <w:rPr>
          <w:rFonts w:ascii="ITC Avant Garde" w:hAnsi="ITC Avant Garde"/>
          <w:sz w:val="24"/>
          <w:szCs w:val="24"/>
        </w:rPr>
      </w:pPr>
    </w:p>
    <w:p w14:paraId="5C952F70"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Ing. Gerardo Francisco González Abarca: </w:t>
      </w:r>
      <w:r w:rsidRPr="00A67F68">
        <w:rPr>
          <w:rFonts w:ascii="ITC Avant Garde" w:eastAsia="Times New Roman" w:hAnsi="ITC Avant Garde"/>
          <w:color w:val="222222"/>
          <w:sz w:val="24"/>
          <w:szCs w:val="24"/>
          <w:lang w:eastAsia="es-MX"/>
        </w:rPr>
        <w:t>No, no, yo pretendía hacer un micro resumen, pero tú ya obviamente lo complementaste perfectamente.</w:t>
      </w:r>
    </w:p>
    <w:p w14:paraId="6249B29A" w14:textId="77777777" w:rsidR="0039128C" w:rsidRPr="00A67F68" w:rsidRDefault="0039128C" w:rsidP="0039128C">
      <w:pPr>
        <w:rPr>
          <w:rFonts w:ascii="ITC Avant Garde" w:eastAsia="Times New Roman" w:hAnsi="ITC Avant Garde"/>
          <w:color w:val="222222"/>
          <w:sz w:val="24"/>
          <w:szCs w:val="24"/>
          <w:lang w:eastAsia="es-MX"/>
        </w:rPr>
      </w:pPr>
    </w:p>
    <w:p w14:paraId="4055B2C2"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Gracias.</w:t>
      </w:r>
    </w:p>
    <w:p w14:paraId="32B79D23" w14:textId="77777777" w:rsidR="0039128C" w:rsidRPr="00A67F68" w:rsidRDefault="0039128C" w:rsidP="0039128C">
      <w:pPr>
        <w:rPr>
          <w:rFonts w:ascii="ITC Avant Garde" w:eastAsia="Times New Roman" w:hAnsi="ITC Avant Garde"/>
          <w:color w:val="222222"/>
          <w:sz w:val="24"/>
          <w:szCs w:val="24"/>
          <w:lang w:eastAsia="es-MX"/>
        </w:rPr>
      </w:pPr>
    </w:p>
    <w:p w14:paraId="49140754"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Okey.</w:t>
      </w:r>
    </w:p>
    <w:p w14:paraId="206A0386" w14:textId="77777777" w:rsidR="0039128C" w:rsidRPr="00A67F68" w:rsidRDefault="0039128C" w:rsidP="0039128C">
      <w:pPr>
        <w:rPr>
          <w:rFonts w:ascii="ITC Avant Garde" w:eastAsia="Times New Roman" w:hAnsi="ITC Avant Garde"/>
          <w:color w:val="222222"/>
          <w:sz w:val="24"/>
          <w:szCs w:val="24"/>
          <w:lang w:eastAsia="es-MX"/>
        </w:rPr>
      </w:pPr>
    </w:p>
    <w:p w14:paraId="1E15F5A3" w14:textId="06087B1D" w:rsidR="0039128C" w:rsidRPr="00A67F68" w:rsidRDefault="00E05B5A"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Yo </w:t>
      </w:r>
      <w:r w:rsidR="0039128C" w:rsidRPr="00A67F68">
        <w:rPr>
          <w:rFonts w:ascii="ITC Avant Garde" w:eastAsia="Times New Roman" w:hAnsi="ITC Avant Garde"/>
          <w:color w:val="222222"/>
          <w:sz w:val="24"/>
          <w:szCs w:val="24"/>
          <w:lang w:eastAsia="es-MX"/>
        </w:rPr>
        <w:t>tenía a… vi la mano de Lucía y no sé de quién más.</w:t>
      </w:r>
    </w:p>
    <w:p w14:paraId="4B7D2C68" w14:textId="77777777" w:rsidR="0039128C" w:rsidRPr="00A67F68" w:rsidRDefault="0039128C" w:rsidP="0039128C">
      <w:pPr>
        <w:rPr>
          <w:rFonts w:ascii="ITC Avant Garde" w:eastAsia="Times New Roman" w:hAnsi="ITC Avant Garde"/>
          <w:color w:val="222222"/>
          <w:sz w:val="24"/>
          <w:szCs w:val="24"/>
          <w:lang w:eastAsia="es-MX"/>
        </w:rPr>
      </w:pPr>
    </w:p>
    <w:p w14:paraId="1C1D627B"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Lic. Lucía Ojeda Cárdenas: </w:t>
      </w:r>
      <w:r w:rsidRPr="00A67F68">
        <w:rPr>
          <w:rFonts w:ascii="ITC Avant Garde" w:eastAsia="Times New Roman" w:hAnsi="ITC Avant Garde"/>
          <w:color w:val="222222"/>
          <w:sz w:val="24"/>
          <w:szCs w:val="24"/>
          <w:lang w:eastAsia="es-MX"/>
        </w:rPr>
        <w:t>Muchas gracias.</w:t>
      </w:r>
    </w:p>
    <w:p w14:paraId="2E57D436" w14:textId="77777777" w:rsidR="0039128C" w:rsidRPr="00A67F68" w:rsidRDefault="0039128C" w:rsidP="0039128C">
      <w:pPr>
        <w:rPr>
          <w:rFonts w:ascii="ITC Avant Garde" w:eastAsia="Times New Roman" w:hAnsi="ITC Avant Garde"/>
          <w:color w:val="222222"/>
          <w:sz w:val="24"/>
          <w:szCs w:val="24"/>
          <w:lang w:eastAsia="es-MX"/>
        </w:rPr>
      </w:pPr>
    </w:p>
    <w:p w14:paraId="7A74F90D" w14:textId="3EABDAAC" w:rsidR="0039128C" w:rsidRPr="00A67F68" w:rsidRDefault="00D30E92"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La </w:t>
      </w:r>
      <w:r w:rsidR="0039128C" w:rsidRPr="00A67F68">
        <w:rPr>
          <w:rFonts w:ascii="ITC Avant Garde" w:eastAsia="Times New Roman" w:hAnsi="ITC Avant Garde"/>
          <w:color w:val="222222"/>
          <w:sz w:val="24"/>
          <w:szCs w:val="24"/>
          <w:lang w:eastAsia="es-MX"/>
        </w:rPr>
        <w:t>verdad es que como recibimos esta recomendación como todo el paquete recientemente, yo tendría que revisar un poco; me extrañan mucho la nueva Ley de Infraestructura cambie la calidad del Instituto respecto a la Ley de Normalización, yo no creo que haya sido ni el objeto ni nada.</w:t>
      </w:r>
    </w:p>
    <w:p w14:paraId="748354F7" w14:textId="77777777" w:rsidR="0039128C" w:rsidRPr="00A67F68" w:rsidRDefault="0039128C" w:rsidP="0039128C">
      <w:pPr>
        <w:rPr>
          <w:rFonts w:ascii="ITC Avant Garde" w:eastAsia="Times New Roman" w:hAnsi="ITC Avant Garde"/>
          <w:color w:val="222222"/>
          <w:sz w:val="24"/>
          <w:szCs w:val="24"/>
          <w:lang w:eastAsia="es-MX"/>
        </w:rPr>
      </w:pPr>
    </w:p>
    <w:p w14:paraId="6D5F81A3" w14:textId="6F9C01FE" w:rsidR="0039128C" w:rsidRPr="00A67F68" w:rsidRDefault="00D30E92"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Yo </w:t>
      </w:r>
      <w:r w:rsidR="0039128C" w:rsidRPr="00A67F68">
        <w:rPr>
          <w:rFonts w:ascii="ITC Avant Garde" w:eastAsia="Times New Roman" w:hAnsi="ITC Avant Garde"/>
          <w:color w:val="222222"/>
          <w:sz w:val="24"/>
          <w:szCs w:val="24"/>
          <w:lang w:eastAsia="es-MX"/>
        </w:rPr>
        <w:t>creo que ese no, no creo que sea un problema creado por la Ley de Infraestructura y no sé entonces en qué estamos, por eso tengo que ser cuidadosa en volver a revisar esa parte.</w:t>
      </w:r>
    </w:p>
    <w:p w14:paraId="03FD3870" w14:textId="77777777" w:rsidR="0039128C" w:rsidRPr="00A67F68" w:rsidRDefault="0039128C" w:rsidP="0039128C">
      <w:pPr>
        <w:rPr>
          <w:rFonts w:ascii="ITC Avant Garde" w:eastAsia="Times New Roman" w:hAnsi="ITC Avant Garde"/>
          <w:color w:val="222222"/>
          <w:sz w:val="24"/>
          <w:szCs w:val="24"/>
          <w:lang w:eastAsia="es-MX"/>
        </w:rPr>
      </w:pPr>
    </w:p>
    <w:p w14:paraId="246ADBA8" w14:textId="2E323960"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Pero la Ley de Metrología</w:t>
      </w:r>
      <w:r w:rsidR="00E35E70">
        <w:rPr>
          <w:rFonts w:ascii="ITC Avant Garde" w:eastAsia="Times New Roman" w:hAnsi="ITC Avant Garde"/>
          <w:color w:val="222222"/>
          <w:sz w:val="24"/>
          <w:szCs w:val="24"/>
          <w:lang w:eastAsia="es-MX"/>
        </w:rPr>
        <w:t>-</w:t>
      </w:r>
      <w:r w:rsidRPr="00A67F68">
        <w:rPr>
          <w:rFonts w:ascii="ITC Avant Garde" w:eastAsia="Times New Roman" w:hAnsi="ITC Avant Garde"/>
          <w:color w:val="222222"/>
          <w:sz w:val="24"/>
          <w:szCs w:val="24"/>
          <w:lang w:eastAsia="es-MX"/>
        </w:rPr>
        <w:t>perdón Lucía</w:t>
      </w:r>
      <w:r w:rsidR="00E35E70">
        <w:rPr>
          <w:rFonts w:ascii="ITC Avant Garde" w:eastAsia="Times New Roman" w:hAnsi="ITC Avant Garde"/>
          <w:color w:val="222222"/>
          <w:sz w:val="24"/>
          <w:szCs w:val="24"/>
          <w:lang w:eastAsia="es-MX"/>
        </w:rPr>
        <w:t>-</w:t>
      </w:r>
      <w:r w:rsidRPr="00A67F68">
        <w:rPr>
          <w:rFonts w:ascii="ITC Avant Garde" w:eastAsia="Times New Roman" w:hAnsi="ITC Avant Garde"/>
          <w:color w:val="222222"/>
          <w:sz w:val="24"/>
          <w:szCs w:val="24"/>
          <w:lang w:eastAsia="es-MX"/>
        </w:rPr>
        <w:t xml:space="preserve"> la Ley de Metrología tampoco reconocía al Instituto.</w:t>
      </w:r>
    </w:p>
    <w:p w14:paraId="32799400" w14:textId="77777777" w:rsidR="0039128C" w:rsidRPr="00A67F68" w:rsidRDefault="0039128C" w:rsidP="0039128C">
      <w:pPr>
        <w:rPr>
          <w:rFonts w:ascii="ITC Avant Garde" w:eastAsia="Times New Roman" w:hAnsi="ITC Avant Garde"/>
          <w:color w:val="222222"/>
          <w:sz w:val="24"/>
          <w:szCs w:val="24"/>
          <w:lang w:eastAsia="es-MX"/>
        </w:rPr>
      </w:pPr>
    </w:p>
    <w:p w14:paraId="7D2F80EA" w14:textId="57CFE6A0"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Lic. Lucía Ojeda Cárdenas: </w:t>
      </w:r>
      <w:r w:rsidRPr="00A67F68">
        <w:rPr>
          <w:rFonts w:ascii="ITC Avant Garde" w:eastAsia="Times New Roman" w:hAnsi="ITC Avant Garde"/>
          <w:color w:val="222222"/>
          <w:sz w:val="24"/>
          <w:szCs w:val="24"/>
          <w:lang w:eastAsia="es-MX"/>
        </w:rPr>
        <w:t>Es justo lo que estoy diciendo, no creo que sea el cambio de la Ley de Infraestructura lo que haya generado el problema; la pregunta es por qué ha sido así y por qué así funcionaba.</w:t>
      </w:r>
    </w:p>
    <w:p w14:paraId="227184B3" w14:textId="77777777" w:rsidR="0039128C" w:rsidRPr="00A67F68" w:rsidRDefault="0039128C" w:rsidP="0039128C">
      <w:pPr>
        <w:rPr>
          <w:rFonts w:ascii="ITC Avant Garde" w:eastAsia="Times New Roman" w:hAnsi="ITC Avant Garde"/>
          <w:color w:val="222222"/>
          <w:sz w:val="24"/>
          <w:szCs w:val="24"/>
          <w:lang w:eastAsia="es-MX"/>
        </w:rPr>
      </w:pPr>
    </w:p>
    <w:p w14:paraId="77FC8BE2" w14:textId="5DCF5E4B"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Ese es justo mi punto, como que parecería que todo viene de la Ley de Infraestructura cuando no, cuando es el modelo, el diseño regulatorio de siempre. </w:t>
      </w:r>
      <w:r w:rsidR="00E05B5A" w:rsidRPr="00A67F68">
        <w:rPr>
          <w:rFonts w:ascii="ITC Avant Garde" w:eastAsia="Times New Roman" w:hAnsi="ITC Avant Garde"/>
          <w:color w:val="222222"/>
          <w:sz w:val="24"/>
          <w:szCs w:val="24"/>
          <w:lang w:eastAsia="es-MX"/>
        </w:rPr>
        <w:t xml:space="preserve">No </w:t>
      </w:r>
      <w:r w:rsidRPr="00A67F68">
        <w:rPr>
          <w:rFonts w:ascii="ITC Avant Garde" w:eastAsia="Times New Roman" w:hAnsi="ITC Avant Garde"/>
          <w:color w:val="222222"/>
          <w:sz w:val="24"/>
          <w:szCs w:val="24"/>
          <w:lang w:eastAsia="es-MX"/>
        </w:rPr>
        <w:t>creo que a lo mejor necesariamente haya un problema y es lo que me gustaría entender.</w:t>
      </w:r>
    </w:p>
    <w:p w14:paraId="2E8F5A88" w14:textId="77777777" w:rsidR="0039128C" w:rsidRPr="00A67F68" w:rsidRDefault="0039128C" w:rsidP="0039128C">
      <w:pPr>
        <w:rPr>
          <w:rFonts w:ascii="ITC Avant Garde" w:eastAsia="Times New Roman" w:hAnsi="ITC Avant Garde"/>
          <w:color w:val="222222"/>
          <w:sz w:val="24"/>
          <w:szCs w:val="24"/>
          <w:lang w:eastAsia="es-MX"/>
        </w:rPr>
      </w:pPr>
    </w:p>
    <w:p w14:paraId="4C90EFF1" w14:textId="776138BC"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 el segundo punto, </w:t>
      </w:r>
      <w:r w:rsidR="00820EA1">
        <w:rPr>
          <w:rFonts w:ascii="ITC Avant Garde" w:eastAsia="Times New Roman" w:hAnsi="ITC Avant Garde"/>
          <w:color w:val="222222"/>
          <w:sz w:val="24"/>
          <w:szCs w:val="24"/>
          <w:lang w:eastAsia="es-MX"/>
        </w:rPr>
        <w:t xml:space="preserve">con </w:t>
      </w:r>
      <w:r w:rsidRPr="00A67F68">
        <w:rPr>
          <w:rFonts w:ascii="ITC Avant Garde" w:eastAsia="Times New Roman" w:hAnsi="ITC Avant Garde"/>
          <w:color w:val="222222"/>
          <w:sz w:val="24"/>
          <w:szCs w:val="24"/>
          <w:lang w:eastAsia="es-MX"/>
        </w:rPr>
        <w:t>respecto otra vez al tema de cumplimiento para ver la calidad, etcétera, entiendo tu punto, pero al final del día regresamos a un tema de cumplimiento; pero, eso ahorita que revise ya con cuidado cómo lo pusieron lo podemos discutir.</w:t>
      </w:r>
    </w:p>
    <w:p w14:paraId="6F51D6E6" w14:textId="77777777" w:rsidR="0039128C" w:rsidRPr="00A67F68" w:rsidRDefault="0039128C" w:rsidP="0039128C">
      <w:pPr>
        <w:rPr>
          <w:rFonts w:ascii="ITC Avant Garde" w:eastAsia="Times New Roman" w:hAnsi="ITC Avant Garde"/>
          <w:color w:val="222222"/>
          <w:sz w:val="24"/>
          <w:szCs w:val="24"/>
          <w:lang w:eastAsia="es-MX"/>
        </w:rPr>
      </w:pPr>
    </w:p>
    <w:p w14:paraId="31AE3A67" w14:textId="67CA8E2A"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Lo único es que habíamos quedado la vez pasada de tener una reunión, ustedes la tuvieron, digo, ya no estuvimos, me hubiera encantado escuchar la visión un poco del IFT respecto a este punto, para poder normar un poco el criterio.</w:t>
      </w:r>
    </w:p>
    <w:p w14:paraId="04035D36" w14:textId="77777777" w:rsidR="0039128C" w:rsidRPr="00A67F68" w:rsidRDefault="0039128C" w:rsidP="0039128C">
      <w:pPr>
        <w:rPr>
          <w:rFonts w:ascii="ITC Avant Garde" w:eastAsia="Times New Roman" w:hAnsi="ITC Avant Garde"/>
          <w:color w:val="222222"/>
          <w:sz w:val="24"/>
          <w:szCs w:val="24"/>
          <w:lang w:eastAsia="es-MX"/>
        </w:rPr>
      </w:pPr>
    </w:p>
    <w:p w14:paraId="101B814A" w14:textId="44A47145"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Digo, nada más un poco para estas juntas, creo que en la reunión sí dije que me interesaría estar, nada más cuando tengamos reuniones quizá deberíamos de tener claro quiénes, informar que se llevan a cabo, básicamente.</w:t>
      </w:r>
    </w:p>
    <w:p w14:paraId="0A3BAEDB" w14:textId="77777777" w:rsidR="0039128C" w:rsidRPr="00A67F68" w:rsidRDefault="0039128C" w:rsidP="0039128C">
      <w:pPr>
        <w:rPr>
          <w:rFonts w:ascii="ITC Avant Garde" w:eastAsia="Times New Roman" w:hAnsi="ITC Avant Garde"/>
          <w:color w:val="222222"/>
          <w:sz w:val="24"/>
          <w:szCs w:val="24"/>
          <w:lang w:eastAsia="es-MX"/>
        </w:rPr>
      </w:pPr>
    </w:p>
    <w:p w14:paraId="2EAFB92A"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¿Alguien más tenía algún comentario?</w:t>
      </w:r>
    </w:p>
    <w:p w14:paraId="265F3D2D" w14:textId="77777777" w:rsidR="0039128C" w:rsidRPr="00A67F68" w:rsidRDefault="0039128C" w:rsidP="0039128C">
      <w:pPr>
        <w:rPr>
          <w:rFonts w:ascii="ITC Avant Garde" w:eastAsia="Times New Roman" w:hAnsi="ITC Avant Garde"/>
          <w:color w:val="222222"/>
          <w:sz w:val="24"/>
          <w:szCs w:val="24"/>
          <w:lang w:eastAsia="es-MX"/>
        </w:rPr>
      </w:pPr>
    </w:p>
    <w:p w14:paraId="2EBAB4AD"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Sara.</w:t>
      </w:r>
    </w:p>
    <w:p w14:paraId="4BB215B5" w14:textId="77777777" w:rsidR="0039128C" w:rsidRPr="00A67F68" w:rsidRDefault="0039128C" w:rsidP="0039128C">
      <w:pPr>
        <w:rPr>
          <w:rFonts w:ascii="ITC Avant Garde" w:eastAsia="Times New Roman" w:hAnsi="ITC Avant Garde"/>
          <w:color w:val="222222"/>
          <w:sz w:val="24"/>
          <w:szCs w:val="24"/>
          <w:lang w:eastAsia="es-MX"/>
        </w:rPr>
      </w:pPr>
    </w:p>
    <w:p w14:paraId="09F797D3"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Dra. Sara Gabriela Castellanos Pascacio:</w:t>
      </w:r>
      <w:r w:rsidRPr="00A67F68">
        <w:rPr>
          <w:rFonts w:ascii="ITC Avant Garde" w:eastAsia="Times New Roman" w:hAnsi="ITC Avant Garde"/>
          <w:color w:val="222222"/>
          <w:sz w:val="24"/>
          <w:szCs w:val="24"/>
          <w:lang w:eastAsia="es-MX"/>
        </w:rPr>
        <w:t xml:space="preserve"> Gracias.</w:t>
      </w:r>
    </w:p>
    <w:p w14:paraId="7A882FAC" w14:textId="77777777" w:rsidR="0039128C" w:rsidRPr="00A67F68" w:rsidRDefault="0039128C" w:rsidP="0039128C">
      <w:pPr>
        <w:rPr>
          <w:rFonts w:ascii="ITC Avant Garde" w:eastAsia="Times New Roman" w:hAnsi="ITC Avant Garde"/>
          <w:color w:val="222222"/>
          <w:sz w:val="24"/>
          <w:szCs w:val="24"/>
          <w:lang w:eastAsia="es-MX"/>
        </w:rPr>
      </w:pPr>
    </w:p>
    <w:p w14:paraId="5599D843"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Yo envié algunos comentarios y sugerencias al documento antes de que tuviéramos esta sesión.</w:t>
      </w:r>
    </w:p>
    <w:p w14:paraId="0A0A6912" w14:textId="77777777" w:rsidR="0039128C" w:rsidRPr="00A67F68" w:rsidRDefault="0039128C" w:rsidP="0039128C">
      <w:pPr>
        <w:rPr>
          <w:rFonts w:ascii="ITC Avant Garde" w:eastAsia="Times New Roman" w:hAnsi="ITC Avant Garde"/>
          <w:color w:val="222222"/>
          <w:sz w:val="24"/>
          <w:szCs w:val="24"/>
          <w:lang w:eastAsia="es-MX"/>
        </w:rPr>
      </w:pPr>
    </w:p>
    <w:p w14:paraId="4C6D8C23" w14:textId="6F598EDB"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La verdad es que ahí, aunque creo que ya trataste de hacerlo, a mí no me queda claro el sentido de la segunda recomendación, de lo de que el IFT tuviera que buscar que lo reconozcan como autoridad normativa y toda esa parte, porque un poco por la autonomía que tiene el Instituto; no sé si esto se deba a lo que tú estás comentando de la SCT y, como que el asunto de que haya laboratorios que estén certificados por el IFT que no lo esté reconociendo en SCT o viceversa, pero yo nada más sí necesitaría entender mejor esa parte de la recomendación, que es el punto dos.</w:t>
      </w:r>
    </w:p>
    <w:p w14:paraId="21A60830" w14:textId="77777777" w:rsidR="0039128C" w:rsidRPr="00A67F68" w:rsidRDefault="0039128C" w:rsidP="0039128C">
      <w:pPr>
        <w:rPr>
          <w:rFonts w:ascii="ITC Avant Garde" w:eastAsia="Times New Roman" w:hAnsi="ITC Avant Garde"/>
          <w:color w:val="222222"/>
          <w:sz w:val="24"/>
          <w:szCs w:val="24"/>
          <w:lang w:eastAsia="es-MX"/>
        </w:rPr>
      </w:pPr>
    </w:p>
    <w:p w14:paraId="7994DB5F" w14:textId="59CA4EBC"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Que yo creo que es el mismo punto que levanta Lucía, diciendo que le parece muy raro que haya cambiado cuando cambiaron la ley, la una a la otra</w:t>
      </w:r>
      <w:r w:rsidR="00D30E92" w:rsidRPr="00A67F68">
        <w:rPr>
          <w:rFonts w:ascii="ITC Avant Garde" w:eastAsia="Times New Roman" w:hAnsi="ITC Avant Garde"/>
          <w:color w:val="222222"/>
          <w:sz w:val="24"/>
          <w:szCs w:val="24"/>
          <w:lang w:eastAsia="es-MX"/>
        </w:rPr>
        <w:t>.</w:t>
      </w:r>
    </w:p>
    <w:p w14:paraId="5EB0C5B8" w14:textId="77777777" w:rsidR="0039128C" w:rsidRPr="00A67F68" w:rsidRDefault="0039128C" w:rsidP="0039128C">
      <w:pPr>
        <w:rPr>
          <w:rFonts w:ascii="ITC Avant Garde" w:eastAsia="Times New Roman" w:hAnsi="ITC Avant Garde"/>
          <w:color w:val="222222"/>
          <w:sz w:val="24"/>
          <w:szCs w:val="24"/>
          <w:lang w:eastAsia="es-MX"/>
        </w:rPr>
      </w:pPr>
    </w:p>
    <w:p w14:paraId="3E9E0793"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Dra. Sara Gabriela Castellanos Pascacio: </w:t>
      </w:r>
      <w:r w:rsidRPr="00A67F68">
        <w:rPr>
          <w:rFonts w:ascii="ITC Avant Garde" w:eastAsia="Times New Roman" w:hAnsi="ITC Avant Garde"/>
          <w:color w:val="222222"/>
          <w:sz w:val="24"/>
          <w:szCs w:val="24"/>
          <w:lang w:eastAsia="es-MX"/>
        </w:rPr>
        <w:t>Exacto.</w:t>
      </w:r>
    </w:p>
    <w:p w14:paraId="4F95632D" w14:textId="77777777" w:rsidR="0039128C" w:rsidRPr="00A67F68" w:rsidRDefault="0039128C" w:rsidP="0039128C">
      <w:pPr>
        <w:rPr>
          <w:rFonts w:ascii="ITC Avant Garde" w:eastAsia="Times New Roman" w:hAnsi="ITC Avant Garde"/>
          <w:color w:val="222222"/>
          <w:sz w:val="24"/>
          <w:szCs w:val="24"/>
          <w:lang w:eastAsia="es-MX"/>
        </w:rPr>
      </w:pPr>
    </w:p>
    <w:p w14:paraId="310A87D8" w14:textId="1DFCB45F"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Según yo no tienen que buscar reconocimiento de nada, ellos mismos son los reguladores, ellos mismos certifican a quienes van a poder hacer todas estas evaluaciones de cumplimiento, los evalúan y así funciona el sistema, pero a ver cómo lo ven.</w:t>
      </w:r>
    </w:p>
    <w:p w14:paraId="7C0A42C8" w14:textId="77777777" w:rsidR="0039128C" w:rsidRPr="00A67F68" w:rsidRDefault="0039128C" w:rsidP="0039128C">
      <w:pPr>
        <w:rPr>
          <w:rFonts w:ascii="ITC Avant Garde" w:eastAsia="Times New Roman" w:hAnsi="ITC Avant Garde"/>
          <w:color w:val="222222"/>
          <w:sz w:val="24"/>
          <w:szCs w:val="24"/>
          <w:lang w:eastAsia="es-MX"/>
        </w:rPr>
      </w:pPr>
    </w:p>
    <w:p w14:paraId="30B0E047" w14:textId="3CB0C52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Dr. Luis Miguel Martínez Cervantes:</w:t>
      </w:r>
      <w:r w:rsidRPr="00A67F68">
        <w:rPr>
          <w:rFonts w:ascii="ITC Avant Garde" w:eastAsia="Times New Roman" w:hAnsi="ITC Avant Garde"/>
          <w:color w:val="222222"/>
          <w:sz w:val="24"/>
          <w:szCs w:val="24"/>
          <w:lang w:eastAsia="es-MX"/>
        </w:rPr>
        <w:t xml:space="preserve"> </w:t>
      </w:r>
      <w:r w:rsidR="00153112" w:rsidRPr="00A67F68">
        <w:rPr>
          <w:rFonts w:ascii="ITC Avant Garde" w:eastAsia="Times New Roman" w:hAnsi="ITC Avant Garde"/>
          <w:color w:val="222222"/>
          <w:sz w:val="24"/>
          <w:szCs w:val="24"/>
          <w:lang w:eastAsia="es-MX"/>
        </w:rPr>
        <w:t xml:space="preserve">Ahí </w:t>
      </w:r>
      <w:r w:rsidRPr="00A67F68">
        <w:rPr>
          <w:rFonts w:ascii="ITC Avant Garde" w:eastAsia="Times New Roman" w:hAnsi="ITC Avant Garde"/>
          <w:color w:val="222222"/>
          <w:sz w:val="24"/>
          <w:szCs w:val="24"/>
          <w:lang w:eastAsia="es-MX"/>
        </w:rPr>
        <w:t>voy a decir algo.</w:t>
      </w:r>
    </w:p>
    <w:p w14:paraId="0C98D3BF" w14:textId="77777777" w:rsidR="0039128C" w:rsidRPr="00A67F68" w:rsidRDefault="0039128C" w:rsidP="0039128C">
      <w:pPr>
        <w:rPr>
          <w:rFonts w:ascii="ITC Avant Garde" w:eastAsia="Times New Roman" w:hAnsi="ITC Avant Garde"/>
          <w:color w:val="222222"/>
          <w:sz w:val="24"/>
          <w:szCs w:val="24"/>
          <w:lang w:eastAsia="es-MX"/>
        </w:rPr>
      </w:pPr>
    </w:p>
    <w:p w14:paraId="5DFFF298" w14:textId="5A237989"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Se acuerdan de la doble ventanilla, ¿verdad?, y se acuerdan de todo lo que tuvo que suceder para que desapareciera la doble ventanilla. </w:t>
      </w:r>
      <w:r w:rsidR="00D5758C" w:rsidRPr="00A67F68">
        <w:rPr>
          <w:rFonts w:ascii="ITC Avant Garde" w:eastAsia="Times New Roman" w:hAnsi="ITC Avant Garde"/>
          <w:color w:val="222222"/>
          <w:sz w:val="24"/>
          <w:szCs w:val="24"/>
          <w:lang w:eastAsia="es-MX"/>
        </w:rPr>
        <w:t xml:space="preserve">Una </w:t>
      </w:r>
      <w:r w:rsidRPr="00A67F68">
        <w:rPr>
          <w:rFonts w:ascii="ITC Avant Garde" w:eastAsia="Times New Roman" w:hAnsi="ITC Avant Garde"/>
          <w:color w:val="222222"/>
          <w:sz w:val="24"/>
          <w:szCs w:val="24"/>
          <w:lang w:eastAsia="es-MX"/>
        </w:rPr>
        <w:t>herencia de la doble ventanilla es justamente la duplicidad en las disposiciones técnicas; hubo un momento en este país que teníamos la NOM002SCT1993, que es la norma de FM emitida por la Secretaría de Comunicaciones y Transportes, y tuvimos la disposición técnica porque a alguien se le olvidó derogar la norma, hasta que la norma desapareció.</w:t>
      </w:r>
    </w:p>
    <w:p w14:paraId="3F0A9181" w14:textId="77777777" w:rsidR="0039128C" w:rsidRPr="00A67F68" w:rsidRDefault="0039128C" w:rsidP="0039128C">
      <w:pPr>
        <w:rPr>
          <w:rFonts w:ascii="ITC Avant Garde" w:eastAsia="Times New Roman" w:hAnsi="ITC Avant Garde"/>
          <w:color w:val="222222"/>
          <w:sz w:val="24"/>
          <w:szCs w:val="24"/>
          <w:lang w:eastAsia="es-MX"/>
        </w:rPr>
      </w:pPr>
    </w:p>
    <w:p w14:paraId="137CC501"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Esa era una consecuencia de la doble ventanilla.</w:t>
      </w:r>
    </w:p>
    <w:p w14:paraId="349E6140" w14:textId="77777777" w:rsidR="0039128C" w:rsidRPr="00A67F68" w:rsidRDefault="0039128C" w:rsidP="0039128C">
      <w:pPr>
        <w:rPr>
          <w:rFonts w:ascii="ITC Avant Garde" w:eastAsia="Times New Roman" w:hAnsi="ITC Avant Garde"/>
          <w:color w:val="222222"/>
          <w:sz w:val="24"/>
          <w:szCs w:val="24"/>
          <w:lang w:eastAsia="es-MX"/>
        </w:rPr>
      </w:pPr>
    </w:p>
    <w:p w14:paraId="3B059C55"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Aquí dice María Isabel, dice Isabel que las disposiciones técnicas se asociaban con NOM porque el Instituto no tiene facultades de exigir leyes en frontera; ahí a lo mejor Isabel nos tiene que explicar.</w:t>
      </w:r>
    </w:p>
    <w:p w14:paraId="614B38AD" w14:textId="77777777" w:rsidR="0039128C" w:rsidRPr="00A67F68" w:rsidRDefault="0039128C" w:rsidP="0039128C">
      <w:pPr>
        <w:rPr>
          <w:rFonts w:ascii="ITC Avant Garde" w:eastAsia="Times New Roman" w:hAnsi="ITC Avant Garde"/>
          <w:color w:val="222222"/>
          <w:sz w:val="24"/>
          <w:szCs w:val="24"/>
          <w:lang w:eastAsia="es-MX"/>
        </w:rPr>
      </w:pPr>
    </w:p>
    <w:p w14:paraId="1DCA2FD9" w14:textId="1DFA66F2"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Pero una cualidad de las Normas Oficiales Mexicanas que tienen, en el contexto del Tratado de Libre Comercio tienen reconocimiento mutuo. ¿Qué quiere decir? Que son reconocidas al nivel de una norma emitida por ANSI o emitida por -no sé- ASME, que son autoridades normalizadoras en Estados Unidos, y no hay que… no tiene que pasar por otro proceso; hoy en día lo que rige es el reconocimiento de las Normas Mexicanas es de que está copiado el texto en el Tratado de Querétaro, sí es complejo.</w:t>
      </w:r>
    </w:p>
    <w:p w14:paraId="709A59FE" w14:textId="77777777" w:rsidR="0039128C" w:rsidRPr="00A67F68" w:rsidRDefault="0039128C" w:rsidP="0039128C">
      <w:pPr>
        <w:rPr>
          <w:rFonts w:ascii="ITC Avant Garde" w:eastAsia="Times New Roman" w:hAnsi="ITC Avant Garde"/>
          <w:color w:val="222222"/>
          <w:sz w:val="24"/>
          <w:szCs w:val="24"/>
          <w:lang w:eastAsia="es-MX"/>
        </w:rPr>
      </w:pPr>
    </w:p>
    <w:p w14:paraId="6C7B4E05" w14:textId="43ADE586" w:rsidR="0039128C" w:rsidRPr="00A67F68" w:rsidRDefault="008D31A5"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Yo </w:t>
      </w:r>
      <w:r w:rsidR="0039128C" w:rsidRPr="00A67F68">
        <w:rPr>
          <w:rFonts w:ascii="ITC Avant Garde" w:eastAsia="Times New Roman" w:hAnsi="ITC Avant Garde"/>
          <w:color w:val="222222"/>
          <w:sz w:val="24"/>
          <w:szCs w:val="24"/>
          <w:lang w:eastAsia="es-MX"/>
        </w:rPr>
        <w:t xml:space="preserve">lo que propondría, la vez pasada la crítica a esta norma es </w:t>
      </w:r>
      <w:r w:rsidR="00947ED0">
        <w:rPr>
          <w:rFonts w:ascii="ITC Avant Garde" w:eastAsia="Times New Roman" w:hAnsi="ITC Avant Garde"/>
          <w:color w:val="222222"/>
          <w:sz w:val="24"/>
          <w:szCs w:val="24"/>
          <w:lang w:eastAsia="es-MX"/>
        </w:rPr>
        <w:t xml:space="preserve">de </w:t>
      </w:r>
      <w:r w:rsidR="0039128C" w:rsidRPr="00A67F68">
        <w:rPr>
          <w:rFonts w:ascii="ITC Avant Garde" w:eastAsia="Times New Roman" w:hAnsi="ITC Avant Garde"/>
          <w:color w:val="222222"/>
          <w:sz w:val="24"/>
          <w:szCs w:val="24"/>
          <w:lang w:eastAsia="es-MX"/>
        </w:rPr>
        <w:t>por qué había una… por qué la cámara se había quejado del mecanismo; ya nos explicaron por qué, tiene que ver otras cosas que tienen que ver con el secreto industrial y con la cantidad de información que les está pidiendo el Instituto. Ya quitamos esa parte, ese supuestamente era el problema.</w:t>
      </w:r>
    </w:p>
    <w:p w14:paraId="516D139F" w14:textId="77777777" w:rsidR="0039128C" w:rsidRPr="00A67F68" w:rsidRDefault="0039128C" w:rsidP="0039128C">
      <w:pPr>
        <w:rPr>
          <w:rFonts w:ascii="ITC Avant Garde" w:eastAsia="Times New Roman" w:hAnsi="ITC Avant Garde"/>
          <w:color w:val="222222"/>
          <w:sz w:val="24"/>
          <w:szCs w:val="24"/>
          <w:lang w:eastAsia="es-MX"/>
        </w:rPr>
      </w:pPr>
    </w:p>
    <w:p w14:paraId="609693B3" w14:textId="014B18DB" w:rsidR="0039128C" w:rsidRPr="00A67F68" w:rsidRDefault="008D31A5"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Si </w:t>
      </w:r>
      <w:r w:rsidR="0039128C" w:rsidRPr="00A67F68">
        <w:rPr>
          <w:rFonts w:ascii="ITC Avant Garde" w:eastAsia="Times New Roman" w:hAnsi="ITC Avant Garde"/>
          <w:color w:val="222222"/>
          <w:sz w:val="24"/>
          <w:szCs w:val="24"/>
          <w:lang w:eastAsia="es-MX"/>
        </w:rPr>
        <w:t>el problema es hablar de calidad yo pensaría que</w:t>
      </w:r>
      <w:r w:rsidR="00947ED0">
        <w:rPr>
          <w:rFonts w:ascii="ITC Avant Garde" w:eastAsia="Times New Roman" w:hAnsi="ITC Avant Garde"/>
          <w:color w:val="222222"/>
          <w:sz w:val="24"/>
          <w:szCs w:val="24"/>
          <w:lang w:eastAsia="es-MX"/>
        </w:rPr>
        <w:t>,</w:t>
      </w:r>
      <w:r w:rsidR="0039128C" w:rsidRPr="00A67F68">
        <w:rPr>
          <w:rFonts w:ascii="ITC Avant Garde" w:eastAsia="Times New Roman" w:hAnsi="ITC Avant Garde"/>
          <w:color w:val="222222"/>
          <w:sz w:val="24"/>
          <w:szCs w:val="24"/>
          <w:lang w:eastAsia="es-MX"/>
        </w:rPr>
        <w:t xml:space="preserve"> para que se pueda estudiar con detenimiento</w:t>
      </w:r>
      <w:r w:rsidR="00947ED0">
        <w:rPr>
          <w:rFonts w:ascii="ITC Avant Garde" w:eastAsia="Times New Roman" w:hAnsi="ITC Avant Garde"/>
          <w:color w:val="222222"/>
          <w:sz w:val="24"/>
          <w:szCs w:val="24"/>
          <w:lang w:eastAsia="es-MX"/>
        </w:rPr>
        <w:t>,</w:t>
      </w:r>
      <w:r w:rsidR="0039128C" w:rsidRPr="00A67F68">
        <w:rPr>
          <w:rFonts w:ascii="ITC Avant Garde" w:eastAsia="Times New Roman" w:hAnsi="ITC Avant Garde"/>
          <w:color w:val="222222"/>
          <w:sz w:val="24"/>
          <w:szCs w:val="24"/>
          <w:lang w:eastAsia="es-MX"/>
        </w:rPr>
        <w:t xml:space="preserve"> dividir esta recomendación en dos partes: la parte urgente, que es revisen por favor la vigencia de las normas; y la otra parte, que tiene que ver con los sistemas de calidad, los sistemas de evaluación y la relación del Instituto en el contexto de la infraestructura de calidad.</w:t>
      </w:r>
    </w:p>
    <w:p w14:paraId="0BAD2B2C" w14:textId="77777777" w:rsidR="0039128C" w:rsidRPr="00A67F68" w:rsidRDefault="0039128C" w:rsidP="0039128C">
      <w:pPr>
        <w:rPr>
          <w:rFonts w:ascii="ITC Avant Garde" w:eastAsia="Times New Roman" w:hAnsi="ITC Avant Garde"/>
          <w:color w:val="222222"/>
          <w:sz w:val="24"/>
          <w:szCs w:val="24"/>
          <w:lang w:eastAsia="es-MX"/>
        </w:rPr>
      </w:pPr>
    </w:p>
    <w:p w14:paraId="0D5DF51A"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Esa sería mi propuesta, no sé.</w:t>
      </w:r>
    </w:p>
    <w:p w14:paraId="6890B02C" w14:textId="77777777" w:rsidR="0039128C" w:rsidRPr="00A67F68" w:rsidRDefault="0039128C" w:rsidP="0039128C">
      <w:pPr>
        <w:rPr>
          <w:rFonts w:ascii="ITC Avant Garde" w:eastAsia="Times New Roman" w:hAnsi="ITC Avant Garde"/>
          <w:color w:val="222222"/>
          <w:sz w:val="24"/>
          <w:szCs w:val="24"/>
          <w:lang w:eastAsia="es-MX"/>
        </w:rPr>
      </w:pPr>
    </w:p>
    <w:p w14:paraId="11C37E00"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Tiene levantada la mano Víctor y Eurídice.</w:t>
      </w:r>
    </w:p>
    <w:p w14:paraId="13C57CB3" w14:textId="77777777" w:rsidR="0039128C" w:rsidRPr="00A67F68" w:rsidRDefault="0039128C" w:rsidP="0039128C">
      <w:pPr>
        <w:rPr>
          <w:rFonts w:ascii="ITC Avant Garde" w:eastAsia="Times New Roman" w:hAnsi="ITC Avant Garde"/>
          <w:color w:val="222222"/>
          <w:sz w:val="24"/>
          <w:szCs w:val="24"/>
          <w:lang w:eastAsia="es-MX"/>
        </w:rPr>
      </w:pPr>
    </w:p>
    <w:p w14:paraId="1A4DA96F"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Víctor Rangel Licea: </w:t>
      </w:r>
      <w:r w:rsidRPr="00A67F68">
        <w:rPr>
          <w:rFonts w:ascii="ITC Avant Garde" w:eastAsia="Times New Roman" w:hAnsi="ITC Avant Garde"/>
          <w:color w:val="222222"/>
          <w:sz w:val="24"/>
          <w:szCs w:val="24"/>
          <w:lang w:eastAsia="es-MX"/>
        </w:rPr>
        <w:t>Primero era Eurídice.</w:t>
      </w:r>
    </w:p>
    <w:p w14:paraId="3069C8F6" w14:textId="77777777" w:rsidR="0039128C" w:rsidRPr="00A67F68" w:rsidRDefault="0039128C" w:rsidP="0039128C">
      <w:pPr>
        <w:rPr>
          <w:rFonts w:ascii="ITC Avant Garde" w:eastAsia="Times New Roman" w:hAnsi="ITC Avant Garde"/>
          <w:color w:val="222222"/>
          <w:sz w:val="24"/>
          <w:szCs w:val="24"/>
          <w:lang w:eastAsia="es-MX"/>
        </w:rPr>
      </w:pPr>
    </w:p>
    <w:p w14:paraId="654F63B3"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Eurídice.</w:t>
      </w:r>
    </w:p>
    <w:p w14:paraId="31B0BE2B" w14:textId="77777777" w:rsidR="0039128C" w:rsidRPr="00A67F68" w:rsidRDefault="0039128C" w:rsidP="0039128C">
      <w:pPr>
        <w:rPr>
          <w:rFonts w:ascii="ITC Avant Garde" w:eastAsia="Times New Roman" w:hAnsi="ITC Avant Garde"/>
          <w:color w:val="222222"/>
          <w:sz w:val="24"/>
          <w:szCs w:val="24"/>
          <w:lang w:eastAsia="es-MX"/>
        </w:rPr>
      </w:pPr>
    </w:p>
    <w:p w14:paraId="647C3FED" w14:textId="39052E80"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Mtra. Eurídice Palma Salas: </w:t>
      </w:r>
      <w:r w:rsidRPr="00A67F68">
        <w:rPr>
          <w:rFonts w:ascii="ITC Avant Garde" w:eastAsia="Times New Roman" w:hAnsi="ITC Avant Garde"/>
          <w:color w:val="222222"/>
          <w:sz w:val="24"/>
          <w:szCs w:val="24"/>
          <w:lang w:eastAsia="es-MX"/>
        </w:rPr>
        <w:t>Sí, me parece que… sí, básicamente hay una urgencia por decirles: “revisen vigencia de disposiciones técnicas y eso”, me parece que hay que quitar todo lo demás y enfocarnos a eso, en eso coincidiría.</w:t>
      </w:r>
    </w:p>
    <w:p w14:paraId="0DAD4BCE" w14:textId="77777777" w:rsidR="0039128C" w:rsidRPr="00A67F68" w:rsidRDefault="0039128C" w:rsidP="0039128C">
      <w:pPr>
        <w:rPr>
          <w:rFonts w:ascii="ITC Avant Garde" w:eastAsia="Times New Roman" w:hAnsi="ITC Avant Garde"/>
          <w:color w:val="222222"/>
          <w:sz w:val="24"/>
          <w:szCs w:val="24"/>
          <w:lang w:eastAsia="es-MX"/>
        </w:rPr>
      </w:pPr>
    </w:p>
    <w:p w14:paraId="4C41D61B"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Pero el otro tema creo que sí hay que analizarlo. Tienes razón, si tú vas y ves la Ley de Infraestructura de Calidad no entra el IFT en el tema de autoridad normalizadora; pero siento que hay una gran confusión, entiendo porque es muy específico y es bastante especializado, pero creo que estamos mezclando conceptos sin necesidad.</w:t>
      </w:r>
    </w:p>
    <w:p w14:paraId="14BFB376" w14:textId="77777777" w:rsidR="0039128C" w:rsidRPr="00A67F68" w:rsidRDefault="0039128C" w:rsidP="0039128C">
      <w:pPr>
        <w:rPr>
          <w:rFonts w:ascii="ITC Avant Garde" w:eastAsia="Times New Roman" w:hAnsi="ITC Avant Garde"/>
          <w:color w:val="222222"/>
          <w:sz w:val="24"/>
          <w:szCs w:val="24"/>
          <w:lang w:eastAsia="es-MX"/>
        </w:rPr>
      </w:pPr>
    </w:p>
    <w:p w14:paraId="19546DB1" w14:textId="1E5BEA9E" w:rsidR="0039128C" w:rsidRPr="00A67F68" w:rsidRDefault="008D31A5"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Vámonos </w:t>
      </w:r>
      <w:r w:rsidR="0039128C" w:rsidRPr="00A67F68">
        <w:rPr>
          <w:rFonts w:ascii="ITC Avant Garde" w:eastAsia="Times New Roman" w:hAnsi="ITC Avant Garde"/>
          <w:color w:val="222222"/>
          <w:sz w:val="24"/>
          <w:szCs w:val="24"/>
          <w:lang w:eastAsia="es-MX"/>
        </w:rPr>
        <w:t>a enfocar a lo urgente que dices, bien dices: si el tema es revisen la vigencia de las disposiciones técnicas o de normas, hay que mencionarlo, eso creo que lo tienes en una hoja, no haría falta algo más; y sí pidamos, yo sugiero, pedir para entender bien el contexto con la derogación, lo que está diciendo Salma es que n</w:t>
      </w:r>
      <w:r w:rsidR="00947ED0">
        <w:rPr>
          <w:rFonts w:ascii="ITC Avant Garde" w:eastAsia="Times New Roman" w:hAnsi="ITC Avant Garde"/>
          <w:color w:val="222222"/>
          <w:sz w:val="24"/>
          <w:szCs w:val="24"/>
          <w:lang w:eastAsia="es-MX"/>
        </w:rPr>
        <w:t>i</w:t>
      </w:r>
      <w:r w:rsidR="0039128C" w:rsidRPr="00A67F68">
        <w:rPr>
          <w:rFonts w:ascii="ITC Avant Garde" w:eastAsia="Times New Roman" w:hAnsi="ITC Avant Garde"/>
          <w:color w:val="222222"/>
          <w:sz w:val="24"/>
          <w:szCs w:val="24"/>
          <w:lang w:eastAsia="es-MX"/>
        </w:rPr>
        <w:t xml:space="preserve"> SCT ni IFT son… se centralizó la parte de normalización en economía.</w:t>
      </w:r>
    </w:p>
    <w:p w14:paraId="5700DF23" w14:textId="77777777" w:rsidR="0039128C" w:rsidRPr="00A67F68" w:rsidRDefault="0039128C" w:rsidP="0039128C">
      <w:pPr>
        <w:rPr>
          <w:rFonts w:ascii="ITC Avant Garde" w:eastAsia="Times New Roman" w:hAnsi="ITC Avant Garde"/>
          <w:color w:val="222222"/>
          <w:sz w:val="24"/>
          <w:szCs w:val="24"/>
          <w:lang w:eastAsia="es-MX"/>
        </w:rPr>
      </w:pPr>
    </w:p>
    <w:p w14:paraId="577D38A0" w14:textId="28FBD5BC"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Si tú ve</w:t>
      </w:r>
      <w:r w:rsidR="004A37DA" w:rsidRPr="00A67F68">
        <w:rPr>
          <w:rFonts w:ascii="ITC Avant Garde" w:eastAsia="Times New Roman" w:hAnsi="ITC Avant Garde"/>
          <w:color w:val="222222"/>
          <w:sz w:val="24"/>
          <w:szCs w:val="24"/>
          <w:lang w:eastAsia="es-MX"/>
        </w:rPr>
        <w:t>s</w:t>
      </w:r>
      <w:r w:rsidRPr="00A67F68">
        <w:rPr>
          <w:rFonts w:ascii="ITC Avant Garde" w:eastAsia="Times New Roman" w:hAnsi="ITC Avant Garde"/>
          <w:color w:val="222222"/>
          <w:sz w:val="24"/>
          <w:szCs w:val="24"/>
          <w:lang w:eastAsia="es-MX"/>
        </w:rPr>
        <w:t xml:space="preserve"> la parte de cómo están las autoridades normalizadoras, Salma, sí puede haber, depende más bien de las leyes sustantivas, porque las autoridades, el Instituto no se podría autodeterminar como una autoridad de calidad porque no se puede dar facultades que no tiene por ley, por la Constitución o por ley.</w:t>
      </w:r>
    </w:p>
    <w:p w14:paraId="79F23613" w14:textId="77777777" w:rsidR="0039128C" w:rsidRPr="00A67F68" w:rsidRDefault="0039128C" w:rsidP="0039128C">
      <w:pPr>
        <w:rPr>
          <w:rFonts w:ascii="ITC Avant Garde" w:eastAsia="Times New Roman" w:hAnsi="ITC Avant Garde"/>
          <w:color w:val="222222"/>
          <w:sz w:val="24"/>
          <w:szCs w:val="24"/>
          <w:lang w:eastAsia="es-MX"/>
        </w:rPr>
      </w:pPr>
    </w:p>
    <w:p w14:paraId="5C1182F1" w14:textId="1101679F" w:rsidR="0039128C" w:rsidRPr="00A67F68" w:rsidRDefault="008D31A5"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Por </w:t>
      </w:r>
      <w:r w:rsidR="0039128C" w:rsidRPr="00A67F68">
        <w:rPr>
          <w:rFonts w:ascii="ITC Avant Garde" w:eastAsia="Times New Roman" w:hAnsi="ITC Avant Garde"/>
          <w:color w:val="222222"/>
          <w:sz w:val="24"/>
          <w:szCs w:val="24"/>
          <w:lang w:eastAsia="es-MX"/>
        </w:rPr>
        <w:t>eso creo que estamos haciendo muy complicado, si tienen muy claro que lo urgente es el tema de las vigencias, hagamos una con una hoja que se puede resolver rápido; y por el otro lado, estudiemos lo que a ustedes les está preocupando, que insisto, me parece que el IFT lo trae bastante estructurado y sí veamos cómo podemos fortalecer lo que ya están haciendo.</w:t>
      </w:r>
    </w:p>
    <w:p w14:paraId="26D94420" w14:textId="77777777" w:rsidR="0039128C" w:rsidRPr="00A67F68" w:rsidRDefault="0039128C" w:rsidP="0039128C">
      <w:pPr>
        <w:rPr>
          <w:rFonts w:ascii="ITC Avant Garde" w:eastAsia="Times New Roman" w:hAnsi="ITC Avant Garde"/>
          <w:color w:val="222222"/>
          <w:sz w:val="24"/>
          <w:szCs w:val="24"/>
          <w:lang w:eastAsia="es-MX"/>
        </w:rPr>
      </w:pPr>
    </w:p>
    <w:p w14:paraId="78173AAA" w14:textId="7DF0E7BE"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Pero separemos las cuestiones, porque creo que hay una confusión sobre la interpretación que están haciendo de leyes, que creo que no estamos avanzando por eso; en ánimo de atender nuestras observaciones creo que nos estamos enredando más.</w:t>
      </w:r>
    </w:p>
    <w:p w14:paraId="2E32910F" w14:textId="77777777" w:rsidR="0039128C" w:rsidRPr="00A67F68" w:rsidRDefault="0039128C" w:rsidP="0039128C">
      <w:pPr>
        <w:rPr>
          <w:rFonts w:ascii="ITC Avant Garde" w:eastAsia="Times New Roman" w:hAnsi="ITC Avant Garde"/>
          <w:color w:val="222222"/>
          <w:sz w:val="24"/>
          <w:szCs w:val="24"/>
          <w:lang w:eastAsia="es-MX"/>
        </w:rPr>
      </w:pPr>
    </w:p>
    <w:p w14:paraId="64F3A551"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Mtra. Salma Leticia Jalife Villalón: </w:t>
      </w:r>
      <w:r w:rsidRPr="00A67F68">
        <w:rPr>
          <w:rFonts w:ascii="ITC Avant Garde" w:eastAsia="Times New Roman" w:hAnsi="ITC Avant Garde"/>
          <w:color w:val="222222"/>
          <w:sz w:val="24"/>
          <w:szCs w:val="24"/>
          <w:lang w:eastAsia="es-MX"/>
        </w:rPr>
        <w:t>Y no se contraponen, el hecho de hacer que el Instituto haga… ¿cómo les llaman? ¿Dictaminaciones técnicas?</w:t>
      </w:r>
    </w:p>
    <w:p w14:paraId="721A0F75" w14:textId="77777777" w:rsidR="0039128C" w:rsidRPr="00A67F68" w:rsidRDefault="0039128C" w:rsidP="0039128C">
      <w:pPr>
        <w:rPr>
          <w:rFonts w:ascii="ITC Avant Garde" w:eastAsia="Times New Roman" w:hAnsi="ITC Avant Garde"/>
          <w:color w:val="222222"/>
          <w:sz w:val="24"/>
          <w:szCs w:val="24"/>
          <w:lang w:eastAsia="es-MX"/>
        </w:rPr>
      </w:pPr>
    </w:p>
    <w:p w14:paraId="6CCFDF15"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Mtra. Eurídice Palma Salas: </w:t>
      </w:r>
      <w:r w:rsidRPr="00A67F68">
        <w:rPr>
          <w:rFonts w:ascii="ITC Avant Garde" w:eastAsia="Times New Roman" w:hAnsi="ITC Avant Garde"/>
          <w:color w:val="222222"/>
          <w:sz w:val="24"/>
          <w:szCs w:val="24"/>
          <w:lang w:eastAsia="es-MX"/>
        </w:rPr>
        <w:t>Disposiciones técnicas.</w:t>
      </w:r>
    </w:p>
    <w:p w14:paraId="7DAE11E6" w14:textId="77777777" w:rsidR="0039128C" w:rsidRPr="00A67F68" w:rsidRDefault="0039128C" w:rsidP="0039128C">
      <w:pPr>
        <w:rPr>
          <w:rFonts w:ascii="ITC Avant Garde" w:eastAsia="Times New Roman" w:hAnsi="ITC Avant Garde"/>
          <w:color w:val="222222"/>
          <w:sz w:val="24"/>
          <w:szCs w:val="24"/>
          <w:lang w:eastAsia="es-MX"/>
        </w:rPr>
      </w:pPr>
    </w:p>
    <w:p w14:paraId="19F1ACB4"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Mtra. Salma Leticia Jalife Villalón: </w:t>
      </w:r>
      <w:r w:rsidRPr="00A67F68">
        <w:rPr>
          <w:rFonts w:ascii="ITC Avant Garde" w:eastAsia="Times New Roman" w:hAnsi="ITC Avant Garde"/>
          <w:color w:val="222222"/>
          <w:sz w:val="24"/>
          <w:szCs w:val="24"/>
          <w:lang w:eastAsia="es-MX"/>
        </w:rPr>
        <w:t>Disposiciones técnicas.</w:t>
      </w:r>
    </w:p>
    <w:p w14:paraId="677B2A83" w14:textId="77777777" w:rsidR="0039128C" w:rsidRPr="00A67F68" w:rsidRDefault="0039128C" w:rsidP="0039128C">
      <w:pPr>
        <w:rPr>
          <w:rFonts w:ascii="ITC Avant Garde" w:eastAsia="Times New Roman" w:hAnsi="ITC Avant Garde"/>
          <w:color w:val="222222"/>
          <w:sz w:val="24"/>
          <w:szCs w:val="24"/>
          <w:lang w:eastAsia="es-MX"/>
        </w:rPr>
      </w:pPr>
    </w:p>
    <w:p w14:paraId="7B1ADB79" w14:textId="38DADF3A"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No afecta en nada en que en un momento dado se llegue a hacer una NOM que tiene un carácter más oficial, si es que así se le puede poner; pero para lo que se hicieron las disposiciones técnicas es para que haya una facilidad de modificación de las cosas más rápido y más eficiente, a diferencia de las NOM que siguen un proceso mucho más largo y en el que participan todos los actores que están involucrados en esa NOM</w:t>
      </w:r>
      <w:r w:rsidR="002E3C31" w:rsidRPr="00A67F68">
        <w:rPr>
          <w:rFonts w:ascii="ITC Avant Garde" w:eastAsia="Times New Roman" w:hAnsi="ITC Avant Garde"/>
          <w:color w:val="222222"/>
          <w:sz w:val="24"/>
          <w:szCs w:val="24"/>
          <w:lang w:eastAsia="es-MX"/>
        </w:rPr>
        <w:t>.</w:t>
      </w:r>
    </w:p>
    <w:p w14:paraId="5062A2C6" w14:textId="77777777" w:rsidR="0039128C" w:rsidRPr="00A67F68" w:rsidRDefault="0039128C" w:rsidP="0039128C">
      <w:pPr>
        <w:rPr>
          <w:rFonts w:ascii="ITC Avant Garde" w:eastAsia="Times New Roman" w:hAnsi="ITC Avant Garde"/>
          <w:color w:val="222222"/>
          <w:sz w:val="24"/>
          <w:szCs w:val="24"/>
          <w:lang w:eastAsia="es-MX"/>
        </w:rPr>
      </w:pPr>
    </w:p>
    <w:p w14:paraId="730B5C78"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Antes de pasarle la palabra a Ernesto y Víctor.</w:t>
      </w:r>
    </w:p>
    <w:p w14:paraId="15E75FEE" w14:textId="77777777" w:rsidR="0039128C" w:rsidRPr="00A67F68" w:rsidRDefault="0039128C" w:rsidP="0039128C">
      <w:pPr>
        <w:rPr>
          <w:rFonts w:ascii="ITC Avant Garde" w:eastAsia="Times New Roman" w:hAnsi="ITC Avant Garde"/>
          <w:color w:val="222222"/>
          <w:sz w:val="24"/>
          <w:szCs w:val="24"/>
          <w:lang w:eastAsia="es-MX"/>
        </w:rPr>
      </w:pPr>
    </w:p>
    <w:p w14:paraId="6857FC82"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Es nada más una pregunta a todo lo que están diciendo.</w:t>
      </w:r>
    </w:p>
    <w:p w14:paraId="127EF945" w14:textId="77777777" w:rsidR="0039128C" w:rsidRPr="00A67F68" w:rsidRDefault="0039128C" w:rsidP="0039128C">
      <w:pPr>
        <w:rPr>
          <w:rFonts w:ascii="ITC Avant Garde" w:eastAsia="Times New Roman" w:hAnsi="ITC Avant Garde"/>
          <w:color w:val="222222"/>
          <w:sz w:val="24"/>
          <w:szCs w:val="24"/>
          <w:lang w:eastAsia="es-MX"/>
        </w:rPr>
      </w:pPr>
    </w:p>
    <w:p w14:paraId="2C2D9114" w14:textId="3FB28225"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El artículo 194 de la ley dice que la Secretaría de Economía emitirá las Normas Oficiales Mexicanas en coordinación con el Instituto, la Secretaría de Economía no se puede ir por la libre.</w:t>
      </w:r>
    </w:p>
    <w:p w14:paraId="6B236AE7" w14:textId="77777777" w:rsidR="0039128C" w:rsidRPr="00A67F68" w:rsidRDefault="0039128C" w:rsidP="0039128C">
      <w:pPr>
        <w:rPr>
          <w:rFonts w:ascii="ITC Avant Garde" w:eastAsia="Times New Roman" w:hAnsi="ITC Avant Garde"/>
          <w:color w:val="222222"/>
          <w:sz w:val="24"/>
          <w:szCs w:val="24"/>
          <w:lang w:eastAsia="es-MX"/>
        </w:rPr>
      </w:pPr>
    </w:p>
    <w:p w14:paraId="48C91A6D" w14:textId="1A86926B"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 xml:space="preserve">Sí, de </w:t>
      </w:r>
      <w:r w:rsidR="00C84BCC" w:rsidRPr="00A67F68">
        <w:rPr>
          <w:rFonts w:ascii="ITC Avant Garde" w:eastAsia="Times New Roman" w:hAnsi="ITC Avant Garde"/>
          <w:color w:val="222222"/>
          <w:sz w:val="24"/>
          <w:szCs w:val="24"/>
          <w:lang w:eastAsia="es-MX"/>
        </w:rPr>
        <w:t>hecho,</w:t>
      </w:r>
      <w:r w:rsidRPr="00A67F68">
        <w:rPr>
          <w:rFonts w:ascii="ITC Avant Garde" w:eastAsia="Times New Roman" w:hAnsi="ITC Avant Garde"/>
          <w:color w:val="222222"/>
          <w:sz w:val="24"/>
          <w:szCs w:val="24"/>
          <w:lang w:eastAsia="es-MX"/>
        </w:rPr>
        <w:t xml:space="preserve"> el Instituto podría emitir una norma no obligatoria, una NMX, como lo hace NYCE.</w:t>
      </w:r>
    </w:p>
    <w:p w14:paraId="6607A0D6" w14:textId="77777777" w:rsidR="0039128C" w:rsidRPr="00A67F68" w:rsidRDefault="0039128C" w:rsidP="0039128C">
      <w:pPr>
        <w:rPr>
          <w:rFonts w:ascii="ITC Avant Garde" w:eastAsia="Times New Roman" w:hAnsi="ITC Avant Garde"/>
          <w:color w:val="222222"/>
          <w:sz w:val="24"/>
          <w:szCs w:val="24"/>
          <w:lang w:eastAsia="es-MX"/>
        </w:rPr>
      </w:pPr>
    </w:p>
    <w:p w14:paraId="4DB21865" w14:textId="3E37A99F"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Pero el riesgo, Salma, de tener dos sistemas de normalización, que no pasa en Estados Unidos porque las disposiciones que emite la FCC quedan en el </w:t>
      </w:r>
      <w:r w:rsidRPr="00A67F68">
        <w:rPr>
          <w:rFonts w:ascii="ITC Avant Garde" w:eastAsia="Times New Roman" w:hAnsi="ITC Avant Garde"/>
          <w:i/>
          <w:iCs/>
          <w:color w:val="222222"/>
          <w:sz w:val="24"/>
          <w:szCs w:val="24"/>
          <w:lang w:eastAsia="es-MX"/>
        </w:rPr>
        <w:t xml:space="preserve">Federal </w:t>
      </w:r>
      <w:proofErr w:type="spellStart"/>
      <w:r w:rsidRPr="00A67F68">
        <w:rPr>
          <w:rFonts w:ascii="ITC Avant Garde" w:eastAsia="Times New Roman" w:hAnsi="ITC Avant Garde"/>
          <w:i/>
          <w:iCs/>
          <w:color w:val="222222"/>
          <w:sz w:val="24"/>
          <w:szCs w:val="24"/>
          <w:lang w:eastAsia="es-MX"/>
        </w:rPr>
        <w:t>Register</w:t>
      </w:r>
      <w:proofErr w:type="spellEnd"/>
      <w:r w:rsidRPr="00A67F68">
        <w:rPr>
          <w:rFonts w:ascii="ITC Avant Garde" w:eastAsia="Times New Roman" w:hAnsi="ITC Avant Garde"/>
          <w:color w:val="222222"/>
          <w:sz w:val="24"/>
          <w:szCs w:val="24"/>
          <w:lang w:eastAsia="es-MX"/>
        </w:rPr>
        <w:t xml:space="preserve"> y es la referencia única, y ahí pueden anotar tanto ANSI como la FCC; aquí no, aquí tú puedes tener una disposición técnica que diga: la banda de FM que aprueba el Instituto va de 88.1 a 108.1, y a lo mejor en una NOM podrían poner que la banda de FM va de 88.1 a 108 nada más, y de acuerdo a la jerarquía en los sistemas de normalización la Norma Oficial mata a la disposición técnica, y contravendría lo que dice el Cuadro Nacional de Atribución de Frecuencias, etcétera.</w:t>
      </w:r>
    </w:p>
    <w:p w14:paraId="445EAEB0" w14:textId="77777777" w:rsidR="0039128C" w:rsidRPr="00A67F68" w:rsidRDefault="0039128C" w:rsidP="0039128C">
      <w:pPr>
        <w:rPr>
          <w:rFonts w:ascii="ITC Avant Garde" w:eastAsia="Times New Roman" w:hAnsi="ITC Avant Garde"/>
          <w:color w:val="222222"/>
          <w:sz w:val="24"/>
          <w:szCs w:val="24"/>
          <w:lang w:eastAsia="es-MX"/>
        </w:rPr>
      </w:pPr>
    </w:p>
    <w:p w14:paraId="7F606129" w14:textId="78730CFA"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Pero, para no entrar en mayores discusiones…</w:t>
      </w:r>
    </w:p>
    <w:p w14:paraId="2F7C702F" w14:textId="77777777" w:rsidR="0039128C" w:rsidRPr="00A67F68" w:rsidRDefault="0039128C" w:rsidP="0039128C">
      <w:pPr>
        <w:rPr>
          <w:rFonts w:ascii="ITC Avant Garde" w:eastAsia="Times New Roman" w:hAnsi="ITC Avant Garde"/>
          <w:color w:val="222222"/>
          <w:sz w:val="24"/>
          <w:szCs w:val="24"/>
          <w:lang w:eastAsia="es-MX"/>
        </w:rPr>
      </w:pPr>
    </w:p>
    <w:p w14:paraId="53E89284" w14:textId="712ED40F"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Mtra. Eurídice Palma Salas: </w:t>
      </w:r>
      <w:r w:rsidRPr="00A67F68">
        <w:rPr>
          <w:rFonts w:ascii="ITC Avant Garde" w:eastAsia="Times New Roman" w:hAnsi="ITC Avant Garde"/>
          <w:color w:val="222222"/>
          <w:sz w:val="24"/>
          <w:szCs w:val="24"/>
          <w:lang w:eastAsia="es-MX"/>
        </w:rPr>
        <w:t xml:space="preserve">Sí, </w:t>
      </w:r>
      <w:r w:rsidR="00947ED0">
        <w:rPr>
          <w:rFonts w:ascii="ITC Avant Garde" w:eastAsia="Times New Roman" w:hAnsi="ITC Avant Garde"/>
          <w:color w:val="222222"/>
          <w:sz w:val="24"/>
          <w:szCs w:val="24"/>
          <w:lang w:eastAsia="es-MX"/>
        </w:rPr>
        <w:t xml:space="preserve">perdón, </w:t>
      </w:r>
      <w:r w:rsidRPr="00A67F68">
        <w:rPr>
          <w:rFonts w:ascii="ITC Avant Garde" w:eastAsia="Times New Roman" w:hAnsi="ITC Avant Garde"/>
          <w:color w:val="222222"/>
          <w:sz w:val="24"/>
          <w:szCs w:val="24"/>
          <w:lang w:eastAsia="es-MX"/>
        </w:rPr>
        <w:t>pero sabes qué, es que creo que estás entrando a una discusión que no aplica, porque no podría la Secretaría de Economía meterse en un área que es competencia del Instituto, sería violatorio de competencias, insisto…</w:t>
      </w:r>
    </w:p>
    <w:p w14:paraId="1C49AAD2" w14:textId="77777777" w:rsidR="0039128C" w:rsidRPr="00A67F68" w:rsidRDefault="0039128C" w:rsidP="0039128C">
      <w:pPr>
        <w:rPr>
          <w:rFonts w:ascii="ITC Avant Garde" w:eastAsia="Times New Roman" w:hAnsi="ITC Avant Garde"/>
          <w:color w:val="222222"/>
          <w:sz w:val="24"/>
          <w:szCs w:val="24"/>
          <w:lang w:eastAsia="es-MX"/>
        </w:rPr>
      </w:pPr>
    </w:p>
    <w:p w14:paraId="512AFE19"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No hay nada que se lo impida.</w:t>
      </w:r>
    </w:p>
    <w:p w14:paraId="7962EDAE" w14:textId="77777777" w:rsidR="0039128C" w:rsidRPr="00A67F68" w:rsidRDefault="0039128C" w:rsidP="0039128C">
      <w:pPr>
        <w:rPr>
          <w:rFonts w:ascii="ITC Avant Garde" w:eastAsia="Times New Roman" w:hAnsi="ITC Avant Garde"/>
          <w:color w:val="222222"/>
          <w:sz w:val="24"/>
          <w:szCs w:val="24"/>
          <w:lang w:eastAsia="es-MX"/>
        </w:rPr>
      </w:pPr>
    </w:p>
    <w:p w14:paraId="63451BED" w14:textId="502CA596"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Mtra. Eurídice Palma Salas: </w:t>
      </w:r>
      <w:r w:rsidRPr="00A67F68">
        <w:rPr>
          <w:rFonts w:ascii="ITC Avant Garde" w:eastAsia="Times New Roman" w:hAnsi="ITC Avant Garde"/>
          <w:color w:val="222222"/>
          <w:sz w:val="24"/>
          <w:szCs w:val="24"/>
          <w:lang w:eastAsia="es-MX"/>
        </w:rPr>
        <w:t>Claro que sí, no tiene facultades para hacerlo, porque no es su materia sustantiva, es que estamos entrando a una discusión que sí implica mucho conocimiento legal, creo que -insisto- estamos… hay algo que es urgente, que ya está muy claro y que podamos avanzar.</w:t>
      </w:r>
    </w:p>
    <w:p w14:paraId="6D4D4CB4" w14:textId="77777777" w:rsidR="0039128C" w:rsidRPr="00A67F68" w:rsidRDefault="0039128C" w:rsidP="0039128C">
      <w:pPr>
        <w:rPr>
          <w:rFonts w:ascii="ITC Avant Garde" w:eastAsia="Times New Roman" w:hAnsi="ITC Avant Garde"/>
          <w:color w:val="222222"/>
          <w:sz w:val="24"/>
          <w:szCs w:val="24"/>
          <w:lang w:eastAsia="es-MX"/>
        </w:rPr>
      </w:pPr>
    </w:p>
    <w:p w14:paraId="49848E06"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 la otra es, tenemos que entender bien, porque yo lo que te diría: es tan obligatoria la disposición técnica de la que me estás hablando, que tiene facultades el Instituto para emitir como autoridad reguladora como una NOM, lo que pasa es que no podrían, ni siquiera tendría que haber contradicción, porque no podrían abarcar la misma materia, el fondo no podría ser igual, punto.</w:t>
      </w:r>
    </w:p>
    <w:p w14:paraId="7D496719" w14:textId="77777777" w:rsidR="0039128C" w:rsidRPr="00A67F68" w:rsidRDefault="0039128C" w:rsidP="0039128C">
      <w:pPr>
        <w:rPr>
          <w:rFonts w:ascii="ITC Avant Garde" w:eastAsia="Times New Roman" w:hAnsi="ITC Avant Garde"/>
          <w:color w:val="222222"/>
          <w:sz w:val="24"/>
          <w:szCs w:val="24"/>
          <w:lang w:eastAsia="es-MX"/>
        </w:rPr>
      </w:pPr>
    </w:p>
    <w:p w14:paraId="04053202"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Ing. Gerardo Francisco González Abarca: </w:t>
      </w:r>
      <w:r w:rsidRPr="00A67F68">
        <w:rPr>
          <w:rFonts w:ascii="ITC Avant Garde" w:eastAsia="Times New Roman" w:hAnsi="ITC Avant Garde"/>
          <w:color w:val="222222"/>
          <w:sz w:val="24"/>
          <w:szCs w:val="24"/>
          <w:lang w:eastAsia="es-MX"/>
        </w:rPr>
        <w:t>De hecho, Luis Miguel, a la fecha no hay ningún antecedente donde haya una NOM que contradiga la disposición técnica; inclusive, toma como referencia la disposición técnica y así lo hace ver.</w:t>
      </w:r>
    </w:p>
    <w:p w14:paraId="565C1705" w14:textId="77777777" w:rsidR="0039128C" w:rsidRPr="00A67F68" w:rsidRDefault="0039128C" w:rsidP="0039128C">
      <w:pPr>
        <w:rPr>
          <w:rFonts w:ascii="ITC Avant Garde" w:eastAsia="Times New Roman" w:hAnsi="ITC Avant Garde"/>
          <w:color w:val="222222"/>
          <w:sz w:val="24"/>
          <w:szCs w:val="24"/>
          <w:lang w:eastAsia="es-MX"/>
        </w:rPr>
      </w:pPr>
    </w:p>
    <w:p w14:paraId="25EBFFAC" w14:textId="5BD9458E" w:rsidR="0039128C" w:rsidRPr="00A67F68" w:rsidRDefault="008D31A5"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A </w:t>
      </w:r>
      <w:r w:rsidR="0039128C" w:rsidRPr="00A67F68">
        <w:rPr>
          <w:rFonts w:ascii="ITC Avant Garde" w:eastAsia="Times New Roman" w:hAnsi="ITC Avant Garde"/>
          <w:color w:val="222222"/>
          <w:sz w:val="24"/>
          <w:szCs w:val="24"/>
          <w:lang w:eastAsia="es-MX"/>
        </w:rPr>
        <w:t>lo mejor como menciona Eurídice y los demás compañeros, reestructuremos esto en las dos partes que tú sugerías.</w:t>
      </w:r>
    </w:p>
    <w:p w14:paraId="69BC2FB1" w14:textId="77777777" w:rsidR="0039128C" w:rsidRPr="00A67F68" w:rsidRDefault="0039128C" w:rsidP="0039128C">
      <w:pPr>
        <w:rPr>
          <w:rFonts w:ascii="ITC Avant Garde" w:eastAsia="Times New Roman" w:hAnsi="ITC Avant Garde"/>
          <w:color w:val="222222"/>
          <w:sz w:val="24"/>
          <w:szCs w:val="24"/>
          <w:lang w:eastAsia="es-MX"/>
        </w:rPr>
      </w:pPr>
    </w:p>
    <w:p w14:paraId="737E7AB4" w14:textId="394E3F2A"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Dividámoslo en dos partes: la parte urgente de las disposiciones técnicas si están de acuerdo la mandamos y la votamos en línea; y la otra, la seguimos discutiendo.</w:t>
      </w:r>
    </w:p>
    <w:p w14:paraId="563650B0" w14:textId="77777777" w:rsidR="0039128C" w:rsidRPr="00A67F68" w:rsidRDefault="0039128C" w:rsidP="0039128C">
      <w:pPr>
        <w:rPr>
          <w:rFonts w:ascii="ITC Avant Garde" w:eastAsia="Times New Roman" w:hAnsi="ITC Avant Garde"/>
          <w:color w:val="222222"/>
          <w:sz w:val="24"/>
          <w:szCs w:val="24"/>
          <w:lang w:eastAsia="es-MX"/>
        </w:rPr>
      </w:pPr>
    </w:p>
    <w:p w14:paraId="7CC24F2B"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¿Les parece?</w:t>
      </w:r>
    </w:p>
    <w:p w14:paraId="45641FA7" w14:textId="77777777" w:rsidR="0039128C" w:rsidRPr="00A67F68" w:rsidRDefault="0039128C" w:rsidP="0039128C">
      <w:pPr>
        <w:rPr>
          <w:rFonts w:ascii="ITC Avant Garde" w:eastAsia="Times New Roman" w:hAnsi="ITC Avant Garde"/>
          <w:color w:val="222222"/>
          <w:sz w:val="24"/>
          <w:szCs w:val="24"/>
          <w:lang w:eastAsia="es-MX"/>
        </w:rPr>
      </w:pPr>
    </w:p>
    <w:p w14:paraId="2D1F2D66"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Mtra. Eurídice Palma Salas: </w:t>
      </w:r>
      <w:r w:rsidRPr="00A67F68">
        <w:rPr>
          <w:rFonts w:ascii="ITC Avant Garde" w:eastAsia="Times New Roman" w:hAnsi="ITC Avant Garde"/>
          <w:color w:val="222222"/>
          <w:sz w:val="24"/>
          <w:szCs w:val="24"/>
          <w:lang w:eastAsia="es-MX"/>
        </w:rPr>
        <w:t>Y la reunión, por favor, con el área que está viendo la parte de evaluación de la conformidad y la autorización de laboratorios de prueba, etcétera.</w:t>
      </w:r>
    </w:p>
    <w:p w14:paraId="201D72D4" w14:textId="77777777" w:rsidR="0039128C" w:rsidRPr="00A67F68" w:rsidRDefault="0039128C" w:rsidP="0039128C">
      <w:pPr>
        <w:rPr>
          <w:rFonts w:ascii="ITC Avant Garde" w:eastAsia="Times New Roman" w:hAnsi="ITC Avant Garde"/>
          <w:color w:val="222222"/>
          <w:sz w:val="24"/>
          <w:szCs w:val="24"/>
          <w:lang w:eastAsia="es-MX"/>
        </w:rPr>
      </w:pPr>
    </w:p>
    <w:p w14:paraId="24CB0183"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Hay que entender muy bien eso.</w:t>
      </w:r>
    </w:p>
    <w:p w14:paraId="1B05D7E8" w14:textId="77777777" w:rsidR="0039128C" w:rsidRPr="00A67F68" w:rsidRDefault="0039128C" w:rsidP="0039128C">
      <w:pPr>
        <w:rPr>
          <w:rFonts w:ascii="ITC Avant Garde" w:eastAsia="Times New Roman" w:hAnsi="ITC Avant Garde"/>
          <w:color w:val="222222"/>
          <w:sz w:val="24"/>
          <w:szCs w:val="24"/>
          <w:lang w:eastAsia="es-MX"/>
        </w:rPr>
      </w:pPr>
    </w:p>
    <w:p w14:paraId="4A38A68A"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Okey.</w:t>
      </w:r>
    </w:p>
    <w:p w14:paraId="7A59CC01" w14:textId="77777777" w:rsidR="0039128C" w:rsidRPr="00A67F68" w:rsidRDefault="0039128C" w:rsidP="0039128C">
      <w:pPr>
        <w:rPr>
          <w:rFonts w:ascii="ITC Avant Garde" w:eastAsia="Times New Roman" w:hAnsi="ITC Avant Garde"/>
          <w:color w:val="222222"/>
          <w:sz w:val="24"/>
          <w:szCs w:val="24"/>
          <w:lang w:eastAsia="es-MX"/>
        </w:rPr>
      </w:pPr>
    </w:p>
    <w:p w14:paraId="61F43454" w14:textId="0A89EEDF" w:rsidR="0039128C" w:rsidRPr="00A67F68" w:rsidRDefault="008D31A5"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Llegamos </w:t>
      </w:r>
      <w:r w:rsidR="0039128C" w:rsidRPr="00A67F68">
        <w:rPr>
          <w:rFonts w:ascii="ITC Avant Garde" w:eastAsia="Times New Roman" w:hAnsi="ITC Avant Garde"/>
          <w:color w:val="222222"/>
          <w:sz w:val="24"/>
          <w:szCs w:val="24"/>
          <w:lang w:eastAsia="es-MX"/>
        </w:rPr>
        <w:t>a ese acuerdo, la recomendación se parte en dos: en la parte urgente que todos estamos de acuerdo, que tiene que ver con las disposiciones técnicas y su actualización; y la otra parte, la circulamos electrónicamente y la votamos electrónicamente.</w:t>
      </w:r>
    </w:p>
    <w:p w14:paraId="70885EFE" w14:textId="77777777" w:rsidR="0039128C" w:rsidRPr="00A67F68" w:rsidRDefault="0039128C" w:rsidP="0039128C">
      <w:pPr>
        <w:rPr>
          <w:rFonts w:ascii="ITC Avant Garde" w:eastAsia="Times New Roman" w:hAnsi="ITC Avant Garde"/>
          <w:color w:val="222222"/>
          <w:sz w:val="24"/>
          <w:szCs w:val="24"/>
          <w:lang w:eastAsia="es-MX"/>
        </w:rPr>
      </w:pPr>
    </w:p>
    <w:p w14:paraId="3AB1265E"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¿Estamos de acuerdo ahí?</w:t>
      </w:r>
    </w:p>
    <w:p w14:paraId="3919B3CC" w14:textId="77777777" w:rsidR="0039128C" w:rsidRPr="00A67F68" w:rsidRDefault="0039128C" w:rsidP="0039128C">
      <w:pPr>
        <w:rPr>
          <w:rFonts w:ascii="ITC Avant Garde" w:eastAsia="Times New Roman" w:hAnsi="ITC Avant Garde"/>
          <w:color w:val="222222"/>
          <w:sz w:val="24"/>
          <w:szCs w:val="24"/>
          <w:lang w:eastAsia="es-MX"/>
        </w:rPr>
      </w:pPr>
    </w:p>
    <w:p w14:paraId="2A13762C" w14:textId="689DA232"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Okey.</w:t>
      </w:r>
    </w:p>
    <w:p w14:paraId="47A94063" w14:textId="77777777" w:rsidR="0039128C" w:rsidRPr="00A67F68" w:rsidRDefault="0039128C" w:rsidP="0039128C">
      <w:pPr>
        <w:rPr>
          <w:rFonts w:ascii="ITC Avant Garde" w:eastAsia="Times New Roman" w:hAnsi="ITC Avant Garde"/>
          <w:color w:val="222222"/>
          <w:sz w:val="24"/>
          <w:szCs w:val="24"/>
          <w:lang w:eastAsia="es-MX"/>
        </w:rPr>
      </w:pPr>
    </w:p>
    <w:p w14:paraId="4317FDF7" w14:textId="0264596B" w:rsidR="0039128C" w:rsidRPr="00A67F68" w:rsidRDefault="008D31A5"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Ya </w:t>
      </w:r>
      <w:r w:rsidR="0039128C" w:rsidRPr="00A67F68">
        <w:rPr>
          <w:rFonts w:ascii="ITC Avant Garde" w:eastAsia="Times New Roman" w:hAnsi="ITC Avant Garde"/>
          <w:color w:val="222222"/>
          <w:sz w:val="24"/>
          <w:szCs w:val="24"/>
          <w:lang w:eastAsia="es-MX"/>
        </w:rPr>
        <w:t>pasamos a esta parte que tenía que ver con la…</w:t>
      </w:r>
    </w:p>
    <w:p w14:paraId="0A76CB12" w14:textId="77777777" w:rsidR="0039128C" w:rsidRPr="00A67F68" w:rsidRDefault="0039128C" w:rsidP="0039128C">
      <w:pPr>
        <w:rPr>
          <w:rFonts w:ascii="ITC Avant Garde" w:eastAsia="Times New Roman" w:hAnsi="ITC Avant Garde"/>
          <w:color w:val="222222"/>
          <w:sz w:val="24"/>
          <w:szCs w:val="24"/>
          <w:lang w:eastAsia="es-MX"/>
        </w:rPr>
      </w:pPr>
    </w:p>
    <w:p w14:paraId="0A5918F4"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Dra. Sara Gabriela Castellanos Pascacio: </w:t>
      </w:r>
      <w:r w:rsidRPr="00A67F68">
        <w:rPr>
          <w:rFonts w:ascii="ITC Avant Garde" w:eastAsia="Times New Roman" w:hAnsi="ITC Avant Garde"/>
          <w:color w:val="222222"/>
          <w:sz w:val="24"/>
          <w:szCs w:val="24"/>
          <w:lang w:eastAsia="es-MX"/>
        </w:rPr>
        <w:t>Perdón, perdón.</w:t>
      </w:r>
    </w:p>
    <w:p w14:paraId="171F10F3" w14:textId="77777777" w:rsidR="0039128C" w:rsidRPr="00A67F68" w:rsidRDefault="0039128C" w:rsidP="0039128C">
      <w:pPr>
        <w:rPr>
          <w:rFonts w:ascii="ITC Avant Garde" w:eastAsia="Times New Roman" w:hAnsi="ITC Avant Garde"/>
          <w:color w:val="222222"/>
          <w:sz w:val="24"/>
          <w:szCs w:val="24"/>
          <w:lang w:eastAsia="es-MX"/>
        </w:rPr>
      </w:pPr>
    </w:p>
    <w:p w14:paraId="1DD9F89F" w14:textId="32D2DF4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Ahí nada más aclarar que, van a enviar la versión para revisión, con un plazo para hacer comentarios y ya vemos si se puede votar</w:t>
      </w:r>
      <w:r w:rsidR="00D5758C" w:rsidRPr="00A67F68">
        <w:rPr>
          <w:rFonts w:ascii="ITC Avant Garde" w:eastAsia="Times New Roman" w:hAnsi="ITC Avant Garde"/>
          <w:color w:val="222222"/>
          <w:sz w:val="24"/>
          <w:szCs w:val="24"/>
          <w:lang w:eastAsia="es-MX"/>
        </w:rPr>
        <w:t>.</w:t>
      </w:r>
    </w:p>
    <w:p w14:paraId="4E23A408" w14:textId="77777777" w:rsidR="0039128C" w:rsidRPr="00A67F68" w:rsidRDefault="0039128C" w:rsidP="0039128C">
      <w:pPr>
        <w:rPr>
          <w:rFonts w:ascii="ITC Avant Garde" w:eastAsia="Times New Roman" w:hAnsi="ITC Avant Garde"/>
          <w:color w:val="222222"/>
          <w:sz w:val="24"/>
          <w:szCs w:val="24"/>
          <w:lang w:eastAsia="es-MX"/>
        </w:rPr>
      </w:pPr>
    </w:p>
    <w:p w14:paraId="4858B08E" w14:textId="67137126"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00D5758C" w:rsidRPr="00A67F68">
        <w:rPr>
          <w:rFonts w:ascii="ITC Avant Garde" w:eastAsia="Times New Roman" w:hAnsi="ITC Avant Garde"/>
          <w:color w:val="222222"/>
          <w:sz w:val="24"/>
          <w:szCs w:val="24"/>
          <w:lang w:eastAsia="es-MX"/>
        </w:rPr>
        <w:t>Okey</w:t>
      </w:r>
      <w:r w:rsidR="00EF35A5">
        <w:rPr>
          <w:rFonts w:ascii="ITC Avant Garde" w:eastAsia="Times New Roman" w:hAnsi="ITC Avant Garde"/>
          <w:color w:val="222222"/>
          <w:sz w:val="24"/>
          <w:szCs w:val="24"/>
          <w:lang w:eastAsia="es-MX"/>
        </w:rPr>
        <w:t>, sí, está bien</w:t>
      </w:r>
      <w:r w:rsidRPr="00A67F68">
        <w:rPr>
          <w:rFonts w:ascii="ITC Avant Garde" w:eastAsia="Times New Roman" w:hAnsi="ITC Avant Garde"/>
          <w:color w:val="222222"/>
          <w:sz w:val="24"/>
          <w:szCs w:val="24"/>
          <w:lang w:eastAsia="es-MX"/>
        </w:rPr>
        <w:t>.</w:t>
      </w:r>
    </w:p>
    <w:p w14:paraId="0D7A15C6" w14:textId="77777777" w:rsidR="0039128C" w:rsidRPr="00A67F68" w:rsidRDefault="0039128C" w:rsidP="0039128C">
      <w:pPr>
        <w:rPr>
          <w:rFonts w:ascii="ITC Avant Garde" w:eastAsia="Times New Roman" w:hAnsi="ITC Avant Garde"/>
          <w:color w:val="222222"/>
          <w:sz w:val="24"/>
          <w:szCs w:val="24"/>
          <w:lang w:eastAsia="es-MX"/>
        </w:rPr>
      </w:pPr>
    </w:p>
    <w:p w14:paraId="1FA20CC5"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Dra. Sara Gabriela Castellanos Pascacio: </w:t>
      </w:r>
      <w:r w:rsidRPr="00A67F68">
        <w:rPr>
          <w:rFonts w:ascii="ITC Avant Garde" w:eastAsia="Times New Roman" w:hAnsi="ITC Avant Garde"/>
          <w:color w:val="222222"/>
          <w:sz w:val="24"/>
          <w:szCs w:val="24"/>
          <w:lang w:eastAsia="es-MX"/>
        </w:rPr>
        <w:t>Nada más para estar seguros.</w:t>
      </w:r>
    </w:p>
    <w:p w14:paraId="26D0B21E" w14:textId="77777777" w:rsidR="0039128C" w:rsidRPr="00A67F68" w:rsidRDefault="0039128C" w:rsidP="0039128C">
      <w:pPr>
        <w:rPr>
          <w:rFonts w:ascii="ITC Avant Garde" w:eastAsia="Times New Roman" w:hAnsi="ITC Avant Garde"/>
          <w:color w:val="222222"/>
          <w:sz w:val="24"/>
          <w:szCs w:val="24"/>
          <w:lang w:eastAsia="es-MX"/>
        </w:rPr>
      </w:pPr>
    </w:p>
    <w:p w14:paraId="2F4DE67E"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¿Cuánto queremos dejar de plazo de comentarios?</w:t>
      </w:r>
    </w:p>
    <w:p w14:paraId="5A902F16" w14:textId="77777777" w:rsidR="0039128C" w:rsidRPr="00A67F68" w:rsidRDefault="0039128C" w:rsidP="0039128C">
      <w:pPr>
        <w:rPr>
          <w:rFonts w:ascii="ITC Avant Garde" w:eastAsia="Times New Roman" w:hAnsi="ITC Avant Garde"/>
          <w:color w:val="222222"/>
          <w:sz w:val="24"/>
          <w:szCs w:val="24"/>
          <w:lang w:eastAsia="es-MX"/>
        </w:rPr>
      </w:pPr>
    </w:p>
    <w:p w14:paraId="686B4B7C" w14:textId="6FE8B9D6"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Una semana</w:t>
      </w:r>
      <w:r w:rsidR="002E3C31" w:rsidRPr="00A67F68">
        <w:rPr>
          <w:rFonts w:ascii="ITC Avant Garde" w:eastAsia="Times New Roman" w:hAnsi="ITC Avant Garde"/>
          <w:color w:val="222222"/>
          <w:sz w:val="24"/>
          <w:szCs w:val="24"/>
          <w:lang w:eastAsia="es-MX"/>
        </w:rPr>
        <w:t>.</w:t>
      </w:r>
    </w:p>
    <w:p w14:paraId="773BD4D8" w14:textId="77777777" w:rsidR="0039128C" w:rsidRPr="00A67F68" w:rsidRDefault="0039128C" w:rsidP="0039128C">
      <w:pPr>
        <w:rPr>
          <w:rFonts w:ascii="ITC Avant Garde" w:eastAsia="Times New Roman" w:hAnsi="ITC Avant Garde"/>
          <w:color w:val="222222"/>
          <w:sz w:val="24"/>
          <w:szCs w:val="24"/>
          <w:lang w:eastAsia="es-MX"/>
        </w:rPr>
      </w:pPr>
    </w:p>
    <w:p w14:paraId="4D616BE3"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Dra. Sara Gabriela Castellanos Pascacio: </w:t>
      </w:r>
      <w:r w:rsidRPr="00A67F68">
        <w:rPr>
          <w:rFonts w:ascii="ITC Avant Garde" w:eastAsia="Times New Roman" w:hAnsi="ITC Avant Garde"/>
          <w:color w:val="222222"/>
          <w:sz w:val="24"/>
          <w:szCs w:val="24"/>
          <w:lang w:eastAsia="es-MX"/>
        </w:rPr>
        <w:t>Digo, yo me la echo en una mañana, pero lo que gusten.</w:t>
      </w:r>
    </w:p>
    <w:p w14:paraId="2D74C267" w14:textId="77777777" w:rsidR="0039128C" w:rsidRPr="00A67F68" w:rsidRDefault="0039128C" w:rsidP="0039128C">
      <w:pPr>
        <w:rPr>
          <w:rFonts w:ascii="ITC Avant Garde" w:eastAsia="Times New Roman" w:hAnsi="ITC Avant Garde"/>
          <w:color w:val="222222"/>
          <w:sz w:val="24"/>
          <w:szCs w:val="24"/>
          <w:lang w:eastAsia="es-MX"/>
        </w:rPr>
      </w:pPr>
    </w:p>
    <w:p w14:paraId="7352A236"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Pero lo típico es una semana.</w:t>
      </w:r>
    </w:p>
    <w:p w14:paraId="4425E5AE" w14:textId="77777777" w:rsidR="0039128C" w:rsidRPr="00A67F68" w:rsidRDefault="0039128C" w:rsidP="0039128C">
      <w:pPr>
        <w:rPr>
          <w:rFonts w:ascii="ITC Avant Garde" w:eastAsia="Times New Roman" w:hAnsi="ITC Avant Garde"/>
          <w:color w:val="222222"/>
          <w:sz w:val="24"/>
          <w:szCs w:val="24"/>
          <w:lang w:eastAsia="es-MX"/>
        </w:rPr>
      </w:pPr>
    </w:p>
    <w:p w14:paraId="7CE92BFC"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Dra. Sara Gabriela Castellanos Pascacio: </w:t>
      </w:r>
      <w:r w:rsidRPr="00A67F68">
        <w:rPr>
          <w:rFonts w:ascii="ITC Avant Garde" w:eastAsia="Times New Roman" w:hAnsi="ITC Avant Garde"/>
          <w:color w:val="222222"/>
          <w:sz w:val="24"/>
          <w:szCs w:val="24"/>
          <w:lang w:eastAsia="es-MX"/>
        </w:rPr>
        <w:t>Nada más que quede claro que se circula una versión que incorpore los comentarios, porque no los estamos trabajando en conjunto.</w:t>
      </w:r>
    </w:p>
    <w:p w14:paraId="18495258" w14:textId="77777777" w:rsidR="0039128C" w:rsidRPr="00A67F68" w:rsidRDefault="0039128C" w:rsidP="0039128C">
      <w:pPr>
        <w:rPr>
          <w:rFonts w:ascii="ITC Avant Garde" w:eastAsia="Times New Roman" w:hAnsi="ITC Avant Garde"/>
          <w:color w:val="222222"/>
          <w:sz w:val="24"/>
          <w:szCs w:val="24"/>
          <w:lang w:eastAsia="es-MX"/>
        </w:rPr>
      </w:pPr>
    </w:p>
    <w:p w14:paraId="4FE8ADBE"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Okey, está bien.</w:t>
      </w:r>
    </w:p>
    <w:p w14:paraId="2C5E3F92" w14:textId="77777777" w:rsidR="0039128C" w:rsidRPr="00A67F68" w:rsidRDefault="0039128C" w:rsidP="0039128C">
      <w:pPr>
        <w:rPr>
          <w:rFonts w:ascii="ITC Avant Garde" w:eastAsia="Times New Roman" w:hAnsi="ITC Avant Garde"/>
          <w:color w:val="222222"/>
          <w:sz w:val="24"/>
          <w:szCs w:val="24"/>
          <w:lang w:eastAsia="es-MX"/>
        </w:rPr>
      </w:pPr>
    </w:p>
    <w:p w14:paraId="36B98CF2"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Como dice Eurídice, es una hoja nada más, pero está bien una semana.</w:t>
      </w:r>
    </w:p>
    <w:p w14:paraId="0760EFA4" w14:textId="77777777" w:rsidR="0039128C" w:rsidRPr="00A67F68" w:rsidRDefault="0039128C" w:rsidP="0039128C">
      <w:pPr>
        <w:rPr>
          <w:rFonts w:ascii="ITC Avant Garde" w:eastAsia="Times New Roman" w:hAnsi="ITC Avant Garde"/>
          <w:color w:val="222222"/>
          <w:sz w:val="24"/>
          <w:szCs w:val="24"/>
          <w:lang w:eastAsia="es-MX"/>
        </w:rPr>
      </w:pPr>
    </w:p>
    <w:p w14:paraId="2CD6243F"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Dra. Sara Gabriela Castellanos Pascacio: </w:t>
      </w:r>
      <w:r w:rsidRPr="00A67F68">
        <w:rPr>
          <w:rFonts w:ascii="ITC Avant Garde" w:eastAsia="Times New Roman" w:hAnsi="ITC Avant Garde"/>
          <w:color w:val="222222"/>
          <w:sz w:val="24"/>
          <w:szCs w:val="24"/>
          <w:lang w:eastAsia="es-MX"/>
        </w:rPr>
        <w:t>Exacto.</w:t>
      </w:r>
    </w:p>
    <w:p w14:paraId="2E394B2C" w14:textId="77777777" w:rsidR="0039128C" w:rsidRPr="00A67F68" w:rsidRDefault="0039128C" w:rsidP="0039128C">
      <w:pPr>
        <w:rPr>
          <w:rFonts w:ascii="ITC Avant Garde" w:eastAsia="Times New Roman" w:hAnsi="ITC Avant Garde"/>
          <w:color w:val="222222"/>
          <w:sz w:val="24"/>
          <w:szCs w:val="24"/>
          <w:lang w:eastAsia="es-MX"/>
        </w:rPr>
      </w:pPr>
    </w:p>
    <w:p w14:paraId="670598FF"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Sí, pues sí.</w:t>
      </w:r>
    </w:p>
    <w:p w14:paraId="5CCB4973" w14:textId="77777777" w:rsidR="0039128C" w:rsidRPr="00A67F68" w:rsidRDefault="0039128C" w:rsidP="0039128C">
      <w:pPr>
        <w:rPr>
          <w:rFonts w:ascii="ITC Avant Garde" w:eastAsia="Times New Roman" w:hAnsi="ITC Avant Garde"/>
          <w:color w:val="222222"/>
          <w:sz w:val="24"/>
          <w:szCs w:val="24"/>
          <w:lang w:eastAsia="es-MX"/>
        </w:rPr>
      </w:pPr>
    </w:p>
    <w:p w14:paraId="7DCDA04F"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Bueno.</w:t>
      </w:r>
    </w:p>
    <w:p w14:paraId="548BE73E" w14:textId="77777777" w:rsidR="0039128C" w:rsidRPr="00A67F68" w:rsidRDefault="0039128C" w:rsidP="0039128C">
      <w:pPr>
        <w:rPr>
          <w:rFonts w:ascii="ITC Avant Garde" w:eastAsia="Times New Roman" w:hAnsi="ITC Avant Garde"/>
          <w:color w:val="222222"/>
          <w:sz w:val="24"/>
          <w:szCs w:val="24"/>
          <w:lang w:eastAsia="es-MX"/>
        </w:rPr>
      </w:pPr>
    </w:p>
    <w:p w14:paraId="163308C6" w14:textId="5C1A7510"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 ¿</w:t>
      </w:r>
      <w:r w:rsidR="00D5758C" w:rsidRPr="00A67F68">
        <w:rPr>
          <w:rFonts w:ascii="ITC Avant Garde" w:eastAsia="Times New Roman" w:hAnsi="ITC Avant Garde"/>
          <w:color w:val="222222"/>
          <w:sz w:val="24"/>
          <w:szCs w:val="24"/>
          <w:lang w:eastAsia="es-MX"/>
        </w:rPr>
        <w:t xml:space="preserve">Qué </w:t>
      </w:r>
      <w:r w:rsidRPr="00A67F68">
        <w:rPr>
          <w:rFonts w:ascii="ITC Avant Garde" w:eastAsia="Times New Roman" w:hAnsi="ITC Avant Garde"/>
          <w:color w:val="222222"/>
          <w:sz w:val="24"/>
          <w:szCs w:val="24"/>
          <w:lang w:eastAsia="es-MX"/>
        </w:rPr>
        <w:t>punto sigue en el Orden del Día, Rebeca?</w:t>
      </w:r>
    </w:p>
    <w:p w14:paraId="3EE43FD7" w14:textId="77777777" w:rsidR="0039128C" w:rsidRPr="00A67F68" w:rsidRDefault="0039128C" w:rsidP="0039128C">
      <w:pPr>
        <w:rPr>
          <w:rFonts w:ascii="ITC Avant Garde" w:eastAsia="Times New Roman" w:hAnsi="ITC Avant Garde"/>
          <w:color w:val="222222"/>
          <w:sz w:val="24"/>
          <w:szCs w:val="24"/>
          <w:lang w:eastAsia="es-MX"/>
        </w:rPr>
      </w:pPr>
    </w:p>
    <w:p w14:paraId="5571DF84"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Mtra. Rebeca Escobar Briones: </w:t>
      </w:r>
      <w:r w:rsidRPr="00A67F68">
        <w:rPr>
          <w:rFonts w:ascii="ITC Avant Garde" w:eastAsia="Times New Roman" w:hAnsi="ITC Avant Garde"/>
          <w:color w:val="222222"/>
          <w:sz w:val="24"/>
          <w:szCs w:val="24"/>
          <w:lang w:eastAsia="es-MX"/>
        </w:rPr>
        <w:t>Retomaríamos los puntos que habían quedado aplazados, que sería el cambio de Comisionado Presidente por sustitución por vacancia.</w:t>
      </w:r>
    </w:p>
    <w:p w14:paraId="0C989E94" w14:textId="77777777" w:rsidR="0039128C" w:rsidRPr="00A67F68" w:rsidRDefault="0039128C" w:rsidP="0039128C">
      <w:pPr>
        <w:rPr>
          <w:rFonts w:ascii="ITC Avant Garde" w:eastAsia="Times New Roman" w:hAnsi="ITC Avant Garde"/>
          <w:color w:val="222222"/>
          <w:sz w:val="24"/>
          <w:szCs w:val="24"/>
          <w:lang w:eastAsia="es-MX"/>
        </w:rPr>
      </w:pPr>
    </w:p>
    <w:p w14:paraId="56083C27"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Creo que ibas a hacer un comentario al respecto tú.</w:t>
      </w:r>
    </w:p>
    <w:p w14:paraId="14F87A57" w14:textId="77777777" w:rsidR="0039128C" w:rsidRPr="00A67F68" w:rsidRDefault="0039128C" w:rsidP="0039128C">
      <w:pPr>
        <w:rPr>
          <w:rFonts w:ascii="ITC Avant Garde" w:eastAsia="Times New Roman" w:hAnsi="ITC Avant Garde"/>
          <w:color w:val="222222"/>
          <w:sz w:val="24"/>
          <w:szCs w:val="24"/>
          <w:lang w:eastAsia="es-MX"/>
        </w:rPr>
      </w:pPr>
    </w:p>
    <w:p w14:paraId="1B7A0ABD" w14:textId="585E6AC2"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Sí, ahí todos están conscientes de que Javier Juárez a partir del 1º de marzo asumió la Presidencia, algunos tenemos todavía la duda si en la ley está incluido el concepto de interino, pero este concepto es mucho más amplio, el de sustitución por vacancia.</w:t>
      </w:r>
    </w:p>
    <w:p w14:paraId="33FAB1CD" w14:textId="77777777" w:rsidR="0039128C" w:rsidRPr="00A67F68" w:rsidRDefault="0039128C" w:rsidP="0039128C">
      <w:pPr>
        <w:rPr>
          <w:rFonts w:ascii="ITC Avant Garde" w:eastAsia="Times New Roman" w:hAnsi="ITC Avant Garde"/>
          <w:color w:val="222222"/>
          <w:sz w:val="24"/>
          <w:szCs w:val="24"/>
          <w:lang w:eastAsia="es-MX"/>
        </w:rPr>
      </w:pPr>
    </w:p>
    <w:p w14:paraId="3383E7B4" w14:textId="3932899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 en palabras del Comisionado Presidente sustituto por vacancia, Juárez, el plazo que él esté al frente del Instituto dependerá de lo que el Poder Ejecutivo y el Legislativo decidan en cuanto a los candidatos para ocupar las ahora ya tres plazas vacantes en el Pleno.</w:t>
      </w:r>
    </w:p>
    <w:p w14:paraId="665CC33F" w14:textId="77777777" w:rsidR="0039128C" w:rsidRPr="00A67F68" w:rsidRDefault="0039128C" w:rsidP="0039128C">
      <w:pPr>
        <w:rPr>
          <w:rFonts w:ascii="ITC Avant Garde" w:eastAsia="Times New Roman" w:hAnsi="ITC Avant Garde"/>
          <w:color w:val="222222"/>
          <w:sz w:val="24"/>
          <w:szCs w:val="24"/>
          <w:lang w:eastAsia="es-MX"/>
        </w:rPr>
      </w:pPr>
    </w:p>
    <w:p w14:paraId="0FBB4672" w14:textId="439DB4FD"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Mientras tanto, evidentemente creo que vale la pena mandarle el mensaje a Javier, de que cuente con nuestro apoyo, y desearle lo mejor en la gestión de esta Presidencia por suplencia en vacancia.</w:t>
      </w:r>
    </w:p>
    <w:p w14:paraId="1E8A2EE0" w14:textId="77777777" w:rsidR="0039128C" w:rsidRPr="00A67F68" w:rsidRDefault="0039128C" w:rsidP="0039128C">
      <w:pPr>
        <w:rPr>
          <w:rFonts w:ascii="ITC Avant Garde" w:eastAsia="Times New Roman" w:hAnsi="ITC Avant Garde"/>
          <w:color w:val="222222"/>
          <w:sz w:val="24"/>
          <w:szCs w:val="24"/>
          <w:lang w:eastAsia="es-MX"/>
        </w:rPr>
      </w:pPr>
    </w:p>
    <w:p w14:paraId="36350857"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¿Qué pasó, Lucía?</w:t>
      </w:r>
    </w:p>
    <w:p w14:paraId="2B8DB797" w14:textId="77777777" w:rsidR="0039128C" w:rsidRPr="00A67F68" w:rsidRDefault="0039128C" w:rsidP="0039128C">
      <w:pPr>
        <w:rPr>
          <w:rFonts w:ascii="ITC Avant Garde" w:eastAsia="Times New Roman" w:hAnsi="ITC Avant Garde"/>
          <w:color w:val="222222"/>
          <w:sz w:val="24"/>
          <w:szCs w:val="24"/>
          <w:lang w:eastAsia="es-MX"/>
        </w:rPr>
      </w:pPr>
    </w:p>
    <w:p w14:paraId="76C8E85B"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Lic. Lucía Ojeda Cárdenas: </w:t>
      </w:r>
      <w:r w:rsidRPr="00A67F68">
        <w:rPr>
          <w:rFonts w:ascii="ITC Avant Garde" w:eastAsia="Times New Roman" w:hAnsi="ITC Avant Garde"/>
          <w:color w:val="222222"/>
          <w:sz w:val="24"/>
          <w:szCs w:val="24"/>
          <w:lang w:eastAsia="es-MX"/>
        </w:rPr>
        <w:t>Sí, nada más una aclaración.</w:t>
      </w:r>
    </w:p>
    <w:p w14:paraId="1486D65C" w14:textId="77777777" w:rsidR="0039128C" w:rsidRPr="00A67F68" w:rsidRDefault="0039128C" w:rsidP="0039128C">
      <w:pPr>
        <w:rPr>
          <w:rFonts w:ascii="ITC Avant Garde" w:eastAsia="Times New Roman" w:hAnsi="ITC Avant Garde"/>
          <w:color w:val="222222"/>
          <w:sz w:val="24"/>
          <w:szCs w:val="24"/>
          <w:lang w:eastAsia="es-MX"/>
        </w:rPr>
      </w:pPr>
    </w:p>
    <w:p w14:paraId="13DA3F19" w14:textId="3625ECFC"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No solamente es la elección de los Comisionados, sino que incluso ahorita podrían… ya lo quisieron hacer, primero meterse al tema de elegir al </w:t>
      </w:r>
      <w:r w:rsidR="00674757">
        <w:rPr>
          <w:rFonts w:ascii="ITC Avant Garde" w:eastAsia="Times New Roman" w:hAnsi="ITC Avant Garde"/>
          <w:color w:val="222222"/>
          <w:sz w:val="24"/>
          <w:szCs w:val="24"/>
          <w:lang w:eastAsia="es-MX"/>
        </w:rPr>
        <w:t>p</w:t>
      </w:r>
      <w:r w:rsidRPr="00A67F68">
        <w:rPr>
          <w:rFonts w:ascii="ITC Avant Garde" w:eastAsia="Times New Roman" w:hAnsi="ITC Avant Garde"/>
          <w:color w:val="222222"/>
          <w:sz w:val="24"/>
          <w:szCs w:val="24"/>
          <w:lang w:eastAsia="es-MX"/>
        </w:rPr>
        <w:t>residente nada más, son procesos separados, nada más para que estemos atentos.</w:t>
      </w:r>
    </w:p>
    <w:p w14:paraId="36B353FC" w14:textId="77777777" w:rsidR="0039128C" w:rsidRPr="00A67F68" w:rsidRDefault="0039128C" w:rsidP="0039128C">
      <w:pPr>
        <w:rPr>
          <w:rFonts w:ascii="ITC Avant Garde" w:eastAsia="Times New Roman" w:hAnsi="ITC Avant Garde"/>
          <w:color w:val="222222"/>
          <w:sz w:val="24"/>
          <w:szCs w:val="24"/>
          <w:lang w:eastAsia="es-MX"/>
        </w:rPr>
      </w:pPr>
    </w:p>
    <w:p w14:paraId="18A9C357"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Sí, porque está uno en el Ejecutivo, y el otro, que tiene que ser el del Legislativo.</w:t>
      </w:r>
    </w:p>
    <w:p w14:paraId="43B79D73" w14:textId="77777777" w:rsidR="0039128C" w:rsidRPr="00A67F68" w:rsidRDefault="0039128C" w:rsidP="0039128C">
      <w:pPr>
        <w:rPr>
          <w:rFonts w:ascii="ITC Avant Garde" w:eastAsia="Times New Roman" w:hAnsi="ITC Avant Garde"/>
          <w:color w:val="222222"/>
          <w:sz w:val="24"/>
          <w:szCs w:val="24"/>
          <w:lang w:eastAsia="es-MX"/>
        </w:rPr>
      </w:pPr>
    </w:p>
    <w:p w14:paraId="76200B22" w14:textId="68014873"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Ambos son, el primero pasa a</w:t>
      </w:r>
      <w:r w:rsidR="00EF35A5">
        <w:rPr>
          <w:rFonts w:ascii="ITC Avant Garde" w:eastAsia="Times New Roman" w:hAnsi="ITC Avant Garde"/>
          <w:color w:val="222222"/>
          <w:sz w:val="24"/>
          <w:szCs w:val="24"/>
          <w:lang w:eastAsia="es-MX"/>
        </w:rPr>
        <w:t>l</w:t>
      </w:r>
      <w:r w:rsidRPr="00A67F68">
        <w:rPr>
          <w:rFonts w:ascii="ITC Avant Garde" w:eastAsia="Times New Roman" w:hAnsi="ITC Avant Garde"/>
          <w:color w:val="222222"/>
          <w:sz w:val="24"/>
          <w:szCs w:val="24"/>
          <w:lang w:eastAsia="es-MX"/>
        </w:rPr>
        <w:t xml:space="preserve"> Ejecutivo y al Legislativo, y luego el </w:t>
      </w:r>
      <w:proofErr w:type="gramStart"/>
      <w:r w:rsidRPr="00A67F68">
        <w:rPr>
          <w:rFonts w:ascii="ITC Avant Garde" w:eastAsia="Times New Roman" w:hAnsi="ITC Avant Garde"/>
          <w:color w:val="222222"/>
          <w:sz w:val="24"/>
          <w:szCs w:val="24"/>
          <w:lang w:eastAsia="es-MX"/>
        </w:rPr>
        <w:t>Presidente</w:t>
      </w:r>
      <w:proofErr w:type="gramEnd"/>
      <w:r w:rsidRPr="00A67F68">
        <w:rPr>
          <w:rFonts w:ascii="ITC Avant Garde" w:eastAsia="Times New Roman" w:hAnsi="ITC Avant Garde"/>
          <w:color w:val="222222"/>
          <w:sz w:val="24"/>
          <w:szCs w:val="24"/>
          <w:lang w:eastAsia="es-MX"/>
        </w:rPr>
        <w:t xml:space="preserve"> </w:t>
      </w:r>
      <w:r w:rsidR="001568B8" w:rsidRPr="00A67F68">
        <w:rPr>
          <w:rFonts w:ascii="ITC Avant Garde" w:eastAsia="Times New Roman" w:hAnsi="ITC Avant Garde"/>
          <w:color w:val="222222"/>
          <w:sz w:val="24"/>
          <w:szCs w:val="24"/>
          <w:lang w:eastAsia="es-MX"/>
        </w:rPr>
        <w:t>solo</w:t>
      </w:r>
      <w:r w:rsidRPr="00A67F68">
        <w:rPr>
          <w:rFonts w:ascii="ITC Avant Garde" w:eastAsia="Times New Roman" w:hAnsi="ITC Avant Garde"/>
          <w:color w:val="222222"/>
          <w:sz w:val="24"/>
          <w:szCs w:val="24"/>
          <w:lang w:eastAsia="es-MX"/>
        </w:rPr>
        <w:t xml:space="preserve"> al Legislativo.</w:t>
      </w:r>
    </w:p>
    <w:p w14:paraId="465806B2" w14:textId="77777777" w:rsidR="0039128C" w:rsidRPr="00A67F68" w:rsidRDefault="0039128C" w:rsidP="0039128C">
      <w:pPr>
        <w:rPr>
          <w:rFonts w:ascii="ITC Avant Garde" w:eastAsia="Times New Roman" w:hAnsi="ITC Avant Garde"/>
          <w:color w:val="222222"/>
          <w:sz w:val="24"/>
          <w:szCs w:val="24"/>
          <w:lang w:eastAsia="es-MX"/>
        </w:rPr>
      </w:pPr>
    </w:p>
    <w:p w14:paraId="3A05B182" w14:textId="144559DE"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Lic. Lucía Ojeda Cárdenas: </w:t>
      </w:r>
      <w:r w:rsidRPr="00A67F68">
        <w:rPr>
          <w:rFonts w:ascii="ITC Avant Garde" w:eastAsia="Times New Roman" w:hAnsi="ITC Avant Garde"/>
          <w:color w:val="222222"/>
          <w:sz w:val="24"/>
          <w:szCs w:val="24"/>
          <w:lang w:eastAsia="es-MX"/>
        </w:rPr>
        <w:t xml:space="preserve">Pero el </w:t>
      </w:r>
      <w:proofErr w:type="gramStart"/>
      <w:r w:rsidRPr="00A67F68">
        <w:rPr>
          <w:rFonts w:ascii="ITC Avant Garde" w:eastAsia="Times New Roman" w:hAnsi="ITC Avant Garde"/>
          <w:color w:val="222222"/>
          <w:sz w:val="24"/>
          <w:szCs w:val="24"/>
          <w:lang w:eastAsia="es-MX"/>
        </w:rPr>
        <w:t>Presidente</w:t>
      </w:r>
      <w:proofErr w:type="gramEnd"/>
      <w:r w:rsidRPr="00A67F68">
        <w:rPr>
          <w:rFonts w:ascii="ITC Avant Garde" w:eastAsia="Times New Roman" w:hAnsi="ITC Avant Garde"/>
          <w:color w:val="222222"/>
          <w:sz w:val="24"/>
          <w:szCs w:val="24"/>
          <w:lang w:eastAsia="es-MX"/>
        </w:rPr>
        <w:t xml:space="preserve"> </w:t>
      </w:r>
      <w:r w:rsidR="001568B8" w:rsidRPr="00A67F68">
        <w:rPr>
          <w:rFonts w:ascii="ITC Avant Garde" w:eastAsia="Times New Roman" w:hAnsi="ITC Avant Garde"/>
          <w:color w:val="222222"/>
          <w:sz w:val="24"/>
          <w:szCs w:val="24"/>
          <w:lang w:eastAsia="es-MX"/>
        </w:rPr>
        <w:t xml:space="preserve">solo </w:t>
      </w:r>
      <w:r w:rsidRPr="00A67F68">
        <w:rPr>
          <w:rFonts w:ascii="ITC Avant Garde" w:eastAsia="Times New Roman" w:hAnsi="ITC Avant Garde"/>
          <w:color w:val="222222"/>
          <w:sz w:val="24"/>
          <w:szCs w:val="24"/>
          <w:lang w:eastAsia="es-MX"/>
        </w:rPr>
        <w:t>al Legislativo, ese lo pueden hacer en el momento en que quiera el Legislativo, digamos.</w:t>
      </w:r>
    </w:p>
    <w:p w14:paraId="07778FB6" w14:textId="77777777" w:rsidR="0039128C" w:rsidRPr="00A67F68" w:rsidRDefault="0039128C" w:rsidP="0039128C">
      <w:pPr>
        <w:rPr>
          <w:rFonts w:ascii="ITC Avant Garde" w:eastAsia="Times New Roman" w:hAnsi="ITC Avant Garde"/>
          <w:color w:val="222222"/>
          <w:sz w:val="24"/>
          <w:szCs w:val="24"/>
          <w:lang w:eastAsia="es-MX"/>
        </w:rPr>
      </w:pPr>
    </w:p>
    <w:p w14:paraId="10D0F789" w14:textId="0D00075B"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Okey</w:t>
      </w:r>
      <w:r w:rsidR="002E3C31" w:rsidRPr="00A67F68">
        <w:rPr>
          <w:rFonts w:ascii="ITC Avant Garde" w:eastAsia="Times New Roman" w:hAnsi="ITC Avant Garde"/>
          <w:color w:val="222222"/>
          <w:sz w:val="24"/>
          <w:szCs w:val="24"/>
          <w:lang w:eastAsia="es-MX"/>
        </w:rPr>
        <w:t>.</w:t>
      </w:r>
    </w:p>
    <w:p w14:paraId="3BB50202" w14:textId="77777777" w:rsidR="0039128C" w:rsidRPr="00A67F68" w:rsidRDefault="0039128C" w:rsidP="0039128C">
      <w:pPr>
        <w:rPr>
          <w:rFonts w:ascii="ITC Avant Garde" w:eastAsia="Times New Roman" w:hAnsi="ITC Avant Garde"/>
          <w:color w:val="222222"/>
          <w:sz w:val="24"/>
          <w:szCs w:val="24"/>
          <w:lang w:eastAsia="es-MX"/>
        </w:rPr>
      </w:pPr>
    </w:p>
    <w:p w14:paraId="2A1AEC42" w14:textId="5526DB2A" w:rsidR="0039128C" w:rsidRPr="00A67F68" w:rsidRDefault="00D575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Ese </w:t>
      </w:r>
      <w:r w:rsidR="0039128C" w:rsidRPr="00A67F68">
        <w:rPr>
          <w:rFonts w:ascii="ITC Avant Garde" w:eastAsia="Times New Roman" w:hAnsi="ITC Avant Garde"/>
          <w:color w:val="222222"/>
          <w:sz w:val="24"/>
          <w:szCs w:val="24"/>
          <w:lang w:eastAsia="es-MX"/>
        </w:rPr>
        <w:t>es el tema. También recordar que Javier ya abiertamente se ha propuesto como candidato para ocupar un lugar en el… se me olvida, porque no es el Secretariado.</w:t>
      </w:r>
    </w:p>
    <w:p w14:paraId="65E6582C" w14:textId="77777777" w:rsidR="0039128C" w:rsidRPr="00A67F68" w:rsidRDefault="0039128C" w:rsidP="0039128C">
      <w:pPr>
        <w:rPr>
          <w:rFonts w:ascii="ITC Avant Garde" w:eastAsia="Times New Roman" w:hAnsi="ITC Avant Garde"/>
          <w:color w:val="222222"/>
          <w:sz w:val="24"/>
          <w:szCs w:val="24"/>
          <w:lang w:eastAsia="es-MX"/>
        </w:rPr>
      </w:pPr>
    </w:p>
    <w:p w14:paraId="50D172AA"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Mtra. Eurídice Palma Salas: </w:t>
      </w:r>
      <w:r w:rsidRPr="00A67F68">
        <w:rPr>
          <w:rFonts w:ascii="ITC Avant Garde" w:eastAsia="Times New Roman" w:hAnsi="ITC Avant Garde"/>
          <w:color w:val="222222"/>
          <w:sz w:val="24"/>
          <w:szCs w:val="24"/>
          <w:lang w:eastAsia="es-MX"/>
        </w:rPr>
        <w:t>La Junta de Radiocomunicaciones de la UIT.</w:t>
      </w:r>
    </w:p>
    <w:p w14:paraId="0E28C611" w14:textId="77777777" w:rsidR="0039128C" w:rsidRPr="00A67F68" w:rsidRDefault="0039128C" w:rsidP="0039128C">
      <w:pPr>
        <w:rPr>
          <w:rFonts w:ascii="ITC Avant Garde" w:eastAsia="Times New Roman" w:hAnsi="ITC Avant Garde"/>
          <w:color w:val="222222"/>
          <w:sz w:val="24"/>
          <w:szCs w:val="24"/>
          <w:lang w:eastAsia="es-MX"/>
        </w:rPr>
      </w:pPr>
    </w:p>
    <w:p w14:paraId="4D4339A4"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En la Junta de Radiocomunicaciones de la UIT.</w:t>
      </w:r>
    </w:p>
    <w:p w14:paraId="27071CA6" w14:textId="77777777" w:rsidR="0039128C" w:rsidRPr="00A67F68" w:rsidRDefault="0039128C" w:rsidP="0039128C">
      <w:pPr>
        <w:rPr>
          <w:rFonts w:ascii="ITC Avant Garde" w:eastAsia="Times New Roman" w:hAnsi="ITC Avant Garde"/>
          <w:color w:val="222222"/>
          <w:sz w:val="24"/>
          <w:szCs w:val="24"/>
          <w:lang w:eastAsia="es-MX"/>
        </w:rPr>
      </w:pPr>
    </w:p>
    <w:p w14:paraId="56E2DE80" w14:textId="4A2525CA"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Pero eso sucederá después de la reunión de plenipotenciarios, que está considerada para suceder en junio -si no me equivoco- en Rumania. </w:t>
      </w:r>
      <w:r w:rsidR="001568B8" w:rsidRPr="00A67F68">
        <w:rPr>
          <w:rFonts w:ascii="ITC Avant Garde" w:eastAsia="Times New Roman" w:hAnsi="ITC Avant Garde"/>
          <w:color w:val="222222"/>
          <w:sz w:val="24"/>
          <w:szCs w:val="24"/>
          <w:lang w:eastAsia="es-MX"/>
        </w:rPr>
        <w:t xml:space="preserve">Ya </w:t>
      </w:r>
      <w:r w:rsidRPr="00A67F68">
        <w:rPr>
          <w:rFonts w:ascii="ITC Avant Garde" w:eastAsia="Times New Roman" w:hAnsi="ITC Avant Garde"/>
          <w:color w:val="222222"/>
          <w:sz w:val="24"/>
          <w:szCs w:val="24"/>
          <w:lang w:eastAsia="es-MX"/>
        </w:rPr>
        <w:t>sabrán…</w:t>
      </w:r>
    </w:p>
    <w:p w14:paraId="587EB84E" w14:textId="77777777" w:rsidR="0039128C" w:rsidRPr="00A67F68" w:rsidRDefault="0039128C" w:rsidP="0039128C">
      <w:pPr>
        <w:rPr>
          <w:rFonts w:ascii="ITC Avant Garde" w:eastAsia="Times New Roman" w:hAnsi="ITC Avant Garde"/>
          <w:color w:val="222222"/>
          <w:sz w:val="24"/>
          <w:szCs w:val="24"/>
          <w:lang w:eastAsia="es-MX"/>
        </w:rPr>
      </w:pPr>
    </w:p>
    <w:p w14:paraId="10716015"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Mtra. Salma Leticia Jalife Villalón: </w:t>
      </w:r>
      <w:r w:rsidRPr="00A67F68">
        <w:rPr>
          <w:rFonts w:ascii="ITC Avant Garde" w:eastAsia="Times New Roman" w:hAnsi="ITC Avant Garde"/>
          <w:color w:val="222222"/>
          <w:sz w:val="24"/>
          <w:szCs w:val="24"/>
          <w:lang w:eastAsia="es-MX"/>
        </w:rPr>
        <w:t>Pero ese no es tema de este Consejo.</w:t>
      </w:r>
    </w:p>
    <w:p w14:paraId="687FADA3" w14:textId="77777777" w:rsidR="0039128C" w:rsidRPr="00A67F68" w:rsidRDefault="0039128C" w:rsidP="0039128C">
      <w:pPr>
        <w:rPr>
          <w:rFonts w:ascii="ITC Avant Garde" w:eastAsia="Times New Roman" w:hAnsi="ITC Avant Garde"/>
          <w:color w:val="222222"/>
          <w:sz w:val="24"/>
          <w:szCs w:val="24"/>
          <w:lang w:eastAsia="es-MX"/>
        </w:rPr>
      </w:pPr>
    </w:p>
    <w:p w14:paraId="05354645" w14:textId="0E279180"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No, nada más les informo dónde sucede y cuándo sucede. Ahorita les cuento un poco de lo que discutieron en Ginebra la Semana pasada.</w:t>
      </w:r>
    </w:p>
    <w:p w14:paraId="67D588CD" w14:textId="77777777" w:rsidR="0039128C" w:rsidRPr="00A67F68" w:rsidRDefault="0039128C" w:rsidP="0039128C">
      <w:pPr>
        <w:rPr>
          <w:rFonts w:ascii="ITC Avant Garde" w:eastAsia="Times New Roman" w:hAnsi="ITC Avant Garde"/>
          <w:color w:val="222222"/>
          <w:sz w:val="24"/>
          <w:szCs w:val="24"/>
          <w:lang w:eastAsia="es-MX"/>
        </w:rPr>
      </w:pPr>
    </w:p>
    <w:p w14:paraId="05EE021C"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Okey, hemos platicado en todo este proceso el día de hoy de diferentes avances, ahora aquí es donde tenemos el tema de los </w:t>
      </w:r>
      <w:proofErr w:type="spellStart"/>
      <w:r w:rsidRPr="00A67F68">
        <w:rPr>
          <w:rFonts w:ascii="ITC Avant Garde" w:eastAsia="Times New Roman" w:hAnsi="ITC Avant Garde"/>
          <w:color w:val="222222"/>
          <w:sz w:val="24"/>
          <w:szCs w:val="24"/>
          <w:lang w:eastAsia="es-MX"/>
        </w:rPr>
        <w:t>MEP´s</w:t>
      </w:r>
      <w:proofErr w:type="spellEnd"/>
      <w:r w:rsidRPr="00A67F68">
        <w:rPr>
          <w:rFonts w:ascii="ITC Avant Garde" w:eastAsia="Times New Roman" w:hAnsi="ITC Avant Garde"/>
          <w:color w:val="222222"/>
          <w:sz w:val="24"/>
          <w:szCs w:val="24"/>
          <w:lang w:eastAsia="es-MX"/>
        </w:rPr>
        <w:t xml:space="preserve"> que mandaron: tú mandaste un MEP, Salma; Sofía mandó otro MEP o comentó que ya estaba otro MEP; y está el MEP que mandó Eurídice. Hay comentarios al MEP que mandaste tú, Salma; y comentarios al tuyo, Eurídice, creo que todavía no hay ¿o sí?</w:t>
      </w:r>
    </w:p>
    <w:p w14:paraId="16D3934A" w14:textId="77777777" w:rsidR="0039128C" w:rsidRPr="00A67F68" w:rsidRDefault="0039128C" w:rsidP="0039128C">
      <w:pPr>
        <w:rPr>
          <w:rFonts w:ascii="ITC Avant Garde" w:eastAsia="Times New Roman" w:hAnsi="ITC Avant Garde"/>
          <w:color w:val="222222"/>
          <w:sz w:val="24"/>
          <w:szCs w:val="24"/>
          <w:lang w:eastAsia="es-MX"/>
        </w:rPr>
      </w:pPr>
    </w:p>
    <w:p w14:paraId="4DC62A51" w14:textId="1F058A2F" w:rsidR="0039128C" w:rsidRPr="00A67F68" w:rsidRDefault="001568B8"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No </w:t>
      </w:r>
      <w:r w:rsidR="0039128C" w:rsidRPr="00A67F68">
        <w:rPr>
          <w:rFonts w:ascii="ITC Avant Garde" w:eastAsia="Times New Roman" w:hAnsi="ITC Avant Garde"/>
          <w:color w:val="222222"/>
          <w:sz w:val="24"/>
          <w:szCs w:val="24"/>
          <w:lang w:eastAsia="es-MX"/>
        </w:rPr>
        <w:t xml:space="preserve">sé si alguien más quiera hacer algún comentario de estos dos </w:t>
      </w:r>
      <w:proofErr w:type="spellStart"/>
      <w:r w:rsidR="0039128C" w:rsidRPr="00A67F68">
        <w:rPr>
          <w:rFonts w:ascii="ITC Avant Garde" w:eastAsia="Times New Roman" w:hAnsi="ITC Avant Garde"/>
          <w:color w:val="222222"/>
          <w:sz w:val="24"/>
          <w:szCs w:val="24"/>
          <w:lang w:eastAsia="es-MX"/>
        </w:rPr>
        <w:t>MEP´s</w:t>
      </w:r>
      <w:proofErr w:type="spellEnd"/>
      <w:r w:rsidR="0039128C" w:rsidRPr="00A67F68">
        <w:rPr>
          <w:rFonts w:ascii="ITC Avant Garde" w:eastAsia="Times New Roman" w:hAnsi="ITC Avant Garde"/>
          <w:color w:val="222222"/>
          <w:sz w:val="24"/>
          <w:szCs w:val="24"/>
          <w:lang w:eastAsia="es-MX"/>
        </w:rPr>
        <w:t>; o ustedes, Salma y Eurídice, requieren como aclarar algo o se sigue así la cuestión.</w:t>
      </w:r>
    </w:p>
    <w:p w14:paraId="46523440" w14:textId="77777777" w:rsidR="0039128C" w:rsidRPr="00A67F68" w:rsidRDefault="0039128C" w:rsidP="0039128C">
      <w:pPr>
        <w:rPr>
          <w:rFonts w:ascii="ITC Avant Garde" w:eastAsia="Times New Roman" w:hAnsi="ITC Avant Garde"/>
          <w:color w:val="222222"/>
          <w:sz w:val="24"/>
          <w:szCs w:val="24"/>
          <w:lang w:eastAsia="es-MX"/>
        </w:rPr>
      </w:pPr>
    </w:p>
    <w:p w14:paraId="5AAB5862"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Mtra. Salma Leticia Jalife Villalón: </w:t>
      </w:r>
      <w:r w:rsidRPr="00A67F68">
        <w:rPr>
          <w:rFonts w:ascii="ITC Avant Garde" w:eastAsia="Times New Roman" w:hAnsi="ITC Avant Garde"/>
          <w:color w:val="222222"/>
          <w:sz w:val="24"/>
          <w:szCs w:val="24"/>
          <w:lang w:eastAsia="es-MX"/>
        </w:rPr>
        <w:t xml:space="preserve">No, que los tomaremos en consideración. </w:t>
      </w:r>
    </w:p>
    <w:p w14:paraId="7A6A9F55" w14:textId="77777777" w:rsidR="0039128C" w:rsidRPr="00A67F68" w:rsidRDefault="0039128C" w:rsidP="0039128C">
      <w:pPr>
        <w:rPr>
          <w:rFonts w:ascii="ITC Avant Garde" w:eastAsia="Times New Roman" w:hAnsi="ITC Avant Garde"/>
          <w:color w:val="222222"/>
          <w:sz w:val="24"/>
          <w:szCs w:val="24"/>
          <w:lang w:eastAsia="es-MX"/>
        </w:rPr>
      </w:pPr>
    </w:p>
    <w:p w14:paraId="676F8A1F"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Ernesto tiene ahí un comentario.</w:t>
      </w:r>
    </w:p>
    <w:p w14:paraId="3D12A60C" w14:textId="77777777" w:rsidR="0039128C" w:rsidRPr="00A67F68" w:rsidRDefault="0039128C" w:rsidP="0039128C">
      <w:pPr>
        <w:rPr>
          <w:rFonts w:ascii="ITC Avant Garde" w:eastAsia="Times New Roman" w:hAnsi="ITC Avant Garde"/>
          <w:color w:val="222222"/>
          <w:sz w:val="24"/>
          <w:szCs w:val="24"/>
          <w:lang w:eastAsia="es-MX"/>
        </w:rPr>
      </w:pPr>
    </w:p>
    <w:p w14:paraId="0F78EB96"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Ernesto y luego Eurídice.</w:t>
      </w:r>
    </w:p>
    <w:p w14:paraId="2CF28913" w14:textId="77777777" w:rsidR="0039128C" w:rsidRPr="00A67F68" w:rsidRDefault="0039128C" w:rsidP="0039128C">
      <w:pPr>
        <w:rPr>
          <w:rFonts w:ascii="ITC Avant Garde" w:eastAsia="Times New Roman" w:hAnsi="ITC Avant Garde"/>
          <w:color w:val="222222"/>
          <w:sz w:val="24"/>
          <w:szCs w:val="24"/>
          <w:lang w:eastAsia="es-MX"/>
        </w:rPr>
      </w:pPr>
    </w:p>
    <w:p w14:paraId="6F815E7D"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¿Mande?</w:t>
      </w:r>
    </w:p>
    <w:p w14:paraId="5112D147" w14:textId="77777777" w:rsidR="0039128C" w:rsidRPr="00A67F68" w:rsidRDefault="0039128C" w:rsidP="0039128C">
      <w:pPr>
        <w:rPr>
          <w:rFonts w:ascii="ITC Avant Garde" w:eastAsia="Times New Roman" w:hAnsi="ITC Avant Garde"/>
          <w:color w:val="222222"/>
          <w:sz w:val="24"/>
          <w:szCs w:val="24"/>
          <w:lang w:eastAsia="es-MX"/>
        </w:rPr>
      </w:pPr>
    </w:p>
    <w:p w14:paraId="59F371F9" w14:textId="77777777"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El MEP de Salma, que eran los comentarios de varios, incluso los de Víctor que envió hace rato.</w:t>
      </w:r>
    </w:p>
    <w:p w14:paraId="6B684DD9" w14:textId="77777777" w:rsidR="0039128C" w:rsidRPr="00A67F68" w:rsidRDefault="0039128C" w:rsidP="0039128C">
      <w:pPr>
        <w:rPr>
          <w:rFonts w:ascii="ITC Avant Garde" w:eastAsia="Times New Roman" w:hAnsi="ITC Avant Garde"/>
          <w:color w:val="222222"/>
          <w:sz w:val="24"/>
          <w:szCs w:val="24"/>
          <w:lang w:eastAsia="es-MX"/>
        </w:rPr>
      </w:pPr>
    </w:p>
    <w:p w14:paraId="1B7F695B" w14:textId="48ABE829" w:rsidR="0039128C" w:rsidRPr="00A67F68" w:rsidRDefault="0039128C" w:rsidP="0039128C">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La recomendación ya está ahí, es casi un </w:t>
      </w:r>
      <w:proofErr w:type="spellStart"/>
      <w:r w:rsidRPr="00A67F68">
        <w:rPr>
          <w:rFonts w:ascii="ITC Avant Garde" w:eastAsia="Times New Roman" w:hAnsi="ITC Avant Garde"/>
          <w:i/>
          <w:iCs/>
          <w:color w:val="222222"/>
          <w:sz w:val="24"/>
          <w:szCs w:val="24"/>
          <w:lang w:eastAsia="es-MX"/>
        </w:rPr>
        <w:t>copy</w:t>
      </w:r>
      <w:proofErr w:type="spellEnd"/>
      <w:r w:rsidRPr="00A67F68">
        <w:rPr>
          <w:rFonts w:ascii="ITC Avant Garde" w:eastAsia="Times New Roman" w:hAnsi="ITC Avant Garde"/>
          <w:i/>
          <w:iCs/>
          <w:color w:val="222222"/>
          <w:sz w:val="24"/>
          <w:szCs w:val="24"/>
          <w:lang w:eastAsia="es-MX"/>
        </w:rPr>
        <w:t>/paste</w:t>
      </w:r>
      <w:r w:rsidRPr="00A67F68">
        <w:rPr>
          <w:rFonts w:ascii="ITC Avant Garde" w:eastAsia="Times New Roman" w:hAnsi="ITC Avant Garde"/>
          <w:color w:val="222222"/>
          <w:sz w:val="24"/>
          <w:szCs w:val="24"/>
          <w:lang w:eastAsia="es-MX"/>
        </w:rPr>
        <w:t xml:space="preserve"> de ratón, se exageró el MEP, digamos.</w:t>
      </w:r>
    </w:p>
    <w:p w14:paraId="57F3D0A7" w14:textId="61214400" w:rsidR="006634E7" w:rsidRPr="00A67F68" w:rsidRDefault="006634E7" w:rsidP="006634E7">
      <w:pPr>
        <w:rPr>
          <w:rFonts w:ascii="ITC Avant Garde" w:hAnsi="ITC Avant Garde"/>
          <w:sz w:val="24"/>
          <w:szCs w:val="24"/>
        </w:rPr>
      </w:pPr>
    </w:p>
    <w:p w14:paraId="3F9871C8" w14:textId="05F64983"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Mtra. Salma Leticia Jalife Villalón: </w:t>
      </w:r>
      <w:r w:rsidR="001568B8" w:rsidRPr="00A67F68">
        <w:rPr>
          <w:rFonts w:ascii="ITC Avant Garde" w:eastAsia="Times New Roman" w:hAnsi="ITC Avant Garde"/>
          <w:color w:val="222222"/>
          <w:sz w:val="24"/>
          <w:szCs w:val="24"/>
          <w:lang w:eastAsia="es-MX"/>
        </w:rPr>
        <w:t xml:space="preserve">Es </w:t>
      </w:r>
      <w:r w:rsidRPr="00A67F68">
        <w:rPr>
          <w:rFonts w:ascii="ITC Avant Garde" w:eastAsia="Times New Roman" w:hAnsi="ITC Avant Garde"/>
          <w:color w:val="222222"/>
          <w:sz w:val="24"/>
          <w:szCs w:val="24"/>
          <w:lang w:eastAsia="es-MX"/>
        </w:rPr>
        <w:t>que yo quiero… la verdad es que no me he podido sentar a escribir, pero la verdad no es la típica recomendación de creen el centro por todas las razones que han puesto ahí, que sí son algunas de ellas, pero más que nada -y está dentro del MEP- lo más importante es que además de que haya los puntos anteriores, para mí el más importante es</w:t>
      </w:r>
      <w:r w:rsidR="00D94846">
        <w:rPr>
          <w:rFonts w:ascii="ITC Avant Garde" w:eastAsia="Times New Roman" w:hAnsi="ITC Avant Garde"/>
          <w:color w:val="222222"/>
          <w:sz w:val="24"/>
          <w:szCs w:val="24"/>
          <w:lang w:eastAsia="es-MX"/>
        </w:rPr>
        <w:t xml:space="preserve"> el de</w:t>
      </w:r>
      <w:r w:rsidRPr="00A67F68">
        <w:rPr>
          <w:rFonts w:ascii="ITC Avant Garde" w:eastAsia="Times New Roman" w:hAnsi="ITC Avant Garde"/>
          <w:color w:val="222222"/>
          <w:sz w:val="24"/>
          <w:szCs w:val="24"/>
          <w:lang w:eastAsia="es-MX"/>
        </w:rPr>
        <w:t xml:space="preserve"> que se logre un diálogo que nos permita que haya esa interrelación competitiva -si es que se le puede llamar así- entre los pequeños y los grandes, en beneficio de la expansión de la cobertura que tanto necesitamos.</w:t>
      </w:r>
    </w:p>
    <w:p w14:paraId="5651DAB3" w14:textId="77777777" w:rsidR="006634E7" w:rsidRPr="00A67F68" w:rsidRDefault="006634E7" w:rsidP="006634E7">
      <w:pPr>
        <w:rPr>
          <w:rFonts w:ascii="ITC Avant Garde" w:eastAsia="Times New Roman" w:hAnsi="ITC Avant Garde"/>
          <w:color w:val="222222"/>
          <w:sz w:val="24"/>
          <w:szCs w:val="24"/>
          <w:lang w:eastAsia="es-MX"/>
        </w:rPr>
      </w:pPr>
    </w:p>
    <w:p w14:paraId="1D3FE516"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Tú ya mencionaste, Ernesto, que estamos en el 94 por ciento de conectividad, supongo que estás contabilizando los… ¡ah!, no fuiste tú, alguien puso por ahí que ya estamos en el 94, yo me sorprendí porque ni Altán ha llegado a su límite, que es 92.5.</w:t>
      </w:r>
    </w:p>
    <w:p w14:paraId="37445196" w14:textId="77777777" w:rsidR="006634E7" w:rsidRPr="00A67F68" w:rsidRDefault="006634E7" w:rsidP="006634E7">
      <w:pPr>
        <w:rPr>
          <w:rFonts w:ascii="ITC Avant Garde" w:eastAsia="Times New Roman" w:hAnsi="ITC Avant Garde"/>
          <w:color w:val="222222"/>
          <w:sz w:val="24"/>
          <w:szCs w:val="24"/>
          <w:lang w:eastAsia="es-MX"/>
        </w:rPr>
      </w:pPr>
    </w:p>
    <w:p w14:paraId="52FAC41A" w14:textId="546EC72F"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No, es Telcel.</w:t>
      </w:r>
    </w:p>
    <w:p w14:paraId="794206C3" w14:textId="77777777" w:rsidR="006634E7" w:rsidRPr="00A67F68" w:rsidRDefault="006634E7" w:rsidP="006634E7">
      <w:pPr>
        <w:rPr>
          <w:rFonts w:ascii="ITC Avant Garde" w:eastAsia="Times New Roman" w:hAnsi="ITC Avant Garde"/>
          <w:color w:val="222222"/>
          <w:sz w:val="24"/>
          <w:szCs w:val="24"/>
          <w:lang w:eastAsia="es-MX"/>
        </w:rPr>
      </w:pPr>
    </w:p>
    <w:p w14:paraId="750A6790" w14:textId="38DC3070"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Pero es cobertura, cobertura de gente que vive donde hay señal, ese es el concepto</w:t>
      </w:r>
      <w:r w:rsidR="00D5758C" w:rsidRPr="00A67F68">
        <w:rPr>
          <w:rFonts w:ascii="ITC Avant Garde" w:eastAsia="Times New Roman" w:hAnsi="ITC Avant Garde"/>
          <w:color w:val="222222"/>
          <w:sz w:val="24"/>
          <w:szCs w:val="24"/>
          <w:lang w:eastAsia="es-MX"/>
        </w:rPr>
        <w:t>.</w:t>
      </w:r>
    </w:p>
    <w:p w14:paraId="2B3401EA" w14:textId="77777777" w:rsidR="006634E7" w:rsidRPr="00A67F68" w:rsidRDefault="006634E7" w:rsidP="006634E7">
      <w:pPr>
        <w:rPr>
          <w:rFonts w:ascii="ITC Avant Garde" w:eastAsia="Times New Roman" w:hAnsi="ITC Avant Garde"/>
          <w:color w:val="222222"/>
          <w:sz w:val="24"/>
          <w:szCs w:val="24"/>
          <w:lang w:eastAsia="es-MX"/>
        </w:rPr>
      </w:pPr>
    </w:p>
    <w:p w14:paraId="053A3891" w14:textId="43955751"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Mtra. Salma Leticia Jalife Villalón: </w:t>
      </w:r>
      <w:r w:rsidRPr="00A67F68">
        <w:rPr>
          <w:rFonts w:ascii="ITC Avant Garde" w:eastAsia="Times New Roman" w:hAnsi="ITC Avant Garde"/>
          <w:color w:val="222222"/>
          <w:sz w:val="24"/>
          <w:szCs w:val="24"/>
          <w:lang w:eastAsia="es-MX"/>
        </w:rPr>
        <w:t xml:space="preserve">Aquí lo importante es que haya cobertura con calidad, que la calidad que tú tienes en las zonas urbanas también esté presente en las zonas rurales, para que no tengamos dos </w:t>
      </w:r>
      <w:proofErr w:type="spellStart"/>
      <w:r w:rsidRPr="00A67F68">
        <w:rPr>
          <w:rFonts w:ascii="ITC Avant Garde" w:eastAsia="Times New Roman" w:hAnsi="ITC Avant Garde"/>
          <w:color w:val="222222"/>
          <w:sz w:val="24"/>
          <w:szCs w:val="24"/>
          <w:lang w:eastAsia="es-MX"/>
        </w:rPr>
        <w:t>México</w:t>
      </w:r>
      <w:r w:rsidR="008679DE" w:rsidRPr="00A67F68">
        <w:rPr>
          <w:rFonts w:ascii="ITC Avant Garde" w:eastAsia="Times New Roman" w:hAnsi="ITC Avant Garde"/>
          <w:color w:val="222222"/>
          <w:sz w:val="24"/>
          <w:szCs w:val="24"/>
          <w:lang w:eastAsia="es-MX"/>
        </w:rPr>
        <w:t>s</w:t>
      </w:r>
      <w:proofErr w:type="spellEnd"/>
      <w:r w:rsidRPr="00A67F68">
        <w:rPr>
          <w:rFonts w:ascii="ITC Avant Garde" w:eastAsia="Times New Roman" w:hAnsi="ITC Avant Garde"/>
          <w:color w:val="222222"/>
          <w:sz w:val="24"/>
          <w:szCs w:val="24"/>
          <w:lang w:eastAsia="es-MX"/>
        </w:rPr>
        <w:t>.</w:t>
      </w:r>
    </w:p>
    <w:p w14:paraId="2598BBE3" w14:textId="77777777" w:rsidR="006634E7" w:rsidRPr="00A67F68" w:rsidRDefault="006634E7" w:rsidP="006634E7">
      <w:pPr>
        <w:rPr>
          <w:rFonts w:ascii="ITC Avant Garde" w:eastAsia="Times New Roman" w:hAnsi="ITC Avant Garde"/>
          <w:color w:val="222222"/>
          <w:sz w:val="24"/>
          <w:szCs w:val="24"/>
          <w:lang w:eastAsia="es-MX"/>
        </w:rPr>
      </w:pPr>
    </w:p>
    <w:p w14:paraId="6F6CC98E" w14:textId="34047652"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 lo que más importa es que hay muchas necesidades que tienen los pequeños usuarios, que podrían con esta relación con los grandes usuarios a través del arbitraje del IFT, que podrían solucionar el que la cobertura llegara a más lugares con calidad. </w:t>
      </w:r>
      <w:r w:rsidR="00D5758C" w:rsidRPr="00A67F68">
        <w:rPr>
          <w:rFonts w:ascii="ITC Avant Garde" w:eastAsia="Times New Roman" w:hAnsi="ITC Avant Garde"/>
          <w:color w:val="222222"/>
          <w:sz w:val="24"/>
          <w:szCs w:val="24"/>
          <w:lang w:eastAsia="es-MX"/>
        </w:rPr>
        <w:t xml:space="preserve">Ese </w:t>
      </w:r>
      <w:r w:rsidRPr="00A67F68">
        <w:rPr>
          <w:rFonts w:ascii="ITC Avant Garde" w:eastAsia="Times New Roman" w:hAnsi="ITC Avant Garde"/>
          <w:color w:val="222222"/>
          <w:sz w:val="24"/>
          <w:szCs w:val="24"/>
          <w:lang w:eastAsia="es-MX"/>
        </w:rPr>
        <w:t>es el punto que para mí es mucho más crítico; los otros sí son buenos, pero ese es el más crítico.</w:t>
      </w:r>
    </w:p>
    <w:p w14:paraId="3B7D417A" w14:textId="77777777" w:rsidR="006634E7" w:rsidRPr="00A67F68" w:rsidRDefault="006634E7" w:rsidP="006634E7">
      <w:pPr>
        <w:rPr>
          <w:rFonts w:ascii="ITC Avant Garde" w:eastAsia="Times New Roman" w:hAnsi="ITC Avant Garde"/>
          <w:color w:val="222222"/>
          <w:sz w:val="24"/>
          <w:szCs w:val="24"/>
          <w:lang w:eastAsia="es-MX"/>
        </w:rPr>
      </w:pPr>
    </w:p>
    <w:p w14:paraId="4F45A695" w14:textId="2A3BFCFC" w:rsidR="006634E7" w:rsidRPr="00A67F68" w:rsidRDefault="00D5758C"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Agradezco </w:t>
      </w:r>
      <w:r w:rsidR="006634E7" w:rsidRPr="00A67F68">
        <w:rPr>
          <w:rFonts w:ascii="ITC Avant Garde" w:eastAsia="Times New Roman" w:hAnsi="ITC Avant Garde"/>
          <w:color w:val="222222"/>
          <w:sz w:val="24"/>
          <w:szCs w:val="24"/>
          <w:lang w:eastAsia="es-MX"/>
        </w:rPr>
        <w:t>todos sus comentarios, sí va a ser una recomendación muy sencilla y agradezco todos sus comentarios muy valiosos, y qué bueno que ya vamos en buen camino.</w:t>
      </w:r>
    </w:p>
    <w:p w14:paraId="3E1483FC" w14:textId="77777777" w:rsidR="006634E7" w:rsidRPr="00A67F68" w:rsidRDefault="006634E7" w:rsidP="006634E7">
      <w:pPr>
        <w:rPr>
          <w:rFonts w:ascii="ITC Avant Garde" w:eastAsia="Times New Roman" w:hAnsi="ITC Avant Garde"/>
          <w:color w:val="222222"/>
          <w:sz w:val="24"/>
          <w:szCs w:val="24"/>
          <w:lang w:eastAsia="es-MX"/>
        </w:rPr>
      </w:pPr>
    </w:p>
    <w:p w14:paraId="34183CEE"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Oye, Salma, hay una… está pendiente la reunión con el área que está desarrollando esto, ahí no tenemos avance.</w:t>
      </w:r>
    </w:p>
    <w:p w14:paraId="20E63CE5" w14:textId="77777777" w:rsidR="006634E7" w:rsidRPr="00A67F68" w:rsidRDefault="006634E7" w:rsidP="006634E7">
      <w:pPr>
        <w:rPr>
          <w:rFonts w:ascii="ITC Avant Garde" w:eastAsia="Times New Roman" w:hAnsi="ITC Avant Garde"/>
          <w:color w:val="222222"/>
          <w:sz w:val="24"/>
          <w:szCs w:val="24"/>
          <w:lang w:eastAsia="es-MX"/>
        </w:rPr>
      </w:pPr>
    </w:p>
    <w:p w14:paraId="3BBAED24"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Mtra. Salma Leticia Jalife Villalón:</w:t>
      </w:r>
      <w:r w:rsidRPr="00A67F68">
        <w:rPr>
          <w:rFonts w:ascii="ITC Avant Garde" w:eastAsia="Times New Roman" w:hAnsi="ITC Avant Garde"/>
          <w:color w:val="222222"/>
          <w:sz w:val="24"/>
          <w:szCs w:val="24"/>
          <w:lang w:eastAsia="es-MX"/>
        </w:rPr>
        <w:t xml:space="preserve"> Pero en realidad a mí no me… créeme que no es tan grave no oírlos, quizá… porque quizá hasta ellos tienen un plan de hacerlo hasta finales del año, quizá… y no sé qué tan avanzados vayan.</w:t>
      </w:r>
    </w:p>
    <w:p w14:paraId="0D2850A7" w14:textId="77777777" w:rsidR="006634E7" w:rsidRPr="00A67F68" w:rsidRDefault="006634E7" w:rsidP="006634E7">
      <w:pPr>
        <w:rPr>
          <w:rFonts w:ascii="ITC Avant Garde" w:eastAsia="Times New Roman" w:hAnsi="ITC Avant Garde"/>
          <w:color w:val="222222"/>
          <w:sz w:val="24"/>
          <w:szCs w:val="24"/>
          <w:lang w:eastAsia="es-MX"/>
        </w:rPr>
      </w:pPr>
    </w:p>
    <w:p w14:paraId="5EAAD096" w14:textId="5A65172D"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Si quieren los podemos escuchar, pero si no</w:t>
      </w:r>
      <w:r w:rsidR="00D94846">
        <w:rPr>
          <w:rFonts w:ascii="ITC Avant Garde" w:eastAsia="Times New Roman" w:hAnsi="ITC Avant Garde"/>
          <w:color w:val="222222"/>
          <w:sz w:val="24"/>
          <w:szCs w:val="24"/>
          <w:lang w:eastAsia="es-MX"/>
        </w:rPr>
        <w:t>,</w:t>
      </w:r>
      <w:r w:rsidRPr="00A67F68">
        <w:rPr>
          <w:rFonts w:ascii="ITC Avant Garde" w:eastAsia="Times New Roman" w:hAnsi="ITC Avant Garde"/>
          <w:color w:val="222222"/>
          <w:sz w:val="24"/>
          <w:szCs w:val="24"/>
          <w:lang w:eastAsia="es-MX"/>
        </w:rPr>
        <w:t xml:space="preserve"> simplemente es nada más incorporar estos criterios, que son criterios de por qué debería de crearse un centro, perdón, un comité de operadores pequeños y que ellos estén en la libertad de construir como más organizativamente sea factible hacerlo en el IFT; no hay intención de ir más allá, al menos que alguno de ustedes me diga que sí es muy necesario que veamos qué tiene</w:t>
      </w:r>
      <w:r w:rsidR="008679DE" w:rsidRPr="00A67F68">
        <w:rPr>
          <w:rFonts w:ascii="ITC Avant Garde" w:eastAsia="Times New Roman" w:hAnsi="ITC Avant Garde"/>
          <w:color w:val="222222"/>
          <w:sz w:val="24"/>
          <w:szCs w:val="24"/>
          <w:lang w:eastAsia="es-MX"/>
        </w:rPr>
        <w:t>n</w:t>
      </w:r>
      <w:r w:rsidRPr="00A67F68">
        <w:rPr>
          <w:rFonts w:ascii="ITC Avant Garde" w:eastAsia="Times New Roman" w:hAnsi="ITC Avant Garde"/>
          <w:color w:val="222222"/>
          <w:sz w:val="24"/>
          <w:szCs w:val="24"/>
          <w:lang w:eastAsia="es-MX"/>
        </w:rPr>
        <w:t xml:space="preserve"> para evaluarlo, yo no creo, no creo que debamos meternos en este detalle. </w:t>
      </w:r>
    </w:p>
    <w:p w14:paraId="5A10F3FD" w14:textId="77777777" w:rsidR="006634E7" w:rsidRPr="00A67F68" w:rsidRDefault="006634E7" w:rsidP="006634E7">
      <w:pPr>
        <w:rPr>
          <w:rFonts w:ascii="ITC Avant Garde" w:eastAsia="Times New Roman" w:hAnsi="ITC Avant Garde"/>
          <w:color w:val="222222"/>
          <w:sz w:val="24"/>
          <w:szCs w:val="24"/>
          <w:lang w:eastAsia="es-MX"/>
        </w:rPr>
      </w:pPr>
    </w:p>
    <w:p w14:paraId="576D2785" w14:textId="73370C0F"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Yo creo, Salma, y digo, trayendo el pensamiento de calidad en la cabeza, sí es importante escucharlos para entender qué es lo que les sirve de lo que nosotros vayamos a aportar, sino va a suceder lo que decíamos, puede ser que nosotros estemos pensando en una cosa y ellos ya tengan trabajado otra cosa.</w:t>
      </w:r>
    </w:p>
    <w:p w14:paraId="119207C4" w14:textId="77777777" w:rsidR="006634E7" w:rsidRPr="00A67F68" w:rsidRDefault="006634E7" w:rsidP="006634E7">
      <w:pPr>
        <w:rPr>
          <w:rFonts w:ascii="ITC Avant Garde" w:eastAsia="Times New Roman" w:hAnsi="ITC Avant Garde"/>
          <w:color w:val="222222"/>
          <w:sz w:val="24"/>
          <w:szCs w:val="24"/>
          <w:lang w:eastAsia="es-MX"/>
        </w:rPr>
      </w:pPr>
    </w:p>
    <w:p w14:paraId="2A4093A4"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Mtra. Salma Leticia Jalife Villalón: </w:t>
      </w:r>
      <w:r w:rsidRPr="00A67F68">
        <w:rPr>
          <w:rFonts w:ascii="ITC Avant Garde" w:eastAsia="Times New Roman" w:hAnsi="ITC Avant Garde"/>
          <w:color w:val="222222"/>
          <w:sz w:val="24"/>
          <w:szCs w:val="24"/>
          <w:lang w:eastAsia="es-MX"/>
        </w:rPr>
        <w:t>Perfecto.</w:t>
      </w:r>
    </w:p>
    <w:p w14:paraId="0A6CBF37" w14:textId="77777777" w:rsidR="006634E7" w:rsidRPr="00A67F68" w:rsidRDefault="006634E7" w:rsidP="006634E7">
      <w:pPr>
        <w:rPr>
          <w:rFonts w:ascii="ITC Avant Garde" w:eastAsia="Times New Roman" w:hAnsi="ITC Avant Garde"/>
          <w:color w:val="222222"/>
          <w:sz w:val="24"/>
          <w:szCs w:val="24"/>
          <w:lang w:eastAsia="es-MX"/>
        </w:rPr>
      </w:pPr>
    </w:p>
    <w:p w14:paraId="08F06325" w14:textId="41A54169"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 </w:t>
      </w:r>
      <w:r w:rsidR="00317E34" w:rsidRPr="00A67F68">
        <w:rPr>
          <w:rFonts w:ascii="ITC Avant Garde" w:eastAsia="Times New Roman" w:hAnsi="ITC Avant Garde"/>
          <w:color w:val="222222"/>
          <w:sz w:val="24"/>
          <w:szCs w:val="24"/>
          <w:lang w:eastAsia="es-MX"/>
        </w:rPr>
        <w:t xml:space="preserve">Si </w:t>
      </w:r>
      <w:r w:rsidRPr="00A67F68">
        <w:rPr>
          <w:rFonts w:ascii="ITC Avant Garde" w:eastAsia="Times New Roman" w:hAnsi="ITC Avant Garde"/>
          <w:color w:val="222222"/>
          <w:sz w:val="24"/>
          <w:szCs w:val="24"/>
          <w:lang w:eastAsia="es-MX"/>
        </w:rPr>
        <w:t>quieren una vez que incorpore los comentarios y le integre algunas cosas que no tenía el MEP, le pido a Rebeca ya a través de algunos puntos</w:t>
      </w:r>
      <w:r w:rsidR="008679DE" w:rsidRPr="00A67F68">
        <w:rPr>
          <w:rFonts w:ascii="ITC Avant Garde" w:eastAsia="Times New Roman" w:hAnsi="ITC Avant Garde"/>
          <w:color w:val="222222"/>
          <w:sz w:val="24"/>
          <w:szCs w:val="24"/>
          <w:lang w:eastAsia="es-MX"/>
        </w:rPr>
        <w:t>,</w:t>
      </w:r>
      <w:r w:rsidRPr="00A67F68">
        <w:rPr>
          <w:rFonts w:ascii="ITC Avant Garde" w:eastAsia="Times New Roman" w:hAnsi="ITC Avant Garde"/>
          <w:color w:val="222222"/>
          <w:sz w:val="24"/>
          <w:szCs w:val="24"/>
          <w:lang w:eastAsia="es-MX"/>
        </w:rPr>
        <w:t xml:space="preserve"> esa reunión con el equipo correspondiente en el IFT.</w:t>
      </w:r>
    </w:p>
    <w:p w14:paraId="091844D5" w14:textId="77777777" w:rsidR="006634E7" w:rsidRPr="00A67F68" w:rsidRDefault="006634E7" w:rsidP="006634E7">
      <w:pPr>
        <w:rPr>
          <w:rFonts w:ascii="ITC Avant Garde" w:eastAsia="Times New Roman" w:hAnsi="ITC Avant Garde"/>
          <w:color w:val="222222"/>
          <w:sz w:val="24"/>
          <w:szCs w:val="24"/>
          <w:lang w:eastAsia="es-MX"/>
        </w:rPr>
      </w:pPr>
    </w:p>
    <w:p w14:paraId="03155050"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Okey.</w:t>
      </w:r>
    </w:p>
    <w:p w14:paraId="63B6B1A0" w14:textId="77777777" w:rsidR="006634E7" w:rsidRPr="00A67F68" w:rsidRDefault="006634E7" w:rsidP="006634E7">
      <w:pPr>
        <w:rPr>
          <w:rFonts w:ascii="ITC Avant Garde" w:eastAsia="Times New Roman" w:hAnsi="ITC Avant Garde"/>
          <w:color w:val="222222"/>
          <w:sz w:val="24"/>
          <w:szCs w:val="24"/>
          <w:lang w:eastAsia="es-MX"/>
        </w:rPr>
      </w:pPr>
    </w:p>
    <w:p w14:paraId="72C9398A"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Tú ya lo tienes ahí considerado, ¿verdad, Rebeca?</w:t>
      </w:r>
    </w:p>
    <w:p w14:paraId="2CB161FD" w14:textId="77777777" w:rsidR="006634E7" w:rsidRPr="00A67F68" w:rsidRDefault="006634E7" w:rsidP="006634E7">
      <w:pPr>
        <w:rPr>
          <w:rFonts w:ascii="ITC Avant Garde" w:eastAsia="Times New Roman" w:hAnsi="ITC Avant Garde"/>
          <w:color w:val="222222"/>
          <w:sz w:val="24"/>
          <w:szCs w:val="24"/>
          <w:lang w:eastAsia="es-MX"/>
        </w:rPr>
      </w:pPr>
    </w:p>
    <w:p w14:paraId="2C08EE52" w14:textId="7BCB3E98" w:rsidR="006634E7" w:rsidRPr="00A67F68" w:rsidRDefault="008679DE"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Mtra. Salma Leticia Jalife Villalón:</w:t>
      </w:r>
      <w:r w:rsidRPr="00A67F68">
        <w:rPr>
          <w:rFonts w:ascii="ITC Avant Garde" w:eastAsia="Times New Roman" w:hAnsi="ITC Avant Garde"/>
          <w:color w:val="222222"/>
          <w:sz w:val="24"/>
          <w:szCs w:val="24"/>
          <w:lang w:eastAsia="es-MX"/>
        </w:rPr>
        <w:t xml:space="preserve"> </w:t>
      </w:r>
      <w:r w:rsidR="006634E7" w:rsidRPr="00A67F68">
        <w:rPr>
          <w:rFonts w:ascii="ITC Avant Garde" w:eastAsia="Times New Roman" w:hAnsi="ITC Avant Garde"/>
          <w:color w:val="222222"/>
          <w:sz w:val="24"/>
          <w:szCs w:val="24"/>
          <w:lang w:eastAsia="es-MX"/>
        </w:rPr>
        <w:t>Sí, nada más le faltaba que le mandara yo los puntos a tratar.</w:t>
      </w:r>
    </w:p>
    <w:p w14:paraId="6DAB773C" w14:textId="77777777" w:rsidR="006634E7" w:rsidRPr="00A67F68" w:rsidRDefault="006634E7" w:rsidP="006634E7">
      <w:pPr>
        <w:rPr>
          <w:rFonts w:ascii="ITC Avant Garde" w:eastAsia="Times New Roman" w:hAnsi="ITC Avant Garde"/>
          <w:color w:val="222222"/>
          <w:sz w:val="24"/>
          <w:szCs w:val="24"/>
          <w:lang w:eastAsia="es-MX"/>
        </w:rPr>
      </w:pPr>
    </w:p>
    <w:p w14:paraId="660A2285"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Okey.</w:t>
      </w:r>
    </w:p>
    <w:p w14:paraId="2DDB2D8C" w14:textId="77777777" w:rsidR="006634E7" w:rsidRPr="00A67F68" w:rsidRDefault="006634E7" w:rsidP="006634E7">
      <w:pPr>
        <w:rPr>
          <w:rFonts w:ascii="ITC Avant Garde" w:eastAsia="Times New Roman" w:hAnsi="ITC Avant Garde"/>
          <w:color w:val="222222"/>
          <w:sz w:val="24"/>
          <w:szCs w:val="24"/>
          <w:lang w:eastAsia="es-MX"/>
        </w:rPr>
      </w:pPr>
    </w:p>
    <w:p w14:paraId="4C6F168C"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Había un comentario de Víctor, y no sé quién más tenía otro comentario, si levanta su manita.</w:t>
      </w:r>
    </w:p>
    <w:p w14:paraId="5CC0C5A9" w14:textId="77777777" w:rsidR="006634E7" w:rsidRPr="00A67F68" w:rsidRDefault="006634E7" w:rsidP="006634E7">
      <w:pPr>
        <w:rPr>
          <w:rFonts w:ascii="ITC Avant Garde" w:eastAsia="Times New Roman" w:hAnsi="ITC Avant Garde"/>
          <w:color w:val="222222"/>
          <w:sz w:val="24"/>
          <w:szCs w:val="24"/>
          <w:lang w:eastAsia="es-MX"/>
        </w:rPr>
      </w:pPr>
    </w:p>
    <w:p w14:paraId="6A6BC533"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Eurídice. </w:t>
      </w:r>
    </w:p>
    <w:p w14:paraId="43792971" w14:textId="77777777" w:rsidR="006634E7" w:rsidRPr="00A67F68" w:rsidRDefault="006634E7" w:rsidP="006634E7">
      <w:pPr>
        <w:rPr>
          <w:rFonts w:ascii="ITC Avant Garde" w:eastAsia="Times New Roman" w:hAnsi="ITC Avant Garde"/>
          <w:color w:val="222222"/>
          <w:sz w:val="24"/>
          <w:szCs w:val="24"/>
          <w:lang w:eastAsia="es-MX"/>
        </w:rPr>
      </w:pPr>
    </w:p>
    <w:p w14:paraId="1A37ADD1"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Víctor, Eurídice y no sé quién más.</w:t>
      </w:r>
    </w:p>
    <w:p w14:paraId="6513F5A1" w14:textId="77777777" w:rsidR="006634E7" w:rsidRPr="00A67F68" w:rsidRDefault="006634E7" w:rsidP="006634E7">
      <w:pPr>
        <w:rPr>
          <w:rFonts w:ascii="ITC Avant Garde" w:eastAsia="Times New Roman" w:hAnsi="ITC Avant Garde"/>
          <w:color w:val="222222"/>
          <w:sz w:val="24"/>
          <w:szCs w:val="24"/>
          <w:lang w:eastAsia="es-MX"/>
        </w:rPr>
      </w:pPr>
    </w:p>
    <w:p w14:paraId="49C2FF00"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Víctor, por favor.</w:t>
      </w:r>
    </w:p>
    <w:p w14:paraId="58BD70D9" w14:textId="77777777" w:rsidR="006634E7" w:rsidRPr="00A67F68" w:rsidRDefault="006634E7" w:rsidP="006634E7">
      <w:pPr>
        <w:rPr>
          <w:rFonts w:ascii="ITC Avant Garde" w:eastAsia="Times New Roman" w:hAnsi="ITC Avant Garde"/>
          <w:color w:val="222222"/>
          <w:sz w:val="24"/>
          <w:szCs w:val="24"/>
          <w:lang w:eastAsia="es-MX"/>
        </w:rPr>
      </w:pPr>
    </w:p>
    <w:p w14:paraId="769F2A77"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Víctor Rangel Licea: </w:t>
      </w:r>
      <w:r w:rsidRPr="00A67F68">
        <w:rPr>
          <w:rFonts w:ascii="ITC Avant Garde" w:eastAsia="Times New Roman" w:hAnsi="ITC Avant Garde"/>
          <w:color w:val="222222"/>
          <w:sz w:val="24"/>
          <w:szCs w:val="24"/>
          <w:lang w:eastAsia="es-MX"/>
        </w:rPr>
        <w:t>Sí.</w:t>
      </w:r>
    </w:p>
    <w:p w14:paraId="532D1E2D" w14:textId="77777777" w:rsidR="006634E7" w:rsidRPr="00A67F68" w:rsidRDefault="006634E7" w:rsidP="006634E7">
      <w:pPr>
        <w:rPr>
          <w:rFonts w:ascii="ITC Avant Garde" w:eastAsia="Times New Roman" w:hAnsi="ITC Avant Garde"/>
          <w:color w:val="222222"/>
          <w:sz w:val="24"/>
          <w:szCs w:val="24"/>
          <w:lang w:eastAsia="es-MX"/>
        </w:rPr>
      </w:pPr>
    </w:p>
    <w:p w14:paraId="04EB8370" w14:textId="61E52284" w:rsidR="006634E7" w:rsidRPr="00A67F68" w:rsidRDefault="00317E34"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Sí </w:t>
      </w:r>
      <w:r w:rsidR="006634E7" w:rsidRPr="00A67F68">
        <w:rPr>
          <w:rFonts w:ascii="ITC Avant Garde" w:eastAsia="Times New Roman" w:hAnsi="ITC Avant Garde"/>
          <w:color w:val="222222"/>
          <w:sz w:val="24"/>
          <w:szCs w:val="24"/>
          <w:lang w:eastAsia="es-MX"/>
        </w:rPr>
        <w:t>hice algunas recomendaciones, al igual si las ves relevantes se pudieran incluir; pero prácticamente están en la misma sintonía que la otra propuesta que ya había plasmado de los costos del espectro radioeléctrico, que es muy caro y que eso no fomenta en gran medida el despliegue con operadores pequeños o grandes</w:t>
      </w:r>
      <w:r w:rsidRPr="00A67F68">
        <w:rPr>
          <w:rFonts w:ascii="ITC Avant Garde" w:eastAsia="Times New Roman" w:hAnsi="ITC Avant Garde"/>
          <w:color w:val="222222"/>
          <w:sz w:val="24"/>
          <w:szCs w:val="24"/>
          <w:lang w:eastAsia="es-MX"/>
        </w:rPr>
        <w:t>.</w:t>
      </w:r>
    </w:p>
    <w:p w14:paraId="5A1E000E" w14:textId="77777777" w:rsidR="006634E7" w:rsidRPr="00A67F68" w:rsidRDefault="006634E7" w:rsidP="006634E7">
      <w:pPr>
        <w:rPr>
          <w:rFonts w:ascii="ITC Avant Garde" w:eastAsia="Times New Roman" w:hAnsi="ITC Avant Garde"/>
          <w:color w:val="222222"/>
          <w:sz w:val="24"/>
          <w:szCs w:val="24"/>
          <w:lang w:eastAsia="es-MX"/>
        </w:rPr>
      </w:pPr>
    </w:p>
    <w:p w14:paraId="4BF504E8" w14:textId="4B3B1611"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 ahí te incluí cuál es la situación real, de qué tamaño es la problemática </w:t>
      </w:r>
      <w:r w:rsidR="004F6D2E">
        <w:rPr>
          <w:rFonts w:ascii="ITC Avant Garde" w:eastAsia="Times New Roman" w:hAnsi="ITC Avant Garde"/>
          <w:color w:val="222222"/>
          <w:sz w:val="24"/>
          <w:szCs w:val="24"/>
          <w:lang w:eastAsia="es-MX"/>
        </w:rPr>
        <w:t>en</w:t>
      </w:r>
      <w:r w:rsidRPr="00A67F68">
        <w:rPr>
          <w:rFonts w:ascii="ITC Avant Garde" w:eastAsia="Times New Roman" w:hAnsi="ITC Avant Garde"/>
          <w:color w:val="222222"/>
          <w:sz w:val="24"/>
          <w:szCs w:val="24"/>
          <w:lang w:eastAsia="es-MX"/>
        </w:rPr>
        <w:t xml:space="preserve"> la OCDE de las recomendaciones y que México está muy, muy rezagado; sí hace falta que el Instituto le ponga más atención a estos temas, que son de gran relevancia y, sobre todo, que permita una mayor competitividad a los operadores pequeños.</w:t>
      </w:r>
    </w:p>
    <w:p w14:paraId="11CA20BC" w14:textId="77777777" w:rsidR="006634E7" w:rsidRPr="00A67F68" w:rsidRDefault="006634E7" w:rsidP="006634E7">
      <w:pPr>
        <w:rPr>
          <w:rFonts w:ascii="ITC Avant Garde" w:eastAsia="Times New Roman" w:hAnsi="ITC Avant Garde"/>
          <w:color w:val="222222"/>
          <w:sz w:val="24"/>
          <w:szCs w:val="24"/>
          <w:lang w:eastAsia="es-MX"/>
        </w:rPr>
      </w:pPr>
    </w:p>
    <w:p w14:paraId="125687B8" w14:textId="7EACEE6C"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Yo sé que por ahí había algunos, pero yo no tengo información de qué tan grande es esa, de qué tan grandes son estos grupos de operadores pequeños, y que ellos normalmente no cuentan con grandes presupuestos como para adquirir las licencias, los espectros que se están ahorita licitando en la licitación pública IFT-10, un espectro en la de 10 megahercios en la banda de los 800 cuesta 115 millones de pesos,  y que un operador pequeño nunca lo va a poder pagar.</w:t>
      </w:r>
    </w:p>
    <w:p w14:paraId="1CA152E5" w14:textId="77777777" w:rsidR="006634E7" w:rsidRPr="00A67F68" w:rsidRDefault="006634E7" w:rsidP="006634E7">
      <w:pPr>
        <w:rPr>
          <w:rFonts w:ascii="ITC Avant Garde" w:eastAsia="Times New Roman" w:hAnsi="ITC Avant Garde"/>
          <w:color w:val="222222"/>
          <w:sz w:val="24"/>
          <w:szCs w:val="24"/>
          <w:lang w:eastAsia="es-MX"/>
        </w:rPr>
      </w:pPr>
    </w:p>
    <w:p w14:paraId="73F5E5BE" w14:textId="4B439973" w:rsidR="006634E7" w:rsidRPr="00A67F68" w:rsidRDefault="00317E34"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Eso </w:t>
      </w:r>
      <w:r w:rsidR="006634E7" w:rsidRPr="00A67F68">
        <w:rPr>
          <w:rFonts w:ascii="ITC Avant Garde" w:eastAsia="Times New Roman" w:hAnsi="ITC Avant Garde"/>
          <w:color w:val="222222"/>
          <w:sz w:val="24"/>
          <w:szCs w:val="24"/>
          <w:lang w:eastAsia="es-MX"/>
        </w:rPr>
        <w:t>frena realmente la competitividad.</w:t>
      </w:r>
    </w:p>
    <w:p w14:paraId="3B7B9FF6" w14:textId="77777777" w:rsidR="006634E7" w:rsidRPr="00A67F68" w:rsidRDefault="006634E7" w:rsidP="006634E7">
      <w:pPr>
        <w:rPr>
          <w:rFonts w:ascii="ITC Avant Garde" w:eastAsia="Times New Roman" w:hAnsi="ITC Avant Garde"/>
          <w:color w:val="222222"/>
          <w:sz w:val="24"/>
          <w:szCs w:val="24"/>
          <w:lang w:eastAsia="es-MX"/>
        </w:rPr>
      </w:pPr>
    </w:p>
    <w:p w14:paraId="10B4769D" w14:textId="0EE9E40B"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Hay otros muy económicos, del orden de 20 mil o 40 mil pesos, pero son en ciertas comunidades que no tienen servicio y que es muy riesgoso trabajar ahí. </w:t>
      </w:r>
      <w:r w:rsidR="00317E34" w:rsidRPr="00A67F68">
        <w:rPr>
          <w:rFonts w:ascii="ITC Avant Garde" w:eastAsia="Times New Roman" w:hAnsi="ITC Avant Garde"/>
          <w:color w:val="222222"/>
          <w:sz w:val="24"/>
          <w:szCs w:val="24"/>
          <w:lang w:eastAsia="es-MX"/>
        </w:rPr>
        <w:t xml:space="preserve">Yo </w:t>
      </w:r>
      <w:r w:rsidRPr="00A67F68">
        <w:rPr>
          <w:rFonts w:ascii="ITC Avant Garde" w:eastAsia="Times New Roman" w:hAnsi="ITC Avant Garde"/>
          <w:color w:val="222222"/>
          <w:sz w:val="24"/>
          <w:szCs w:val="24"/>
          <w:lang w:eastAsia="es-MX"/>
        </w:rPr>
        <w:t>veo que ahí hay un problema serio, de que no son asequibles los espectros y que por lo mismo frena el desarrollo, no tanto para los operadores, sino también hasta para los operadores pequeños, sino también para los operadores grandes, que tienen grandes presupuestos para adquirir el espectro e incluso darse hasta el lujo de no utilizarlo por 20 años, como lo hizo Telcel en la banda de 3.4 a 3.6</w:t>
      </w:r>
      <w:r w:rsidR="00317E34" w:rsidRPr="00A67F68">
        <w:rPr>
          <w:rFonts w:ascii="ITC Avant Garde" w:eastAsia="Times New Roman" w:hAnsi="ITC Avant Garde"/>
          <w:color w:val="222222"/>
          <w:sz w:val="24"/>
          <w:szCs w:val="24"/>
          <w:lang w:eastAsia="es-MX"/>
        </w:rPr>
        <w:t>.</w:t>
      </w:r>
    </w:p>
    <w:p w14:paraId="76371B21" w14:textId="77777777" w:rsidR="006634E7" w:rsidRPr="00A67F68" w:rsidRDefault="006634E7" w:rsidP="006634E7">
      <w:pPr>
        <w:rPr>
          <w:rFonts w:ascii="ITC Avant Garde" w:eastAsia="Times New Roman" w:hAnsi="ITC Avant Garde"/>
          <w:color w:val="222222"/>
          <w:sz w:val="24"/>
          <w:szCs w:val="24"/>
          <w:lang w:eastAsia="es-MX"/>
        </w:rPr>
      </w:pPr>
    </w:p>
    <w:p w14:paraId="3B18C6BC" w14:textId="2D14AACA" w:rsidR="006634E7" w:rsidRPr="00A67F68" w:rsidRDefault="00317E34"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Esa </w:t>
      </w:r>
      <w:r w:rsidR="006634E7" w:rsidRPr="00A67F68">
        <w:rPr>
          <w:rFonts w:ascii="ITC Avant Garde" w:eastAsia="Times New Roman" w:hAnsi="ITC Avant Garde"/>
          <w:color w:val="222222"/>
          <w:sz w:val="24"/>
          <w:szCs w:val="24"/>
          <w:lang w:eastAsia="es-MX"/>
        </w:rPr>
        <w:t>es una recomendación, si gustas ya cuando tengas otra versión ya más completa</w:t>
      </w:r>
      <w:r w:rsidR="004F6D2E">
        <w:rPr>
          <w:rFonts w:ascii="ITC Avant Garde" w:eastAsia="Times New Roman" w:hAnsi="ITC Avant Garde"/>
          <w:color w:val="222222"/>
          <w:sz w:val="24"/>
          <w:szCs w:val="24"/>
          <w:lang w:eastAsia="es-MX"/>
        </w:rPr>
        <w:t>,</w:t>
      </w:r>
      <w:r w:rsidR="006634E7" w:rsidRPr="00A67F68">
        <w:rPr>
          <w:rFonts w:ascii="ITC Avant Garde" w:eastAsia="Times New Roman" w:hAnsi="ITC Avant Garde"/>
          <w:color w:val="222222"/>
          <w:sz w:val="24"/>
          <w:szCs w:val="24"/>
          <w:lang w:eastAsia="es-MX"/>
        </w:rPr>
        <w:t xml:space="preserve"> igual la vuelvo a revisar, sobre todo el objetivo o la definición de la propuesta, que ahí creo que se utilizó una definición de forma incorrecta, pero cuando se tenga una versión más avanzada ahí yo la vuelvo a revisar</w:t>
      </w:r>
      <w:r w:rsidRPr="00A67F68">
        <w:rPr>
          <w:rFonts w:ascii="ITC Avant Garde" w:eastAsia="Times New Roman" w:hAnsi="ITC Avant Garde"/>
          <w:color w:val="222222"/>
          <w:sz w:val="24"/>
          <w:szCs w:val="24"/>
          <w:lang w:eastAsia="es-MX"/>
        </w:rPr>
        <w:t>.</w:t>
      </w:r>
    </w:p>
    <w:p w14:paraId="408CFCFA" w14:textId="77777777" w:rsidR="006634E7" w:rsidRPr="00A67F68" w:rsidRDefault="006634E7" w:rsidP="006634E7">
      <w:pPr>
        <w:rPr>
          <w:rFonts w:ascii="ITC Avant Garde" w:eastAsia="Times New Roman" w:hAnsi="ITC Avant Garde"/>
          <w:color w:val="222222"/>
          <w:sz w:val="24"/>
          <w:szCs w:val="24"/>
          <w:lang w:eastAsia="es-MX"/>
        </w:rPr>
      </w:pPr>
    </w:p>
    <w:p w14:paraId="7BD1E51F" w14:textId="20845E61"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 respecto a la otra propuesta, no sé, de Eurídice, entiendo que ahí la problemática también es que se están quitando estas verificaciones que se les hace a las radiodifusoras y que… eso lo quieren hacer para simplificar los procesos, abaratar los costos; pero yo siento que eso no se debería de hacer, porque como ya se mencionó, no va a haber garantía de que no haya interferencia y que esté afectando a las demás radiodifusoras.</w:t>
      </w:r>
    </w:p>
    <w:p w14:paraId="3E4FE274" w14:textId="77777777" w:rsidR="006634E7" w:rsidRPr="00A67F68" w:rsidRDefault="006634E7" w:rsidP="006634E7">
      <w:pPr>
        <w:rPr>
          <w:rFonts w:ascii="ITC Avant Garde" w:eastAsia="Times New Roman" w:hAnsi="ITC Avant Garde"/>
          <w:color w:val="222222"/>
          <w:sz w:val="24"/>
          <w:szCs w:val="24"/>
          <w:lang w:eastAsia="es-MX"/>
        </w:rPr>
      </w:pPr>
    </w:p>
    <w:p w14:paraId="19AF504A" w14:textId="654B357E" w:rsidR="006634E7" w:rsidRPr="00A67F68" w:rsidRDefault="00317E34"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Siento </w:t>
      </w:r>
      <w:r w:rsidR="006634E7" w:rsidRPr="00A67F68">
        <w:rPr>
          <w:rFonts w:ascii="ITC Avant Garde" w:eastAsia="Times New Roman" w:hAnsi="ITC Avant Garde"/>
          <w:color w:val="222222"/>
          <w:sz w:val="24"/>
          <w:szCs w:val="24"/>
          <w:lang w:eastAsia="es-MX"/>
        </w:rPr>
        <w:t>que sí es una obligación por parte del Instituto verificar que eso sí se esté cumpliendo, y tampoco ellos pueden tener dentro del mismo Instituto gente que lo lleve a cabo, tiene que ser algo muy descentralizado como lo está siendo la red compartida en la banda de los 700, que ahí el Instituto Federal de Telecomunicaciones delegó toda esta responsabilidad a PROMTEL, a que lleve a cabo todo el proceso de verificación de la red compartida y ellos contratan a terceros para que validen todo este proceso que está haciendo la red compartida.</w:t>
      </w:r>
    </w:p>
    <w:p w14:paraId="75A7D9AE" w14:textId="77777777" w:rsidR="006634E7" w:rsidRPr="00A67F68" w:rsidRDefault="006634E7" w:rsidP="006634E7">
      <w:pPr>
        <w:rPr>
          <w:rFonts w:ascii="ITC Avant Garde" w:eastAsia="Times New Roman" w:hAnsi="ITC Avant Garde"/>
          <w:color w:val="222222"/>
          <w:sz w:val="24"/>
          <w:szCs w:val="24"/>
          <w:lang w:eastAsia="es-MX"/>
        </w:rPr>
      </w:pPr>
    </w:p>
    <w:p w14:paraId="4356EE42" w14:textId="45C01784"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Incluso la UNAM participó ahí como los auditores iniciales de esta red compartida, incluso, cuando se hizo la parte de verificación nosotros estuvimos ahí al pendiente de que el muestreo que se hizo sí fuera el correcto, para poder validar que, por ejemplo, en el primer año de despliegue, que fueron alrededor de dos mil 800 </w:t>
      </w:r>
      <w:proofErr w:type="spellStart"/>
      <w:r w:rsidRPr="00A67F68">
        <w:rPr>
          <w:rFonts w:ascii="ITC Avant Garde" w:eastAsia="Times New Roman" w:hAnsi="ITC Avant Garde"/>
          <w:color w:val="222222"/>
          <w:sz w:val="24"/>
          <w:szCs w:val="24"/>
          <w:lang w:eastAsia="es-MX"/>
        </w:rPr>
        <w:t>radiobases</w:t>
      </w:r>
      <w:proofErr w:type="spellEnd"/>
      <w:r w:rsidRPr="00A67F68">
        <w:rPr>
          <w:rFonts w:ascii="ITC Avant Garde" w:eastAsia="Times New Roman" w:hAnsi="ITC Avant Garde"/>
          <w:color w:val="222222"/>
          <w:sz w:val="24"/>
          <w:szCs w:val="24"/>
          <w:lang w:eastAsia="es-MX"/>
        </w:rPr>
        <w:t xml:space="preserve">, que la muestra sí fuera muy representativa, para poder garantizar que todas las </w:t>
      </w:r>
      <w:proofErr w:type="spellStart"/>
      <w:r w:rsidRPr="00A67F68">
        <w:rPr>
          <w:rFonts w:ascii="ITC Avant Garde" w:eastAsia="Times New Roman" w:hAnsi="ITC Avant Garde"/>
          <w:color w:val="222222"/>
          <w:sz w:val="24"/>
          <w:szCs w:val="24"/>
          <w:lang w:eastAsia="es-MX"/>
        </w:rPr>
        <w:t>radiobases</w:t>
      </w:r>
      <w:proofErr w:type="spellEnd"/>
      <w:r w:rsidRPr="00A67F68">
        <w:rPr>
          <w:rFonts w:ascii="ITC Avant Garde" w:eastAsia="Times New Roman" w:hAnsi="ITC Avant Garde"/>
          <w:color w:val="222222"/>
          <w:sz w:val="24"/>
          <w:szCs w:val="24"/>
          <w:lang w:eastAsia="es-MX"/>
        </w:rPr>
        <w:t xml:space="preserve"> se hayan estado desplegando e implementando de forma correcta.</w:t>
      </w:r>
    </w:p>
    <w:p w14:paraId="78FF322A" w14:textId="77777777" w:rsidR="006634E7" w:rsidRPr="00A67F68" w:rsidRDefault="006634E7" w:rsidP="006634E7">
      <w:pPr>
        <w:rPr>
          <w:rFonts w:ascii="ITC Avant Garde" w:eastAsia="Times New Roman" w:hAnsi="ITC Avant Garde"/>
          <w:color w:val="222222"/>
          <w:sz w:val="24"/>
          <w:szCs w:val="24"/>
          <w:lang w:eastAsia="es-MX"/>
        </w:rPr>
      </w:pPr>
    </w:p>
    <w:p w14:paraId="71346D71" w14:textId="1E4358CE" w:rsidR="006634E7" w:rsidRPr="00A67F68" w:rsidRDefault="00317E34"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La </w:t>
      </w:r>
      <w:r w:rsidR="006634E7" w:rsidRPr="00A67F68">
        <w:rPr>
          <w:rFonts w:ascii="ITC Avant Garde" w:eastAsia="Times New Roman" w:hAnsi="ITC Avant Garde"/>
          <w:color w:val="222222"/>
          <w:sz w:val="24"/>
          <w:szCs w:val="24"/>
          <w:lang w:eastAsia="es-MX"/>
        </w:rPr>
        <w:t xml:space="preserve">muestra fue muy pequeña, porque al igual no alcanzó el presupuesto para validar todas las que sí se deberían realizar, y fue una muestra de alrededor del 2 por ciento; y luego </w:t>
      </w:r>
      <w:r w:rsidR="00674757" w:rsidRPr="00A67F68">
        <w:rPr>
          <w:rFonts w:ascii="ITC Avant Garde" w:eastAsia="Times New Roman" w:hAnsi="ITC Avant Garde"/>
          <w:color w:val="222222"/>
          <w:sz w:val="24"/>
          <w:szCs w:val="24"/>
          <w:lang w:eastAsia="es-MX"/>
        </w:rPr>
        <w:t>ahí,</w:t>
      </w:r>
      <w:r w:rsidR="006634E7" w:rsidRPr="00A67F68">
        <w:rPr>
          <w:rFonts w:ascii="ITC Avant Garde" w:eastAsia="Times New Roman" w:hAnsi="ITC Avant Garde"/>
          <w:color w:val="222222"/>
          <w:sz w:val="24"/>
          <w:szCs w:val="24"/>
          <w:lang w:eastAsia="es-MX"/>
        </w:rPr>
        <w:t xml:space="preserve"> aunque hay técnicas para también garantizar un nivel de confiabilidad, aquí PROMTEL apenas si se ajustó a esos valores. </w:t>
      </w:r>
      <w:r w:rsidR="00D26F82" w:rsidRPr="00A67F68">
        <w:rPr>
          <w:rFonts w:ascii="ITC Avant Garde" w:eastAsia="Times New Roman" w:hAnsi="ITC Avant Garde"/>
          <w:color w:val="222222"/>
          <w:sz w:val="24"/>
          <w:szCs w:val="24"/>
          <w:lang w:eastAsia="es-MX"/>
        </w:rPr>
        <w:t xml:space="preserve">Siento </w:t>
      </w:r>
      <w:r w:rsidR="006634E7" w:rsidRPr="00A67F68">
        <w:rPr>
          <w:rFonts w:ascii="ITC Avant Garde" w:eastAsia="Times New Roman" w:hAnsi="ITC Avant Garde"/>
          <w:color w:val="222222"/>
          <w:sz w:val="24"/>
          <w:szCs w:val="24"/>
          <w:lang w:eastAsia="es-MX"/>
        </w:rPr>
        <w:t>que también el Instituto debería hacer algo similar.</w:t>
      </w:r>
    </w:p>
    <w:p w14:paraId="03576F62" w14:textId="77777777" w:rsidR="006634E7" w:rsidRPr="00A67F68" w:rsidRDefault="006634E7" w:rsidP="006634E7">
      <w:pPr>
        <w:rPr>
          <w:rFonts w:ascii="ITC Avant Garde" w:eastAsia="Times New Roman" w:hAnsi="ITC Avant Garde"/>
          <w:color w:val="222222"/>
          <w:sz w:val="24"/>
          <w:szCs w:val="24"/>
          <w:lang w:eastAsia="es-MX"/>
        </w:rPr>
      </w:pPr>
    </w:p>
    <w:p w14:paraId="4C58A24C" w14:textId="56CBDFD9"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Los costos no deben de correr por parte del Instituto, deben de correr por parte del que tiene las estaciones, y de esa forma no tendría que hacer el gasto, simplemente implementar el mecanismo y que lo lleven a cabo terceros. Como bien lo mencionan, el Instituto no puede ser juez y parte</w:t>
      </w:r>
      <w:r w:rsidR="00D26F82" w:rsidRPr="00A67F68">
        <w:rPr>
          <w:rFonts w:ascii="ITC Avant Garde" w:eastAsia="Times New Roman" w:hAnsi="ITC Avant Garde"/>
          <w:color w:val="222222"/>
          <w:sz w:val="24"/>
          <w:szCs w:val="24"/>
          <w:lang w:eastAsia="es-MX"/>
        </w:rPr>
        <w:t>.</w:t>
      </w:r>
    </w:p>
    <w:p w14:paraId="7F571113" w14:textId="77777777" w:rsidR="006634E7" w:rsidRPr="00A67F68" w:rsidRDefault="006634E7" w:rsidP="006634E7">
      <w:pPr>
        <w:rPr>
          <w:rFonts w:ascii="ITC Avant Garde" w:eastAsia="Times New Roman" w:hAnsi="ITC Avant Garde"/>
          <w:color w:val="222222"/>
          <w:sz w:val="24"/>
          <w:szCs w:val="24"/>
          <w:lang w:eastAsia="es-MX"/>
        </w:rPr>
      </w:pPr>
    </w:p>
    <w:p w14:paraId="4A371371" w14:textId="08B7A561"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 </w:t>
      </w:r>
      <w:r w:rsidR="00D26F82" w:rsidRPr="00A67F68">
        <w:rPr>
          <w:rFonts w:ascii="ITC Avant Garde" w:eastAsia="Times New Roman" w:hAnsi="ITC Avant Garde"/>
          <w:color w:val="222222"/>
          <w:sz w:val="24"/>
          <w:szCs w:val="24"/>
          <w:lang w:eastAsia="es-MX"/>
        </w:rPr>
        <w:t xml:space="preserve">Ahí </w:t>
      </w:r>
      <w:r w:rsidRPr="00A67F68">
        <w:rPr>
          <w:rFonts w:ascii="ITC Avant Garde" w:eastAsia="Times New Roman" w:hAnsi="ITC Avant Garde"/>
          <w:color w:val="222222"/>
          <w:sz w:val="24"/>
          <w:szCs w:val="24"/>
          <w:lang w:eastAsia="es-MX"/>
        </w:rPr>
        <w:t xml:space="preserve">es donde yo no vi qué se </w:t>
      </w:r>
      <w:r w:rsidR="00674757" w:rsidRPr="00A67F68">
        <w:rPr>
          <w:rFonts w:ascii="ITC Avant Garde" w:eastAsia="Times New Roman" w:hAnsi="ITC Avant Garde"/>
          <w:color w:val="222222"/>
          <w:sz w:val="24"/>
          <w:szCs w:val="24"/>
          <w:lang w:eastAsia="es-MX"/>
        </w:rPr>
        <w:t>est</w:t>
      </w:r>
      <w:r w:rsidR="00674757">
        <w:rPr>
          <w:rFonts w:ascii="ITC Avant Garde" w:eastAsia="Times New Roman" w:hAnsi="ITC Avant Garde"/>
          <w:color w:val="222222"/>
          <w:sz w:val="24"/>
          <w:szCs w:val="24"/>
          <w:lang w:eastAsia="es-MX"/>
        </w:rPr>
        <w:t>é</w:t>
      </w:r>
      <w:r w:rsidRPr="00A67F68">
        <w:rPr>
          <w:rFonts w:ascii="ITC Avant Garde" w:eastAsia="Times New Roman" w:hAnsi="ITC Avant Garde"/>
          <w:color w:val="222222"/>
          <w:sz w:val="24"/>
          <w:szCs w:val="24"/>
          <w:lang w:eastAsia="es-MX"/>
        </w:rPr>
        <w:t xml:space="preserve"> haciendo al respecto, para verificar que se esté cumpliendo con términos de calidad e incluso también de conformabilidad, no sé, manejar otro término, que no lo tengo a la mano, conforma… quién sabe, ya se me pasó.</w:t>
      </w:r>
    </w:p>
    <w:p w14:paraId="3DF1B489" w14:textId="77777777" w:rsidR="006634E7" w:rsidRPr="00A67F68" w:rsidRDefault="006634E7" w:rsidP="006634E7">
      <w:pPr>
        <w:rPr>
          <w:rFonts w:ascii="ITC Avant Garde" w:eastAsia="Times New Roman" w:hAnsi="ITC Avant Garde"/>
          <w:color w:val="222222"/>
          <w:sz w:val="24"/>
          <w:szCs w:val="24"/>
          <w:lang w:eastAsia="es-MX"/>
        </w:rPr>
      </w:pPr>
    </w:p>
    <w:p w14:paraId="7CA7C77A" w14:textId="77777777" w:rsidR="006634E7" w:rsidRPr="00A67F68" w:rsidRDefault="006634E7" w:rsidP="006634E7">
      <w:pPr>
        <w:rPr>
          <w:rFonts w:ascii="ITC Avant Garde" w:eastAsia="Times New Roman" w:hAnsi="ITC Avant Garde"/>
          <w:color w:val="222222"/>
          <w:sz w:val="24"/>
          <w:szCs w:val="24"/>
          <w:lang w:eastAsia="es-MX"/>
        </w:rPr>
      </w:pPr>
    </w:p>
    <w:p w14:paraId="4B9CA01C"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Mtra. Eurídice Palma Salas: </w:t>
      </w:r>
      <w:r w:rsidRPr="00A67F68">
        <w:rPr>
          <w:rFonts w:ascii="ITC Avant Garde" w:eastAsia="Times New Roman" w:hAnsi="ITC Avant Garde"/>
          <w:color w:val="222222"/>
          <w:sz w:val="24"/>
          <w:szCs w:val="24"/>
          <w:lang w:eastAsia="es-MX"/>
        </w:rPr>
        <w:t>Evaluación de la conformidad.</w:t>
      </w:r>
    </w:p>
    <w:p w14:paraId="52B737B3" w14:textId="77777777" w:rsidR="006634E7" w:rsidRPr="00A67F68" w:rsidRDefault="006634E7" w:rsidP="006634E7">
      <w:pPr>
        <w:rPr>
          <w:rFonts w:ascii="ITC Avant Garde" w:eastAsia="Times New Roman" w:hAnsi="ITC Avant Garde"/>
          <w:color w:val="222222"/>
          <w:sz w:val="24"/>
          <w:szCs w:val="24"/>
          <w:lang w:eastAsia="es-MX"/>
        </w:rPr>
      </w:pPr>
    </w:p>
    <w:p w14:paraId="59E0AC96" w14:textId="2A266BB8"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Víctor Rangel Licea: </w:t>
      </w:r>
      <w:r w:rsidR="00194D43" w:rsidRPr="00A67F68">
        <w:rPr>
          <w:rFonts w:ascii="ITC Avant Garde" w:eastAsia="Times New Roman" w:hAnsi="ITC Avant Garde"/>
          <w:color w:val="222222"/>
          <w:sz w:val="24"/>
          <w:szCs w:val="24"/>
          <w:lang w:eastAsia="es-MX"/>
        </w:rPr>
        <w:t xml:space="preserve">Esa </w:t>
      </w:r>
      <w:r w:rsidRPr="00A67F68">
        <w:rPr>
          <w:rFonts w:ascii="ITC Avant Garde" w:eastAsia="Times New Roman" w:hAnsi="ITC Avant Garde"/>
          <w:color w:val="222222"/>
          <w:sz w:val="24"/>
          <w:szCs w:val="24"/>
          <w:lang w:eastAsia="es-MX"/>
        </w:rPr>
        <w:t>parte.</w:t>
      </w:r>
    </w:p>
    <w:p w14:paraId="1B49D92D" w14:textId="77777777" w:rsidR="006634E7" w:rsidRPr="00A67F68" w:rsidRDefault="006634E7" w:rsidP="006634E7">
      <w:pPr>
        <w:rPr>
          <w:rFonts w:ascii="ITC Avant Garde" w:eastAsia="Times New Roman" w:hAnsi="ITC Avant Garde"/>
          <w:color w:val="222222"/>
          <w:sz w:val="24"/>
          <w:szCs w:val="24"/>
          <w:lang w:eastAsia="es-MX"/>
        </w:rPr>
      </w:pPr>
    </w:p>
    <w:p w14:paraId="7B1D4F49"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 sí, no vi que incluso se esté proponiendo con algún cierto muestreo, para que no se indique que va a salir o que esto va a provocar un gasto excesivo, sino que simplemente se tome una muestra representativa para hacer estas validaciones de las interferencias.</w:t>
      </w:r>
    </w:p>
    <w:p w14:paraId="2E77AFB6" w14:textId="77777777" w:rsidR="006634E7" w:rsidRPr="00A67F68" w:rsidRDefault="006634E7" w:rsidP="006634E7">
      <w:pPr>
        <w:rPr>
          <w:rFonts w:ascii="ITC Avant Garde" w:eastAsia="Times New Roman" w:hAnsi="ITC Avant Garde"/>
          <w:color w:val="222222"/>
          <w:sz w:val="24"/>
          <w:szCs w:val="24"/>
          <w:lang w:eastAsia="es-MX"/>
        </w:rPr>
      </w:pPr>
    </w:p>
    <w:p w14:paraId="409CAD43"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Ese sería mi punto.</w:t>
      </w:r>
    </w:p>
    <w:p w14:paraId="55AFBC81" w14:textId="77777777" w:rsidR="006634E7" w:rsidRPr="00A67F68" w:rsidRDefault="006634E7" w:rsidP="006634E7">
      <w:pPr>
        <w:rPr>
          <w:rFonts w:ascii="ITC Avant Garde" w:eastAsia="Times New Roman" w:hAnsi="ITC Avant Garde"/>
          <w:color w:val="222222"/>
          <w:sz w:val="24"/>
          <w:szCs w:val="24"/>
          <w:lang w:eastAsia="es-MX"/>
        </w:rPr>
      </w:pPr>
    </w:p>
    <w:p w14:paraId="51DF808C"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Gracias, Víctor.</w:t>
      </w:r>
    </w:p>
    <w:p w14:paraId="065352FB" w14:textId="77777777" w:rsidR="006634E7" w:rsidRPr="00A67F68" w:rsidRDefault="006634E7" w:rsidP="006634E7">
      <w:pPr>
        <w:rPr>
          <w:rFonts w:ascii="ITC Avant Garde" w:eastAsia="Times New Roman" w:hAnsi="ITC Avant Garde"/>
          <w:color w:val="222222"/>
          <w:sz w:val="24"/>
          <w:szCs w:val="24"/>
          <w:lang w:eastAsia="es-MX"/>
        </w:rPr>
      </w:pPr>
    </w:p>
    <w:p w14:paraId="45A30BAC"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¿Algún otro comentario?</w:t>
      </w:r>
    </w:p>
    <w:p w14:paraId="1B03B0EF" w14:textId="77777777" w:rsidR="006634E7" w:rsidRPr="00A67F68" w:rsidRDefault="006634E7" w:rsidP="006634E7">
      <w:pPr>
        <w:rPr>
          <w:rFonts w:ascii="ITC Avant Garde" w:eastAsia="Times New Roman" w:hAnsi="ITC Avant Garde"/>
          <w:color w:val="222222"/>
          <w:sz w:val="24"/>
          <w:szCs w:val="24"/>
          <w:lang w:eastAsia="es-MX"/>
        </w:rPr>
      </w:pPr>
    </w:p>
    <w:p w14:paraId="77A7866E"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Tú ibas a decir algo, ¿no, Eurídice?</w:t>
      </w:r>
    </w:p>
    <w:p w14:paraId="70DD2058" w14:textId="77777777" w:rsidR="006634E7" w:rsidRPr="00A67F68" w:rsidRDefault="006634E7" w:rsidP="006634E7">
      <w:pPr>
        <w:rPr>
          <w:rFonts w:ascii="ITC Avant Garde" w:eastAsia="Times New Roman" w:hAnsi="ITC Avant Garde"/>
          <w:color w:val="222222"/>
          <w:sz w:val="24"/>
          <w:szCs w:val="24"/>
          <w:lang w:eastAsia="es-MX"/>
        </w:rPr>
      </w:pPr>
    </w:p>
    <w:p w14:paraId="6E2ECFDE" w14:textId="1EFF40BF"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Mtra. Eurídice Palma Salas: </w:t>
      </w:r>
      <w:r w:rsidRPr="00A67F68">
        <w:rPr>
          <w:rFonts w:ascii="ITC Avant Garde" w:eastAsia="Times New Roman" w:hAnsi="ITC Avant Garde"/>
          <w:color w:val="222222"/>
          <w:sz w:val="24"/>
          <w:szCs w:val="24"/>
          <w:lang w:eastAsia="es-MX"/>
        </w:rPr>
        <w:t>Sí, básicamente me gustaron mucho, creo que el sentido en el que va llevando el MEP y en el que ya entendí que va la recomendación, y también los comentarios de Víctor me parecen muy buenos. Yo lo único que sí, por ejemplo, de los comentarios de Víctor no incluiría referencias a porciones específicas del espectro, yo esa parte sí la sacaría porque creo que el objetivo es mucho más amplio y general, y no quisiera que se entendiera que estamos proponiendo ya bandas o cosas muy específicas.</w:t>
      </w:r>
    </w:p>
    <w:p w14:paraId="14E97A40" w14:textId="77777777" w:rsidR="006634E7" w:rsidRPr="00A67F68" w:rsidRDefault="006634E7" w:rsidP="006634E7">
      <w:pPr>
        <w:rPr>
          <w:rFonts w:ascii="ITC Avant Garde" w:eastAsia="Times New Roman" w:hAnsi="ITC Avant Garde"/>
          <w:color w:val="222222"/>
          <w:sz w:val="24"/>
          <w:szCs w:val="24"/>
          <w:lang w:eastAsia="es-MX"/>
        </w:rPr>
      </w:pPr>
    </w:p>
    <w:p w14:paraId="5C03B3CD" w14:textId="258FC83E"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 la otra propuesta sería mucho en relación a quizá promover que bajo la… como dices, el arbitraje, mediación</w:t>
      </w:r>
      <w:r w:rsidR="004F6D2E">
        <w:rPr>
          <w:rFonts w:ascii="ITC Avant Garde" w:eastAsia="Times New Roman" w:hAnsi="ITC Avant Garde"/>
          <w:color w:val="222222"/>
          <w:sz w:val="24"/>
          <w:szCs w:val="24"/>
          <w:lang w:eastAsia="es-MX"/>
        </w:rPr>
        <w:t>,</w:t>
      </w:r>
      <w:r w:rsidRPr="00A67F68">
        <w:rPr>
          <w:rFonts w:ascii="ITC Avant Garde" w:eastAsia="Times New Roman" w:hAnsi="ITC Avant Garde"/>
          <w:color w:val="222222"/>
          <w:sz w:val="24"/>
          <w:szCs w:val="24"/>
          <w:lang w:eastAsia="es-MX"/>
        </w:rPr>
        <w:t xml:space="preserve"> observación del Instituto, hubiera un esquema colaborativo entre esos pequeños, que se generaran esquemas colaborativos entre los pequeños; creo que es algo que vale la pena inclusive hasta entre concesionarios de concesiones indígenas, comunitarios, etcétera, o sociales, y los grandes operadores, creo que eso sería en favor, sin demeritar el tema de la calidad de los servicios, porque esa ha sido una gran crítica que tienen, y es adverso a los usuarios y es adverso a la propia imagen que pueden generar los pequeños operadores.</w:t>
      </w:r>
    </w:p>
    <w:p w14:paraId="1515B56A" w14:textId="77777777" w:rsidR="006634E7" w:rsidRPr="00A67F68" w:rsidRDefault="006634E7" w:rsidP="006634E7">
      <w:pPr>
        <w:rPr>
          <w:rFonts w:ascii="ITC Avant Garde" w:eastAsia="Times New Roman" w:hAnsi="ITC Avant Garde"/>
          <w:color w:val="222222"/>
          <w:sz w:val="24"/>
          <w:szCs w:val="24"/>
          <w:lang w:eastAsia="es-MX"/>
        </w:rPr>
      </w:pPr>
    </w:p>
    <w:p w14:paraId="7CDD533C" w14:textId="08503E94"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Creo que</w:t>
      </w:r>
      <w:r w:rsidR="00674757">
        <w:rPr>
          <w:rFonts w:ascii="ITC Avant Garde" w:eastAsia="Times New Roman" w:hAnsi="ITC Avant Garde"/>
          <w:color w:val="222222"/>
          <w:sz w:val="24"/>
          <w:szCs w:val="24"/>
          <w:lang w:eastAsia="es-MX"/>
        </w:rPr>
        <w:t>,</w:t>
      </w:r>
      <w:r w:rsidRPr="00A67F68">
        <w:rPr>
          <w:rFonts w:ascii="ITC Avant Garde" w:eastAsia="Times New Roman" w:hAnsi="ITC Avant Garde"/>
          <w:color w:val="222222"/>
          <w:sz w:val="24"/>
          <w:szCs w:val="24"/>
          <w:lang w:eastAsia="es-MX"/>
        </w:rPr>
        <w:t xml:space="preserve"> por ahí, gracias.</w:t>
      </w:r>
    </w:p>
    <w:p w14:paraId="51CF19AF" w14:textId="77777777" w:rsidR="006634E7" w:rsidRPr="00A67F68" w:rsidRDefault="006634E7" w:rsidP="006634E7">
      <w:pPr>
        <w:rPr>
          <w:rFonts w:ascii="ITC Avant Garde" w:eastAsia="Times New Roman" w:hAnsi="ITC Avant Garde"/>
          <w:color w:val="222222"/>
          <w:sz w:val="24"/>
          <w:szCs w:val="24"/>
          <w:lang w:eastAsia="es-MX"/>
        </w:rPr>
      </w:pPr>
    </w:p>
    <w:p w14:paraId="11193634"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Muchas gracias.</w:t>
      </w:r>
    </w:p>
    <w:p w14:paraId="0F412463" w14:textId="77777777" w:rsidR="006634E7" w:rsidRPr="00A67F68" w:rsidRDefault="006634E7" w:rsidP="006634E7">
      <w:pPr>
        <w:rPr>
          <w:rFonts w:ascii="ITC Avant Garde" w:eastAsia="Times New Roman" w:hAnsi="ITC Avant Garde"/>
          <w:color w:val="222222"/>
          <w:sz w:val="24"/>
          <w:szCs w:val="24"/>
          <w:lang w:eastAsia="es-MX"/>
        </w:rPr>
      </w:pPr>
    </w:p>
    <w:p w14:paraId="511DA5FB"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¿Alguien más que quiera comentar sobre estos </w:t>
      </w:r>
      <w:proofErr w:type="spellStart"/>
      <w:r w:rsidRPr="00A67F68">
        <w:rPr>
          <w:rFonts w:ascii="ITC Avant Garde" w:eastAsia="Times New Roman" w:hAnsi="ITC Avant Garde"/>
          <w:color w:val="222222"/>
          <w:sz w:val="24"/>
          <w:szCs w:val="24"/>
          <w:lang w:eastAsia="es-MX"/>
        </w:rPr>
        <w:t>MEP´s</w:t>
      </w:r>
      <w:proofErr w:type="spellEnd"/>
      <w:r w:rsidRPr="00A67F68">
        <w:rPr>
          <w:rFonts w:ascii="ITC Avant Garde" w:eastAsia="Times New Roman" w:hAnsi="ITC Avant Garde"/>
          <w:color w:val="222222"/>
          <w:sz w:val="24"/>
          <w:szCs w:val="24"/>
          <w:lang w:eastAsia="es-MX"/>
        </w:rPr>
        <w:t>?</w:t>
      </w:r>
    </w:p>
    <w:p w14:paraId="79757AFA" w14:textId="77777777" w:rsidR="006634E7" w:rsidRPr="00A67F68" w:rsidRDefault="006634E7" w:rsidP="006634E7">
      <w:pPr>
        <w:rPr>
          <w:rFonts w:ascii="ITC Avant Garde" w:eastAsia="Times New Roman" w:hAnsi="ITC Avant Garde"/>
          <w:color w:val="222222"/>
          <w:sz w:val="24"/>
          <w:szCs w:val="24"/>
          <w:lang w:eastAsia="es-MX"/>
        </w:rPr>
      </w:pPr>
    </w:p>
    <w:p w14:paraId="2AFBBF22" w14:textId="1801B06B"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El MEP de Sofía, digo, no está Sofía, pero lo ajustó un poco y yo creo que también igual, de ahí a la recomendación va a pasar igual que como ahorita se comentaba, ya está muy avanzado, porque en el MEP incluyó como parte fuerte de la recomendación, pero habrá que esperar a la siguiente sesión para que nos cuente Sofía.</w:t>
      </w:r>
    </w:p>
    <w:p w14:paraId="16E04E00" w14:textId="77777777" w:rsidR="006634E7" w:rsidRPr="00A67F68" w:rsidRDefault="006634E7" w:rsidP="006634E7">
      <w:pPr>
        <w:rPr>
          <w:rFonts w:ascii="ITC Avant Garde" w:eastAsia="Times New Roman" w:hAnsi="ITC Avant Garde"/>
          <w:color w:val="222222"/>
          <w:sz w:val="24"/>
          <w:szCs w:val="24"/>
          <w:lang w:eastAsia="es-MX"/>
        </w:rPr>
      </w:pPr>
    </w:p>
    <w:p w14:paraId="361D16E4" w14:textId="345505C9" w:rsidR="006634E7" w:rsidRPr="00A67F68" w:rsidRDefault="00D26F82"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Si </w:t>
      </w:r>
      <w:r w:rsidR="006634E7" w:rsidRPr="00A67F68">
        <w:rPr>
          <w:rFonts w:ascii="ITC Avant Garde" w:eastAsia="Times New Roman" w:hAnsi="ITC Avant Garde"/>
          <w:color w:val="222222"/>
          <w:sz w:val="24"/>
          <w:szCs w:val="24"/>
          <w:lang w:eastAsia="es-MX"/>
        </w:rPr>
        <w:t xml:space="preserve">ya nadie más tiene algo en este punto, ¿qué seguiría? </w:t>
      </w:r>
      <w:r w:rsidR="004F6D2E">
        <w:rPr>
          <w:rFonts w:ascii="ITC Avant Garde" w:eastAsia="Times New Roman" w:hAnsi="ITC Avant Garde"/>
          <w:color w:val="222222"/>
          <w:sz w:val="24"/>
          <w:szCs w:val="24"/>
          <w:lang w:eastAsia="es-MX"/>
        </w:rPr>
        <w:t>Seguiría r</w:t>
      </w:r>
      <w:r w:rsidR="006634E7" w:rsidRPr="00A67F68">
        <w:rPr>
          <w:rFonts w:ascii="ITC Avant Garde" w:eastAsia="Times New Roman" w:hAnsi="ITC Avant Garde"/>
          <w:color w:val="222222"/>
          <w:sz w:val="24"/>
          <w:szCs w:val="24"/>
          <w:lang w:eastAsia="es-MX"/>
        </w:rPr>
        <w:t>euniones con el Instituto.</w:t>
      </w:r>
    </w:p>
    <w:p w14:paraId="1503E7D9" w14:textId="77777777" w:rsidR="006634E7" w:rsidRPr="00A67F68" w:rsidRDefault="006634E7" w:rsidP="006634E7">
      <w:pPr>
        <w:rPr>
          <w:rFonts w:ascii="ITC Avant Garde" w:eastAsia="Times New Roman" w:hAnsi="ITC Avant Garde"/>
          <w:color w:val="222222"/>
          <w:sz w:val="24"/>
          <w:szCs w:val="24"/>
          <w:lang w:eastAsia="es-MX"/>
        </w:rPr>
      </w:pPr>
    </w:p>
    <w:p w14:paraId="51E21A17" w14:textId="3CCBC4FD" w:rsidR="006634E7" w:rsidRPr="00A67F68" w:rsidRDefault="00D26F82"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Hubo </w:t>
      </w:r>
      <w:r w:rsidR="006634E7" w:rsidRPr="00A67F68">
        <w:rPr>
          <w:rFonts w:ascii="ITC Avant Garde" w:eastAsia="Times New Roman" w:hAnsi="ITC Avant Garde"/>
          <w:color w:val="222222"/>
          <w:sz w:val="24"/>
          <w:szCs w:val="24"/>
          <w:lang w:eastAsia="es-MX"/>
        </w:rPr>
        <w:t>esta reunión nada más en este periodo, ¿verdad, Rebeca?, la que tuvimos Gerardo y yo con la UMCA.</w:t>
      </w:r>
    </w:p>
    <w:p w14:paraId="6A0FCF47" w14:textId="77777777" w:rsidR="006634E7" w:rsidRPr="00A67F68" w:rsidRDefault="006634E7" w:rsidP="006634E7">
      <w:pPr>
        <w:rPr>
          <w:rFonts w:ascii="ITC Avant Garde" w:eastAsia="Times New Roman" w:hAnsi="ITC Avant Garde"/>
          <w:color w:val="222222"/>
          <w:sz w:val="24"/>
          <w:szCs w:val="24"/>
          <w:lang w:eastAsia="es-MX"/>
        </w:rPr>
      </w:pPr>
    </w:p>
    <w:p w14:paraId="7B8FB859"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Mtra. Rebeca Escobar Briones: </w:t>
      </w:r>
      <w:r w:rsidRPr="00A67F68">
        <w:rPr>
          <w:rFonts w:ascii="ITC Avant Garde" w:eastAsia="Times New Roman" w:hAnsi="ITC Avant Garde"/>
          <w:color w:val="222222"/>
          <w:sz w:val="24"/>
          <w:szCs w:val="24"/>
          <w:lang w:eastAsia="es-MX"/>
        </w:rPr>
        <w:t>Sí, así es, efectivamente.</w:t>
      </w:r>
    </w:p>
    <w:p w14:paraId="53A01B34" w14:textId="77777777" w:rsidR="006634E7" w:rsidRPr="00A67F68" w:rsidRDefault="006634E7" w:rsidP="006634E7">
      <w:pPr>
        <w:rPr>
          <w:rFonts w:ascii="ITC Avant Garde" w:eastAsia="Times New Roman" w:hAnsi="ITC Avant Garde"/>
          <w:color w:val="222222"/>
          <w:sz w:val="24"/>
          <w:szCs w:val="24"/>
          <w:lang w:eastAsia="es-MX"/>
        </w:rPr>
      </w:pPr>
    </w:p>
    <w:p w14:paraId="404070E2" w14:textId="23254288"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 tenemos registradas otras siete, si consideramos las dos que solicitaron el día de hoy durante la sesión el </w:t>
      </w:r>
      <w:r w:rsidR="00BE37A2">
        <w:rPr>
          <w:rFonts w:ascii="ITC Avant Garde" w:eastAsia="Times New Roman" w:hAnsi="ITC Avant Garde"/>
          <w:color w:val="222222"/>
          <w:sz w:val="24"/>
          <w:szCs w:val="24"/>
          <w:lang w:eastAsia="es-MX"/>
        </w:rPr>
        <w:t>c</w:t>
      </w:r>
      <w:r w:rsidRPr="00A67F68">
        <w:rPr>
          <w:rFonts w:ascii="ITC Avant Garde" w:eastAsia="Times New Roman" w:hAnsi="ITC Avant Garde"/>
          <w:color w:val="222222"/>
          <w:sz w:val="24"/>
          <w:szCs w:val="24"/>
          <w:lang w:eastAsia="es-MX"/>
        </w:rPr>
        <w:t xml:space="preserve">onsejero Gerardo González Abarca sobre el problema de los SMS y la otra que solicitó la </w:t>
      </w:r>
      <w:r w:rsidR="00BE37A2">
        <w:rPr>
          <w:rFonts w:ascii="ITC Avant Garde" w:eastAsia="Times New Roman" w:hAnsi="ITC Avant Garde"/>
          <w:color w:val="222222"/>
          <w:sz w:val="24"/>
          <w:szCs w:val="24"/>
          <w:lang w:eastAsia="es-MX"/>
        </w:rPr>
        <w:t>c</w:t>
      </w:r>
      <w:r w:rsidRPr="00A67F68">
        <w:rPr>
          <w:rFonts w:ascii="ITC Avant Garde" w:eastAsia="Times New Roman" w:hAnsi="ITC Avant Garde"/>
          <w:color w:val="222222"/>
          <w:sz w:val="24"/>
          <w:szCs w:val="24"/>
          <w:lang w:eastAsia="es-MX"/>
        </w:rPr>
        <w:t>onsejera Eurídice Palma sobre evaluación de la conformidad.</w:t>
      </w:r>
    </w:p>
    <w:p w14:paraId="03376386" w14:textId="77777777" w:rsidR="006634E7" w:rsidRPr="00A67F68" w:rsidRDefault="006634E7" w:rsidP="006634E7">
      <w:pPr>
        <w:rPr>
          <w:rFonts w:ascii="ITC Avant Garde" w:eastAsia="Times New Roman" w:hAnsi="ITC Avant Garde"/>
          <w:color w:val="222222"/>
          <w:sz w:val="24"/>
          <w:szCs w:val="24"/>
          <w:lang w:eastAsia="es-MX"/>
        </w:rPr>
      </w:pPr>
    </w:p>
    <w:p w14:paraId="7EF1C1D9" w14:textId="376502EE"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Tenemos pendientes otras cinco, de las cuales ya se había dado un detalle en la sesión pasada y </w:t>
      </w:r>
      <w:r w:rsidR="008C35FE" w:rsidRPr="00A67F68">
        <w:rPr>
          <w:rFonts w:ascii="ITC Avant Garde" w:eastAsia="Times New Roman" w:hAnsi="ITC Avant Garde"/>
          <w:color w:val="222222"/>
          <w:sz w:val="24"/>
          <w:szCs w:val="24"/>
          <w:lang w:eastAsia="es-MX"/>
        </w:rPr>
        <w:t xml:space="preserve">solo </w:t>
      </w:r>
      <w:r w:rsidRPr="00A67F68">
        <w:rPr>
          <w:rFonts w:ascii="ITC Avant Garde" w:eastAsia="Times New Roman" w:hAnsi="ITC Avant Garde"/>
          <w:color w:val="222222"/>
          <w:sz w:val="24"/>
          <w:szCs w:val="24"/>
          <w:lang w:eastAsia="es-MX"/>
        </w:rPr>
        <w:t xml:space="preserve">podría añadir que recibimos ya el guion para una de las reuniones, este me lo hizo llegar el </w:t>
      </w:r>
      <w:r w:rsidR="00BE37A2">
        <w:rPr>
          <w:rFonts w:ascii="ITC Avant Garde" w:eastAsia="Times New Roman" w:hAnsi="ITC Avant Garde"/>
          <w:color w:val="222222"/>
          <w:sz w:val="24"/>
          <w:szCs w:val="24"/>
          <w:lang w:eastAsia="es-MX"/>
        </w:rPr>
        <w:t>c</w:t>
      </w:r>
      <w:r w:rsidRPr="00A67F68">
        <w:rPr>
          <w:rFonts w:ascii="ITC Avant Garde" w:eastAsia="Times New Roman" w:hAnsi="ITC Avant Garde"/>
          <w:color w:val="222222"/>
          <w:sz w:val="24"/>
          <w:szCs w:val="24"/>
          <w:lang w:eastAsia="es-MX"/>
        </w:rPr>
        <w:t>onsejero Ernesto Flores y se refiere a la reunión relativa a la recomendación en materia de lineamientos de neutralidad de la red para una fiscalización eficaz y eficiente de este proceso.</w:t>
      </w:r>
    </w:p>
    <w:p w14:paraId="1BA6AE8D" w14:textId="77777777" w:rsidR="006634E7" w:rsidRPr="00A67F68" w:rsidRDefault="006634E7" w:rsidP="006634E7">
      <w:pPr>
        <w:rPr>
          <w:rFonts w:ascii="ITC Avant Garde" w:eastAsia="Times New Roman" w:hAnsi="ITC Avant Garde"/>
          <w:color w:val="222222"/>
          <w:sz w:val="24"/>
          <w:szCs w:val="24"/>
          <w:lang w:eastAsia="es-MX"/>
        </w:rPr>
      </w:pPr>
    </w:p>
    <w:p w14:paraId="6483266C"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El guion lo tiene ya la Unidad correspondiente y estamos solamente en espera de que nos den una fecha para la reunión, y en ese momento se convocaría al grupo.</w:t>
      </w:r>
    </w:p>
    <w:p w14:paraId="1665D6DA" w14:textId="77777777" w:rsidR="006634E7" w:rsidRPr="00A67F68" w:rsidRDefault="006634E7" w:rsidP="006634E7">
      <w:pPr>
        <w:rPr>
          <w:rFonts w:ascii="ITC Avant Garde" w:eastAsia="Times New Roman" w:hAnsi="ITC Avant Garde"/>
          <w:color w:val="222222"/>
          <w:sz w:val="24"/>
          <w:szCs w:val="24"/>
          <w:lang w:eastAsia="es-MX"/>
        </w:rPr>
      </w:pPr>
    </w:p>
    <w:p w14:paraId="5BF025F6"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Ernesto M. Flores-Roux: </w:t>
      </w:r>
      <w:r w:rsidRPr="00A67F68">
        <w:rPr>
          <w:rFonts w:ascii="ITC Avant Garde" w:eastAsia="Times New Roman" w:hAnsi="ITC Avant Garde"/>
          <w:color w:val="222222"/>
          <w:sz w:val="24"/>
          <w:szCs w:val="24"/>
          <w:lang w:eastAsia="es-MX"/>
        </w:rPr>
        <w:t>Perfecto, gracias.</w:t>
      </w:r>
    </w:p>
    <w:p w14:paraId="26ED341F" w14:textId="77777777" w:rsidR="006634E7" w:rsidRPr="00A67F68" w:rsidRDefault="006634E7" w:rsidP="006634E7">
      <w:pPr>
        <w:rPr>
          <w:rFonts w:ascii="ITC Avant Garde" w:eastAsia="Times New Roman" w:hAnsi="ITC Avant Garde"/>
          <w:color w:val="222222"/>
          <w:sz w:val="24"/>
          <w:szCs w:val="24"/>
          <w:lang w:eastAsia="es-MX"/>
        </w:rPr>
      </w:pPr>
    </w:p>
    <w:p w14:paraId="74F5565C" w14:textId="5B94F065"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Mtra. Rebeca Escobar Briones: </w:t>
      </w:r>
      <w:r w:rsidRPr="00A67F68">
        <w:rPr>
          <w:rFonts w:ascii="ITC Avant Garde" w:eastAsia="Times New Roman" w:hAnsi="ITC Avant Garde"/>
          <w:color w:val="222222"/>
          <w:sz w:val="24"/>
          <w:szCs w:val="24"/>
          <w:lang w:eastAsia="es-MX"/>
        </w:rPr>
        <w:t xml:space="preserve">Y </w:t>
      </w:r>
      <w:r w:rsidR="008C35FE" w:rsidRPr="00A67F68">
        <w:rPr>
          <w:rFonts w:ascii="ITC Avant Garde" w:eastAsia="Times New Roman" w:hAnsi="ITC Avant Garde"/>
          <w:color w:val="222222"/>
          <w:sz w:val="24"/>
          <w:szCs w:val="24"/>
          <w:lang w:eastAsia="es-MX"/>
        </w:rPr>
        <w:t xml:space="preserve">solo </w:t>
      </w:r>
      <w:r w:rsidRPr="00A67F68">
        <w:rPr>
          <w:rFonts w:ascii="ITC Avant Garde" w:eastAsia="Times New Roman" w:hAnsi="ITC Avant Garde"/>
          <w:color w:val="222222"/>
          <w:sz w:val="24"/>
          <w:szCs w:val="24"/>
          <w:lang w:eastAsia="es-MX"/>
        </w:rPr>
        <w:t>comentarles que las invitaciones a estas sesiones las estamos viendo directamente con los coordinadores de cada grupo, que normalmente es la persona que solicitó la reunión, y no sé si desean que se abra este proceso y que cuando haya alguna fecha con algún tema en específico a tratar se comunique a todos los consejeros y de esta manera puedan participar más, posiblemente el tema de la reunión pudiera ser de interés o de utilidad para más de los temas</w:t>
      </w:r>
      <w:r w:rsidR="008C35FE" w:rsidRPr="00A67F68">
        <w:rPr>
          <w:rFonts w:ascii="ITC Avant Garde" w:eastAsia="Times New Roman" w:hAnsi="ITC Avant Garde"/>
          <w:color w:val="222222"/>
          <w:sz w:val="24"/>
          <w:szCs w:val="24"/>
          <w:lang w:eastAsia="es-MX"/>
        </w:rPr>
        <w:t>.</w:t>
      </w:r>
    </w:p>
    <w:p w14:paraId="02FF041B" w14:textId="77777777" w:rsidR="006634E7" w:rsidRPr="00A67F68" w:rsidRDefault="006634E7" w:rsidP="006634E7">
      <w:pPr>
        <w:rPr>
          <w:rFonts w:ascii="ITC Avant Garde" w:eastAsia="Times New Roman" w:hAnsi="ITC Avant Garde"/>
          <w:color w:val="222222"/>
          <w:sz w:val="24"/>
          <w:szCs w:val="24"/>
          <w:lang w:eastAsia="es-MX"/>
        </w:rPr>
      </w:pPr>
    </w:p>
    <w:p w14:paraId="0C4D3CE1" w14:textId="7BD748A0" w:rsidR="006634E7" w:rsidRPr="00A67F68" w:rsidRDefault="001568B8"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Yo </w:t>
      </w:r>
      <w:r w:rsidR="006634E7" w:rsidRPr="00A67F68">
        <w:rPr>
          <w:rFonts w:ascii="ITC Avant Garde" w:eastAsia="Times New Roman" w:hAnsi="ITC Avant Garde"/>
          <w:color w:val="222222"/>
          <w:sz w:val="24"/>
          <w:szCs w:val="24"/>
          <w:lang w:eastAsia="es-MX"/>
        </w:rPr>
        <w:t>estoy a lo que ustedes comenten.</w:t>
      </w:r>
    </w:p>
    <w:p w14:paraId="0A2538A5" w14:textId="77777777" w:rsidR="006634E7" w:rsidRPr="00A67F68" w:rsidRDefault="006634E7" w:rsidP="006634E7">
      <w:pPr>
        <w:rPr>
          <w:rFonts w:ascii="ITC Avant Garde" w:eastAsia="Times New Roman" w:hAnsi="ITC Avant Garde"/>
          <w:color w:val="222222"/>
          <w:sz w:val="24"/>
          <w:szCs w:val="24"/>
          <w:lang w:eastAsia="es-MX"/>
        </w:rPr>
      </w:pPr>
    </w:p>
    <w:p w14:paraId="50FABF30" w14:textId="584408BA"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Yo ahí pensaría, Rebeca, más bien decirle a cada quien que coordine este grupo de trabajo, que haga extensiva la invitación al resto de los consejeros, para así que cada grupo de trabajo vaya llevando su orden y su acomodo en la redacción de las recomendaciones.</w:t>
      </w:r>
    </w:p>
    <w:p w14:paraId="3E857A4B" w14:textId="77777777" w:rsidR="006634E7" w:rsidRPr="00A67F68" w:rsidRDefault="006634E7" w:rsidP="006634E7">
      <w:pPr>
        <w:rPr>
          <w:rFonts w:ascii="ITC Avant Garde" w:eastAsia="Times New Roman" w:hAnsi="ITC Avant Garde"/>
          <w:color w:val="222222"/>
          <w:sz w:val="24"/>
          <w:szCs w:val="24"/>
          <w:lang w:eastAsia="es-MX"/>
        </w:rPr>
      </w:pPr>
    </w:p>
    <w:p w14:paraId="21B16ABC" w14:textId="450FB62A" w:rsidR="006634E7" w:rsidRPr="00A67F68" w:rsidRDefault="00D26F82"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Nada </w:t>
      </w:r>
      <w:r w:rsidR="006634E7" w:rsidRPr="00A67F68">
        <w:rPr>
          <w:rFonts w:ascii="ITC Avant Garde" w:eastAsia="Times New Roman" w:hAnsi="ITC Avant Garde"/>
          <w:color w:val="222222"/>
          <w:sz w:val="24"/>
          <w:szCs w:val="24"/>
          <w:lang w:eastAsia="es-MX"/>
        </w:rPr>
        <w:t>más pedirle a cada quien que cuando vaya a tener una reunión que invite de forma abierta al resto de los consejeros, para que puedan participar y escuchar lo que se dice en la reunión.</w:t>
      </w:r>
    </w:p>
    <w:p w14:paraId="2E587FD2" w14:textId="77777777" w:rsidR="006634E7" w:rsidRPr="00A67F68" w:rsidRDefault="006634E7" w:rsidP="006634E7">
      <w:pPr>
        <w:rPr>
          <w:rFonts w:ascii="ITC Avant Garde" w:eastAsia="Times New Roman" w:hAnsi="ITC Avant Garde"/>
          <w:color w:val="222222"/>
          <w:sz w:val="24"/>
          <w:szCs w:val="24"/>
          <w:lang w:eastAsia="es-MX"/>
        </w:rPr>
      </w:pPr>
    </w:p>
    <w:p w14:paraId="142C66BF"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Lic. Lucía Ojeda Cárdenas: </w:t>
      </w:r>
      <w:r w:rsidRPr="00A67F68">
        <w:rPr>
          <w:rFonts w:ascii="ITC Avant Garde" w:eastAsia="Times New Roman" w:hAnsi="ITC Avant Garde"/>
          <w:color w:val="222222"/>
          <w:sz w:val="24"/>
          <w:szCs w:val="24"/>
          <w:lang w:eastAsia="es-MX"/>
        </w:rPr>
        <w:t>Yo, sí me permiten.</w:t>
      </w:r>
    </w:p>
    <w:p w14:paraId="066E5D7F" w14:textId="77777777" w:rsidR="006634E7" w:rsidRPr="00A67F68" w:rsidRDefault="006634E7" w:rsidP="006634E7">
      <w:pPr>
        <w:rPr>
          <w:rFonts w:ascii="ITC Avant Garde" w:eastAsia="Times New Roman" w:hAnsi="ITC Avant Garde"/>
          <w:color w:val="222222"/>
          <w:sz w:val="24"/>
          <w:szCs w:val="24"/>
          <w:lang w:eastAsia="es-MX"/>
        </w:rPr>
      </w:pPr>
    </w:p>
    <w:p w14:paraId="530575C7" w14:textId="7C61E44B"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Mi sugerencia es que, tenemos nuestro medio de comunicación interno, que es muy bueno. </w:t>
      </w:r>
      <w:r w:rsidR="00D26F82" w:rsidRPr="00A67F68">
        <w:rPr>
          <w:rFonts w:ascii="ITC Avant Garde" w:eastAsia="Times New Roman" w:hAnsi="ITC Avant Garde"/>
          <w:color w:val="222222"/>
          <w:sz w:val="24"/>
          <w:szCs w:val="24"/>
          <w:lang w:eastAsia="es-MX"/>
        </w:rPr>
        <w:t xml:space="preserve">Nada </w:t>
      </w:r>
      <w:r w:rsidRPr="00A67F68">
        <w:rPr>
          <w:rFonts w:ascii="ITC Avant Garde" w:eastAsia="Times New Roman" w:hAnsi="ITC Avant Garde"/>
          <w:color w:val="222222"/>
          <w:sz w:val="24"/>
          <w:szCs w:val="24"/>
          <w:lang w:eastAsia="es-MX"/>
        </w:rPr>
        <w:t>más con que quizás Rebeca nos pudiera decir cuando esté alguna de las reuniones agendadas, po</w:t>
      </w:r>
      <w:r w:rsidR="008D7872">
        <w:rPr>
          <w:rFonts w:ascii="ITC Avant Garde" w:eastAsia="Times New Roman" w:hAnsi="ITC Avant Garde"/>
          <w:color w:val="222222"/>
          <w:sz w:val="24"/>
          <w:szCs w:val="24"/>
          <w:lang w:eastAsia="es-MX"/>
        </w:rPr>
        <w:t>n</w:t>
      </w:r>
      <w:r w:rsidRPr="00A67F68">
        <w:rPr>
          <w:rFonts w:ascii="ITC Avant Garde" w:eastAsia="Times New Roman" w:hAnsi="ITC Avant Garde"/>
          <w:color w:val="222222"/>
          <w:sz w:val="24"/>
          <w:szCs w:val="24"/>
          <w:lang w:eastAsia="es-MX"/>
        </w:rPr>
        <w:t>erlo ahí y ya, tampoco quizá… nada más informativo.</w:t>
      </w:r>
    </w:p>
    <w:p w14:paraId="13842651" w14:textId="77777777" w:rsidR="006634E7" w:rsidRPr="00A67F68" w:rsidRDefault="006634E7" w:rsidP="006634E7">
      <w:pPr>
        <w:rPr>
          <w:rFonts w:ascii="ITC Avant Garde" w:eastAsia="Times New Roman" w:hAnsi="ITC Avant Garde"/>
          <w:color w:val="222222"/>
          <w:sz w:val="24"/>
          <w:szCs w:val="24"/>
          <w:lang w:eastAsia="es-MX"/>
        </w:rPr>
      </w:pPr>
    </w:p>
    <w:p w14:paraId="4FBEAECB" w14:textId="147DEDDF"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Claramente las fechas las coordinará Rebeca con las personas que están en el grupo de trabajo, pero yo creo que sí es buena práctica poderlas… saber, por ejemplo, que nos digan en la semana si hay alguna junta o algo, nada más para que cada quien lo pueda tomar, si es que puede conectarse.</w:t>
      </w:r>
    </w:p>
    <w:p w14:paraId="61447284" w14:textId="77777777" w:rsidR="006634E7" w:rsidRPr="00A67F68" w:rsidRDefault="006634E7" w:rsidP="006634E7">
      <w:pPr>
        <w:rPr>
          <w:rFonts w:ascii="ITC Avant Garde" w:eastAsia="Times New Roman" w:hAnsi="ITC Avant Garde"/>
          <w:color w:val="222222"/>
          <w:sz w:val="24"/>
          <w:szCs w:val="24"/>
          <w:lang w:eastAsia="es-MX"/>
        </w:rPr>
      </w:pPr>
    </w:p>
    <w:p w14:paraId="19EA2AD1"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Okey, perfecto.</w:t>
      </w:r>
    </w:p>
    <w:p w14:paraId="477946E0" w14:textId="77777777" w:rsidR="006634E7" w:rsidRPr="00A67F68" w:rsidRDefault="006634E7" w:rsidP="006634E7">
      <w:pPr>
        <w:rPr>
          <w:rFonts w:ascii="ITC Avant Garde" w:eastAsia="Times New Roman" w:hAnsi="ITC Avant Garde"/>
          <w:color w:val="222222"/>
          <w:sz w:val="24"/>
          <w:szCs w:val="24"/>
          <w:lang w:eastAsia="es-MX"/>
        </w:rPr>
      </w:pPr>
    </w:p>
    <w:p w14:paraId="12A0ED00" w14:textId="5CC31902"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 </w:t>
      </w:r>
      <w:r w:rsidR="00D26F82" w:rsidRPr="00A67F68">
        <w:rPr>
          <w:rFonts w:ascii="ITC Avant Garde" w:eastAsia="Times New Roman" w:hAnsi="ITC Avant Garde"/>
          <w:color w:val="222222"/>
          <w:sz w:val="24"/>
          <w:szCs w:val="24"/>
          <w:lang w:eastAsia="es-MX"/>
        </w:rPr>
        <w:t>Siempre</w:t>
      </w:r>
      <w:r w:rsidRPr="00A67F68">
        <w:rPr>
          <w:rFonts w:ascii="ITC Avant Garde" w:eastAsia="Times New Roman" w:hAnsi="ITC Avant Garde"/>
          <w:color w:val="222222"/>
          <w:sz w:val="24"/>
          <w:szCs w:val="24"/>
          <w:lang w:eastAsia="es-MX"/>
        </w:rPr>
        <w:t>, incluso hasta el doble mecanismo funciona también, son comunicaciones muy rápidas.</w:t>
      </w:r>
    </w:p>
    <w:p w14:paraId="42B0C283" w14:textId="77777777" w:rsidR="006634E7" w:rsidRPr="00A67F68" w:rsidRDefault="006634E7" w:rsidP="006634E7">
      <w:pPr>
        <w:rPr>
          <w:rFonts w:ascii="ITC Avant Garde" w:eastAsia="Times New Roman" w:hAnsi="ITC Avant Garde"/>
          <w:color w:val="222222"/>
          <w:sz w:val="24"/>
          <w:szCs w:val="24"/>
          <w:lang w:eastAsia="es-MX"/>
        </w:rPr>
      </w:pPr>
    </w:p>
    <w:p w14:paraId="1222E732" w14:textId="43A34E26" w:rsidR="006634E7" w:rsidRPr="00A67F68" w:rsidRDefault="00D26F82"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Ahí </w:t>
      </w:r>
      <w:r w:rsidR="006634E7" w:rsidRPr="00A67F68">
        <w:rPr>
          <w:rFonts w:ascii="ITC Avant Garde" w:eastAsia="Times New Roman" w:hAnsi="ITC Avant Garde"/>
          <w:color w:val="222222"/>
          <w:sz w:val="24"/>
          <w:szCs w:val="24"/>
          <w:lang w:eastAsia="es-MX"/>
        </w:rPr>
        <w:t>termina la parte de las reuniones, quedan los asuntos generales.</w:t>
      </w:r>
    </w:p>
    <w:p w14:paraId="600C2734" w14:textId="77777777" w:rsidR="006634E7" w:rsidRPr="00A67F68" w:rsidRDefault="006634E7" w:rsidP="006634E7">
      <w:pPr>
        <w:rPr>
          <w:rFonts w:ascii="ITC Avant Garde" w:eastAsia="Times New Roman" w:hAnsi="ITC Avant Garde"/>
          <w:color w:val="222222"/>
          <w:sz w:val="24"/>
          <w:szCs w:val="24"/>
          <w:lang w:eastAsia="es-MX"/>
        </w:rPr>
      </w:pPr>
    </w:p>
    <w:p w14:paraId="4D48DF04" w14:textId="3A1DD0EE"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Me voy a brincar el primero, nada más porque Alejandro y Salma ya se tienen que ir, el tema de las sesiones. Como ya habrán visto, es muy complicado todavía tener una sesión en el Instituto, en tanto no vaya mejorando la condición post pandémica creo que lo más razonable es seguir en modo h</w:t>
      </w:r>
      <w:r w:rsidR="002B05B6" w:rsidRPr="00A67F68">
        <w:rPr>
          <w:rFonts w:ascii="ITC Avant Garde" w:eastAsia="Times New Roman" w:hAnsi="ITC Avant Garde"/>
          <w:color w:val="222222"/>
          <w:sz w:val="24"/>
          <w:szCs w:val="24"/>
          <w:lang w:eastAsia="es-MX"/>
        </w:rPr>
        <w:t>í</w:t>
      </w:r>
      <w:r w:rsidRPr="00A67F68">
        <w:rPr>
          <w:rFonts w:ascii="ITC Avant Garde" w:eastAsia="Times New Roman" w:hAnsi="ITC Avant Garde"/>
          <w:color w:val="222222"/>
          <w:sz w:val="24"/>
          <w:szCs w:val="24"/>
          <w:lang w:eastAsia="es-MX"/>
        </w:rPr>
        <w:t xml:space="preserve">brido, aparte de que ya todos hemos dicho que el modo híbrido es lo que nos está funcionando, sobre todo a Gerardo por su posición geográfica y al isleño Huesca en su isla de La Paz. </w:t>
      </w:r>
      <w:r w:rsidR="001568B8" w:rsidRPr="00A67F68">
        <w:rPr>
          <w:rFonts w:ascii="ITC Avant Garde" w:eastAsia="Times New Roman" w:hAnsi="ITC Avant Garde"/>
          <w:color w:val="222222"/>
          <w:sz w:val="24"/>
          <w:szCs w:val="24"/>
          <w:lang w:eastAsia="es-MX"/>
        </w:rPr>
        <w:t xml:space="preserve">Así </w:t>
      </w:r>
      <w:r w:rsidRPr="00A67F68">
        <w:rPr>
          <w:rFonts w:ascii="ITC Avant Garde" w:eastAsia="Times New Roman" w:hAnsi="ITC Avant Garde"/>
          <w:color w:val="222222"/>
          <w:sz w:val="24"/>
          <w:szCs w:val="24"/>
          <w:lang w:eastAsia="es-MX"/>
        </w:rPr>
        <w:t>es lo que… nada más para que quede esa parte clara.</w:t>
      </w:r>
    </w:p>
    <w:p w14:paraId="7FA07038" w14:textId="77777777" w:rsidR="006634E7" w:rsidRPr="00A67F68" w:rsidRDefault="006634E7" w:rsidP="006634E7">
      <w:pPr>
        <w:rPr>
          <w:rFonts w:ascii="ITC Avant Garde" w:eastAsia="Times New Roman" w:hAnsi="ITC Avant Garde"/>
          <w:color w:val="222222"/>
          <w:sz w:val="24"/>
          <w:szCs w:val="24"/>
          <w:lang w:eastAsia="es-MX"/>
        </w:rPr>
      </w:pPr>
    </w:p>
    <w:p w14:paraId="48FE1765"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 el otro punto, los otros dos puntos que quedan son informativos.</w:t>
      </w:r>
    </w:p>
    <w:p w14:paraId="56D44BB1" w14:textId="77777777" w:rsidR="006634E7" w:rsidRPr="00A67F68" w:rsidRDefault="006634E7" w:rsidP="006634E7">
      <w:pPr>
        <w:rPr>
          <w:rFonts w:ascii="ITC Avant Garde" w:eastAsia="Times New Roman" w:hAnsi="ITC Avant Garde"/>
          <w:color w:val="222222"/>
          <w:sz w:val="24"/>
          <w:szCs w:val="24"/>
          <w:lang w:eastAsia="es-MX"/>
        </w:rPr>
      </w:pPr>
    </w:p>
    <w:p w14:paraId="2968A283"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Tú, Sara, ¿querías decir algo?</w:t>
      </w:r>
    </w:p>
    <w:p w14:paraId="2E2F53EF" w14:textId="77777777" w:rsidR="006634E7" w:rsidRPr="00A67F68" w:rsidRDefault="006634E7" w:rsidP="006634E7">
      <w:pPr>
        <w:rPr>
          <w:rFonts w:ascii="ITC Avant Garde" w:eastAsia="Times New Roman" w:hAnsi="ITC Avant Garde"/>
          <w:color w:val="222222"/>
          <w:sz w:val="24"/>
          <w:szCs w:val="24"/>
          <w:lang w:eastAsia="es-MX"/>
        </w:rPr>
      </w:pPr>
    </w:p>
    <w:p w14:paraId="68B3B138" w14:textId="77777777" w:rsidR="006634E7" w:rsidRPr="00A67F68" w:rsidRDefault="006634E7" w:rsidP="006634E7">
      <w:pPr>
        <w:rPr>
          <w:rFonts w:ascii="ITC Avant Garde" w:eastAsia="Times New Roman" w:hAnsi="ITC Avant Garde"/>
          <w:color w:val="222222"/>
          <w:sz w:val="24"/>
          <w:szCs w:val="24"/>
          <w:lang w:eastAsia="es-MX"/>
        </w:rPr>
      </w:pPr>
      <w:proofErr w:type="spellStart"/>
      <w:r w:rsidRPr="00A67F68">
        <w:rPr>
          <w:rFonts w:ascii="ITC Avant Garde" w:eastAsia="Times New Roman" w:hAnsi="ITC Avant Garde"/>
          <w:color w:val="222222"/>
          <w:sz w:val="24"/>
          <w:szCs w:val="24"/>
          <w:lang w:eastAsia="es-MX"/>
        </w:rPr>
        <w:t>Bye</w:t>
      </w:r>
      <w:proofErr w:type="spellEnd"/>
      <w:r w:rsidRPr="00A67F68">
        <w:rPr>
          <w:rFonts w:ascii="ITC Avant Garde" w:eastAsia="Times New Roman" w:hAnsi="ITC Avant Garde"/>
          <w:color w:val="222222"/>
          <w:sz w:val="24"/>
          <w:szCs w:val="24"/>
          <w:lang w:eastAsia="es-MX"/>
        </w:rPr>
        <w:t>, Salma.</w:t>
      </w:r>
    </w:p>
    <w:p w14:paraId="50A2906D" w14:textId="77777777" w:rsidR="006634E7" w:rsidRPr="00A67F68" w:rsidRDefault="006634E7" w:rsidP="006634E7">
      <w:pPr>
        <w:rPr>
          <w:rFonts w:ascii="ITC Avant Garde" w:eastAsia="Times New Roman" w:hAnsi="ITC Avant Garde"/>
          <w:color w:val="222222"/>
          <w:sz w:val="24"/>
          <w:szCs w:val="24"/>
          <w:lang w:eastAsia="es-MX"/>
        </w:rPr>
      </w:pPr>
    </w:p>
    <w:p w14:paraId="078B92B2"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Dra. Sara Gabriela Castellanos Pascacio: </w:t>
      </w:r>
      <w:r w:rsidRPr="00A67F68">
        <w:rPr>
          <w:rFonts w:ascii="ITC Avant Garde" w:eastAsia="Times New Roman" w:hAnsi="ITC Avant Garde"/>
          <w:color w:val="222222"/>
          <w:sz w:val="24"/>
          <w:szCs w:val="24"/>
          <w:lang w:eastAsia="es-MX"/>
        </w:rPr>
        <w:t>Sí, gracias.</w:t>
      </w:r>
    </w:p>
    <w:p w14:paraId="10877C20" w14:textId="77777777" w:rsidR="006634E7" w:rsidRPr="00A67F68" w:rsidRDefault="006634E7" w:rsidP="006634E7">
      <w:pPr>
        <w:rPr>
          <w:rFonts w:ascii="ITC Avant Garde" w:eastAsia="Times New Roman" w:hAnsi="ITC Avant Garde"/>
          <w:color w:val="222222"/>
          <w:sz w:val="24"/>
          <w:szCs w:val="24"/>
          <w:lang w:eastAsia="es-MX"/>
        </w:rPr>
      </w:pPr>
    </w:p>
    <w:p w14:paraId="38B199B6" w14:textId="097D5A0F"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Como asunto general, noté en el acta de la reunión anterior que hubo este comentario de que se iban a elaborar las notas de la reunión que hubo con el Pleno, para que fuera conocimiento de todos</w:t>
      </w:r>
      <w:r w:rsidR="00674757">
        <w:rPr>
          <w:rFonts w:ascii="ITC Avant Garde" w:eastAsia="Times New Roman" w:hAnsi="ITC Avant Garde"/>
          <w:color w:val="222222"/>
          <w:sz w:val="24"/>
          <w:szCs w:val="24"/>
          <w:lang w:eastAsia="es-MX"/>
        </w:rPr>
        <w:t>,</w:t>
      </w:r>
      <w:r w:rsidRPr="00A67F68">
        <w:rPr>
          <w:rFonts w:ascii="ITC Avant Garde" w:eastAsia="Times New Roman" w:hAnsi="ITC Avant Garde"/>
          <w:color w:val="222222"/>
          <w:sz w:val="24"/>
          <w:szCs w:val="24"/>
          <w:lang w:eastAsia="es-MX"/>
        </w:rPr>
        <w:t xml:space="preserve"> las sugerencias que tenían para trabajos del Consejo Consultivo y los pudieran retomar</w:t>
      </w:r>
      <w:r w:rsidR="00D26F82" w:rsidRPr="00A67F68">
        <w:rPr>
          <w:rFonts w:ascii="ITC Avant Garde" w:eastAsia="Times New Roman" w:hAnsi="ITC Avant Garde"/>
          <w:color w:val="222222"/>
          <w:sz w:val="24"/>
          <w:szCs w:val="24"/>
          <w:lang w:eastAsia="es-MX"/>
        </w:rPr>
        <w:t>.</w:t>
      </w:r>
    </w:p>
    <w:p w14:paraId="1062BCE7" w14:textId="77777777" w:rsidR="006634E7" w:rsidRPr="00A67F68" w:rsidRDefault="006634E7" w:rsidP="006634E7">
      <w:pPr>
        <w:rPr>
          <w:rFonts w:ascii="ITC Avant Garde" w:eastAsia="Times New Roman" w:hAnsi="ITC Avant Garde"/>
          <w:color w:val="222222"/>
          <w:sz w:val="24"/>
          <w:szCs w:val="24"/>
          <w:lang w:eastAsia="es-MX"/>
        </w:rPr>
      </w:pPr>
    </w:p>
    <w:p w14:paraId="36F59EF8" w14:textId="6F98CEC9"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 recordando que algunos de nosotros no pudimos conectarnos desde el inicio de esa sesión, nada más reiterar la petición de que sí se integraran esas notas y nos las compartieran.</w:t>
      </w:r>
    </w:p>
    <w:p w14:paraId="07E05AA7" w14:textId="77777777" w:rsidR="006634E7" w:rsidRPr="00A67F68" w:rsidRDefault="006634E7" w:rsidP="006634E7">
      <w:pPr>
        <w:rPr>
          <w:rFonts w:ascii="ITC Avant Garde" w:eastAsia="Times New Roman" w:hAnsi="ITC Avant Garde"/>
          <w:color w:val="222222"/>
          <w:sz w:val="24"/>
          <w:szCs w:val="24"/>
          <w:lang w:eastAsia="es-MX"/>
        </w:rPr>
      </w:pPr>
    </w:p>
    <w:p w14:paraId="450261E1"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Eso es lo que quería decir, gracias.</w:t>
      </w:r>
    </w:p>
    <w:p w14:paraId="0771CAD6" w14:textId="77777777" w:rsidR="006634E7" w:rsidRPr="00A67F68" w:rsidRDefault="006634E7" w:rsidP="006634E7">
      <w:pPr>
        <w:rPr>
          <w:rFonts w:ascii="ITC Avant Garde" w:eastAsia="Times New Roman" w:hAnsi="ITC Avant Garde"/>
          <w:color w:val="222222"/>
          <w:sz w:val="24"/>
          <w:szCs w:val="24"/>
          <w:lang w:eastAsia="es-MX"/>
        </w:rPr>
      </w:pPr>
    </w:p>
    <w:p w14:paraId="337F1BE8"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Okey.</w:t>
      </w:r>
    </w:p>
    <w:p w14:paraId="2E5E548C" w14:textId="77777777" w:rsidR="006634E7" w:rsidRPr="00A67F68" w:rsidRDefault="006634E7" w:rsidP="006634E7">
      <w:pPr>
        <w:rPr>
          <w:rFonts w:ascii="ITC Avant Garde" w:eastAsia="Times New Roman" w:hAnsi="ITC Avant Garde"/>
          <w:color w:val="222222"/>
          <w:sz w:val="24"/>
          <w:szCs w:val="24"/>
          <w:lang w:eastAsia="es-MX"/>
        </w:rPr>
      </w:pPr>
    </w:p>
    <w:p w14:paraId="73DE3A59"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Ahí recuérdame por favor quién lo iba a integrar, ¿nosotros o Rebeca?</w:t>
      </w:r>
    </w:p>
    <w:p w14:paraId="2F717114" w14:textId="77777777" w:rsidR="006634E7" w:rsidRPr="00A67F68" w:rsidRDefault="006634E7" w:rsidP="006634E7">
      <w:pPr>
        <w:rPr>
          <w:rFonts w:ascii="ITC Avant Garde" w:eastAsia="Times New Roman" w:hAnsi="ITC Avant Garde"/>
          <w:color w:val="222222"/>
          <w:sz w:val="24"/>
          <w:szCs w:val="24"/>
          <w:lang w:eastAsia="es-MX"/>
        </w:rPr>
      </w:pPr>
    </w:p>
    <w:p w14:paraId="2E0BD2C6"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Dra. Sara Gabriela Castellanos Pascacio: </w:t>
      </w:r>
      <w:r w:rsidRPr="00A67F68">
        <w:rPr>
          <w:rFonts w:ascii="ITC Avant Garde" w:eastAsia="Times New Roman" w:hAnsi="ITC Avant Garde"/>
          <w:color w:val="222222"/>
          <w:sz w:val="24"/>
          <w:szCs w:val="24"/>
          <w:lang w:eastAsia="es-MX"/>
        </w:rPr>
        <w:t>Sí, lo iban a integrar los propios consejeros.</w:t>
      </w:r>
    </w:p>
    <w:p w14:paraId="16A1CCD9" w14:textId="77777777" w:rsidR="006634E7" w:rsidRPr="00A67F68" w:rsidRDefault="006634E7" w:rsidP="006634E7">
      <w:pPr>
        <w:rPr>
          <w:rFonts w:ascii="ITC Avant Garde" w:eastAsia="Times New Roman" w:hAnsi="ITC Avant Garde"/>
          <w:color w:val="222222"/>
          <w:sz w:val="24"/>
          <w:szCs w:val="24"/>
          <w:lang w:eastAsia="es-MX"/>
        </w:rPr>
      </w:pPr>
    </w:p>
    <w:p w14:paraId="583C6F48" w14:textId="5441EBB4"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008D7872">
        <w:rPr>
          <w:rFonts w:ascii="ITC Avant Garde" w:eastAsia="Times New Roman" w:hAnsi="ITC Avant Garde"/>
          <w:b/>
          <w:color w:val="222222"/>
          <w:sz w:val="24"/>
          <w:szCs w:val="24"/>
          <w:lang w:eastAsia="es-MX"/>
        </w:rPr>
        <w:t xml:space="preserve">Ah, </w:t>
      </w:r>
      <w:r w:rsidR="008D7872">
        <w:rPr>
          <w:rFonts w:ascii="ITC Avant Garde" w:eastAsia="Times New Roman" w:hAnsi="ITC Avant Garde"/>
          <w:color w:val="222222"/>
          <w:sz w:val="24"/>
          <w:szCs w:val="24"/>
          <w:lang w:eastAsia="es-MX"/>
        </w:rPr>
        <w:t>o</w:t>
      </w:r>
      <w:r w:rsidRPr="00A67F68">
        <w:rPr>
          <w:rFonts w:ascii="ITC Avant Garde" w:eastAsia="Times New Roman" w:hAnsi="ITC Avant Garde"/>
          <w:color w:val="222222"/>
          <w:sz w:val="24"/>
          <w:szCs w:val="24"/>
          <w:lang w:eastAsia="es-MX"/>
        </w:rPr>
        <w:t>key.</w:t>
      </w:r>
    </w:p>
    <w:p w14:paraId="2185FDD1" w14:textId="77777777" w:rsidR="006634E7" w:rsidRPr="00A67F68" w:rsidRDefault="006634E7" w:rsidP="006634E7">
      <w:pPr>
        <w:rPr>
          <w:rFonts w:ascii="ITC Avant Garde" w:eastAsia="Times New Roman" w:hAnsi="ITC Avant Garde"/>
          <w:color w:val="222222"/>
          <w:sz w:val="24"/>
          <w:szCs w:val="24"/>
          <w:lang w:eastAsia="es-MX"/>
        </w:rPr>
      </w:pPr>
    </w:p>
    <w:p w14:paraId="2C66FA8B" w14:textId="2A2AC41D"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Dra. Sara Gabriela Castellanos Pascacio: </w:t>
      </w:r>
      <w:r w:rsidRPr="00A67F68">
        <w:rPr>
          <w:rFonts w:ascii="ITC Avant Garde" w:eastAsia="Times New Roman" w:hAnsi="ITC Avant Garde"/>
          <w:color w:val="222222"/>
          <w:sz w:val="24"/>
          <w:szCs w:val="24"/>
          <w:lang w:eastAsia="es-MX"/>
        </w:rPr>
        <w:t>Ahí nada más es como que cuestión de designar quién concentra las notas y que cada quién las envíe, y ya tener algo integrado</w:t>
      </w:r>
      <w:r w:rsidR="00462774" w:rsidRPr="00A67F68">
        <w:rPr>
          <w:rFonts w:ascii="ITC Avant Garde" w:eastAsia="Times New Roman" w:hAnsi="ITC Avant Garde"/>
          <w:color w:val="222222"/>
          <w:sz w:val="24"/>
          <w:szCs w:val="24"/>
          <w:lang w:eastAsia="es-MX"/>
        </w:rPr>
        <w:t>.</w:t>
      </w:r>
    </w:p>
    <w:p w14:paraId="78510A4A" w14:textId="77777777" w:rsidR="00AB7658" w:rsidRPr="00A67F68" w:rsidRDefault="00AB7658" w:rsidP="006634E7">
      <w:pPr>
        <w:rPr>
          <w:rFonts w:ascii="ITC Avant Garde" w:eastAsia="Times New Roman" w:hAnsi="ITC Avant Garde"/>
          <w:color w:val="222222"/>
          <w:sz w:val="24"/>
          <w:szCs w:val="24"/>
          <w:lang w:eastAsia="es-MX"/>
        </w:rPr>
      </w:pPr>
    </w:p>
    <w:p w14:paraId="05A66225" w14:textId="45B2591D" w:rsidR="006634E7" w:rsidRPr="00A67F68" w:rsidRDefault="00AB7658"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008D7872">
        <w:rPr>
          <w:rFonts w:ascii="ITC Avant Garde" w:eastAsia="Times New Roman" w:hAnsi="ITC Avant Garde"/>
          <w:b/>
          <w:color w:val="222222"/>
          <w:sz w:val="24"/>
          <w:szCs w:val="24"/>
          <w:lang w:eastAsia="es-MX"/>
        </w:rPr>
        <w:t>n</w:t>
      </w:r>
    </w:p>
    <w:p w14:paraId="5B0FC908" w14:textId="69E6621D" w:rsidR="006634E7" w:rsidRPr="00A67F68" w:rsidRDefault="001B6E7A"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Dra. Sara Gabriela Castellanos Pascacio: </w:t>
      </w:r>
      <w:r w:rsidR="00462774" w:rsidRPr="00A67F68">
        <w:rPr>
          <w:rFonts w:ascii="ITC Avant Garde" w:eastAsia="Times New Roman" w:hAnsi="ITC Avant Garde"/>
          <w:color w:val="222222"/>
          <w:sz w:val="24"/>
          <w:szCs w:val="24"/>
          <w:lang w:eastAsia="es-MX"/>
        </w:rPr>
        <w:t xml:space="preserve">La </w:t>
      </w:r>
      <w:r w:rsidR="006634E7" w:rsidRPr="00A67F68">
        <w:rPr>
          <w:rFonts w:ascii="ITC Avant Garde" w:eastAsia="Times New Roman" w:hAnsi="ITC Avant Garde"/>
          <w:color w:val="222222"/>
          <w:sz w:val="24"/>
          <w:szCs w:val="24"/>
          <w:lang w:eastAsia="es-MX"/>
        </w:rPr>
        <w:t xml:space="preserve">verdad es </w:t>
      </w:r>
      <w:r w:rsidR="00674757" w:rsidRPr="00A67F68">
        <w:rPr>
          <w:rFonts w:ascii="ITC Avant Garde" w:eastAsia="Times New Roman" w:hAnsi="ITC Avant Garde"/>
          <w:color w:val="222222"/>
          <w:sz w:val="24"/>
          <w:szCs w:val="24"/>
          <w:lang w:eastAsia="es-MX"/>
        </w:rPr>
        <w:t>que,</w:t>
      </w:r>
      <w:r w:rsidR="006634E7" w:rsidRPr="00A67F68">
        <w:rPr>
          <w:rFonts w:ascii="ITC Avant Garde" w:eastAsia="Times New Roman" w:hAnsi="ITC Avant Garde"/>
          <w:color w:val="222222"/>
          <w:sz w:val="24"/>
          <w:szCs w:val="24"/>
          <w:lang w:eastAsia="es-MX"/>
        </w:rPr>
        <w:t xml:space="preserve"> si cuesta mucho trabajo coordinarlo, si cada quien comparte sus notas, creo que será más tiempo revisar las notas de cada </w:t>
      </w:r>
      <w:r w:rsidR="00674757" w:rsidRPr="00A67F68">
        <w:rPr>
          <w:rFonts w:ascii="ITC Avant Garde" w:eastAsia="Times New Roman" w:hAnsi="ITC Avant Garde"/>
          <w:color w:val="222222"/>
          <w:sz w:val="24"/>
          <w:szCs w:val="24"/>
          <w:lang w:eastAsia="es-MX"/>
        </w:rPr>
        <w:t>quien,</w:t>
      </w:r>
      <w:r w:rsidR="006634E7" w:rsidRPr="00A67F68">
        <w:rPr>
          <w:rFonts w:ascii="ITC Avant Garde" w:eastAsia="Times New Roman" w:hAnsi="ITC Avant Garde"/>
          <w:color w:val="222222"/>
          <w:sz w:val="24"/>
          <w:szCs w:val="24"/>
          <w:lang w:eastAsia="es-MX"/>
        </w:rPr>
        <w:t xml:space="preserve"> pero el resultado es el mismo, que es informar.</w:t>
      </w:r>
    </w:p>
    <w:p w14:paraId="07A01C77" w14:textId="77777777" w:rsidR="006634E7" w:rsidRPr="00A67F68" w:rsidRDefault="006634E7" w:rsidP="006634E7">
      <w:pPr>
        <w:rPr>
          <w:rFonts w:ascii="ITC Avant Garde" w:eastAsia="Times New Roman" w:hAnsi="ITC Avant Garde"/>
          <w:color w:val="222222"/>
          <w:sz w:val="24"/>
          <w:szCs w:val="24"/>
          <w:lang w:eastAsia="es-MX"/>
        </w:rPr>
      </w:pPr>
    </w:p>
    <w:p w14:paraId="2470AB91" w14:textId="4D3EF970"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Sí, yo coordino ese proceso, a ver qué recuperamos</w:t>
      </w:r>
      <w:r w:rsidR="00E12B73">
        <w:rPr>
          <w:rFonts w:ascii="ITC Avant Garde" w:eastAsia="Times New Roman" w:hAnsi="ITC Avant Garde"/>
          <w:color w:val="222222"/>
          <w:sz w:val="24"/>
          <w:szCs w:val="24"/>
          <w:lang w:eastAsia="es-MX"/>
        </w:rPr>
        <w:t>.</w:t>
      </w:r>
    </w:p>
    <w:p w14:paraId="1172A535" w14:textId="77777777" w:rsidR="006634E7" w:rsidRPr="00A67F68" w:rsidRDefault="006634E7" w:rsidP="006634E7">
      <w:pPr>
        <w:rPr>
          <w:rFonts w:ascii="ITC Avant Garde" w:eastAsia="Times New Roman" w:hAnsi="ITC Avant Garde"/>
          <w:color w:val="222222"/>
          <w:sz w:val="24"/>
          <w:szCs w:val="24"/>
          <w:lang w:eastAsia="es-MX"/>
        </w:rPr>
      </w:pPr>
    </w:p>
    <w:p w14:paraId="76389953"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Gracias.</w:t>
      </w:r>
    </w:p>
    <w:p w14:paraId="745EF265" w14:textId="77777777" w:rsidR="006634E7" w:rsidRPr="00A67F68" w:rsidRDefault="006634E7" w:rsidP="006634E7">
      <w:pPr>
        <w:rPr>
          <w:rFonts w:ascii="ITC Avant Garde" w:eastAsia="Times New Roman" w:hAnsi="ITC Avant Garde"/>
          <w:color w:val="222222"/>
          <w:sz w:val="24"/>
          <w:szCs w:val="24"/>
          <w:lang w:eastAsia="es-MX"/>
        </w:rPr>
      </w:pPr>
    </w:p>
    <w:p w14:paraId="79860699" w14:textId="75954C2F"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 quedan dos puntos, el punto de la Asamblea de Estandarización, Asamblea Mundial de Estandarización de las Telecomunicaciones, que sucedió en Ginebra. Ahí hay dos buenas noticias, una es que Tan</w:t>
      </w:r>
      <w:r w:rsidR="001B6E7A" w:rsidRPr="00A67F68">
        <w:rPr>
          <w:rFonts w:ascii="ITC Avant Garde" w:eastAsia="Times New Roman" w:hAnsi="ITC Avant Garde"/>
          <w:color w:val="222222"/>
          <w:sz w:val="24"/>
          <w:szCs w:val="24"/>
          <w:lang w:eastAsia="es-MX"/>
        </w:rPr>
        <w:t>ia</w:t>
      </w:r>
      <w:r w:rsidRPr="00A67F68">
        <w:rPr>
          <w:rFonts w:ascii="ITC Avant Garde" w:eastAsia="Times New Roman" w:hAnsi="ITC Avant Garde"/>
          <w:color w:val="222222"/>
          <w:sz w:val="24"/>
          <w:szCs w:val="24"/>
          <w:lang w:eastAsia="es-MX"/>
        </w:rPr>
        <w:t xml:space="preserve"> Villa del Instituto fue designada </w:t>
      </w:r>
      <w:r w:rsidR="00674757">
        <w:rPr>
          <w:rFonts w:ascii="ITC Avant Garde" w:eastAsia="Times New Roman" w:hAnsi="ITC Avant Garde"/>
          <w:color w:val="222222"/>
          <w:sz w:val="24"/>
          <w:szCs w:val="24"/>
          <w:lang w:eastAsia="es-MX"/>
        </w:rPr>
        <w:t>p</w:t>
      </w:r>
      <w:r w:rsidRPr="00A67F68">
        <w:rPr>
          <w:rFonts w:ascii="ITC Avant Garde" w:eastAsia="Times New Roman" w:hAnsi="ITC Avant Garde"/>
          <w:color w:val="222222"/>
          <w:sz w:val="24"/>
          <w:szCs w:val="24"/>
          <w:lang w:eastAsia="es-MX"/>
        </w:rPr>
        <w:t>resident</w:t>
      </w:r>
      <w:r w:rsidR="00674757">
        <w:rPr>
          <w:rFonts w:ascii="ITC Avant Garde" w:eastAsia="Times New Roman" w:hAnsi="ITC Avant Garde"/>
          <w:color w:val="222222"/>
          <w:sz w:val="24"/>
          <w:szCs w:val="24"/>
          <w:lang w:eastAsia="es-MX"/>
        </w:rPr>
        <w:t>a</w:t>
      </w:r>
      <w:r w:rsidRPr="00A67F68">
        <w:rPr>
          <w:rFonts w:ascii="ITC Avant Garde" w:eastAsia="Times New Roman" w:hAnsi="ITC Avant Garde"/>
          <w:color w:val="222222"/>
          <w:sz w:val="24"/>
          <w:szCs w:val="24"/>
          <w:lang w:eastAsia="es-MX"/>
        </w:rPr>
        <w:t xml:space="preserve"> del grupo de estudio 12, realmente es algo muy notable; y Víctor Martínez Vanegas, del área de </w:t>
      </w:r>
      <w:r w:rsidR="001B6E7A" w:rsidRPr="00A67F68">
        <w:rPr>
          <w:rFonts w:ascii="ITC Avant Garde" w:eastAsia="Times New Roman" w:hAnsi="ITC Avant Garde"/>
          <w:color w:val="222222"/>
          <w:sz w:val="24"/>
          <w:szCs w:val="24"/>
          <w:lang w:eastAsia="es-MX"/>
        </w:rPr>
        <w:t>Asuntos I</w:t>
      </w:r>
      <w:r w:rsidRPr="00A67F68">
        <w:rPr>
          <w:rFonts w:ascii="ITC Avant Garde" w:eastAsia="Times New Roman" w:hAnsi="ITC Avant Garde"/>
          <w:color w:val="222222"/>
          <w:sz w:val="24"/>
          <w:szCs w:val="24"/>
          <w:lang w:eastAsia="es-MX"/>
        </w:rPr>
        <w:t xml:space="preserve">nternaciones, fue designado </w:t>
      </w:r>
      <w:proofErr w:type="gramStart"/>
      <w:r w:rsidRPr="00A67F68">
        <w:rPr>
          <w:rFonts w:ascii="ITC Avant Garde" w:eastAsia="Times New Roman" w:hAnsi="ITC Avant Garde"/>
          <w:color w:val="222222"/>
          <w:sz w:val="24"/>
          <w:szCs w:val="24"/>
          <w:lang w:eastAsia="es-MX"/>
        </w:rPr>
        <w:t>Vicepresidente</w:t>
      </w:r>
      <w:proofErr w:type="gramEnd"/>
      <w:r w:rsidRPr="00A67F68">
        <w:rPr>
          <w:rFonts w:ascii="ITC Avant Garde" w:eastAsia="Times New Roman" w:hAnsi="ITC Avant Garde"/>
          <w:color w:val="222222"/>
          <w:sz w:val="24"/>
          <w:szCs w:val="24"/>
          <w:lang w:eastAsia="es-MX"/>
        </w:rPr>
        <w:t xml:space="preserve">, </w:t>
      </w:r>
      <w:r w:rsidRPr="00A67F68">
        <w:rPr>
          <w:rFonts w:ascii="ITC Avant Garde" w:eastAsia="Times New Roman" w:hAnsi="ITC Avant Garde"/>
          <w:i/>
          <w:iCs/>
          <w:color w:val="222222"/>
          <w:sz w:val="24"/>
          <w:szCs w:val="24"/>
          <w:lang w:eastAsia="es-MX"/>
        </w:rPr>
        <w:t>Vice</w:t>
      </w:r>
      <w:r w:rsidR="00386338">
        <w:rPr>
          <w:rFonts w:ascii="ITC Avant Garde" w:eastAsia="Times New Roman" w:hAnsi="ITC Avant Garde"/>
          <w:i/>
          <w:iCs/>
          <w:color w:val="222222"/>
          <w:sz w:val="24"/>
          <w:szCs w:val="24"/>
          <w:lang w:eastAsia="es-MX"/>
        </w:rPr>
        <w:t xml:space="preserve"> </w:t>
      </w:r>
      <w:proofErr w:type="spellStart"/>
      <w:r w:rsidRPr="00A67F68">
        <w:rPr>
          <w:rFonts w:ascii="ITC Avant Garde" w:eastAsia="Times New Roman" w:hAnsi="ITC Avant Garde"/>
          <w:i/>
          <w:iCs/>
          <w:color w:val="222222"/>
          <w:sz w:val="24"/>
          <w:szCs w:val="24"/>
          <w:lang w:eastAsia="es-MX"/>
        </w:rPr>
        <w:t>chair</w:t>
      </w:r>
      <w:proofErr w:type="spellEnd"/>
      <w:r w:rsidRPr="00A67F68">
        <w:rPr>
          <w:rFonts w:ascii="ITC Avant Garde" w:eastAsia="Times New Roman" w:hAnsi="ITC Avant Garde"/>
          <w:color w:val="222222"/>
          <w:sz w:val="24"/>
          <w:szCs w:val="24"/>
          <w:lang w:eastAsia="es-MX"/>
        </w:rPr>
        <w:t xml:space="preserve"> del TSGA, que es el grupo encargado de coordinar los esfuerzos de esta reunión que sucede cada cuatro años, la próxima será hasta 2024.</w:t>
      </w:r>
    </w:p>
    <w:p w14:paraId="25B809CE" w14:textId="77777777" w:rsidR="006634E7" w:rsidRPr="00A67F68" w:rsidRDefault="006634E7" w:rsidP="006634E7">
      <w:pPr>
        <w:rPr>
          <w:rFonts w:ascii="ITC Avant Garde" w:eastAsia="Times New Roman" w:hAnsi="ITC Avant Garde"/>
          <w:color w:val="222222"/>
          <w:sz w:val="24"/>
          <w:szCs w:val="24"/>
          <w:lang w:eastAsia="es-MX"/>
        </w:rPr>
      </w:pPr>
    </w:p>
    <w:p w14:paraId="205CDECF" w14:textId="1AAEE02F"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Básicamente, no hay muchos cambios en las resoluciones que fueron estudiadas, yo participé como observador, no hay muchos cambios. </w:t>
      </w:r>
    </w:p>
    <w:p w14:paraId="25DC5CCE" w14:textId="77777777" w:rsidR="006634E7" w:rsidRPr="00A67F68" w:rsidRDefault="006634E7" w:rsidP="006634E7">
      <w:pPr>
        <w:rPr>
          <w:rFonts w:ascii="ITC Avant Garde" w:eastAsia="Times New Roman" w:hAnsi="ITC Avant Garde"/>
          <w:color w:val="222222"/>
          <w:sz w:val="24"/>
          <w:szCs w:val="24"/>
          <w:lang w:eastAsia="es-MX"/>
        </w:rPr>
      </w:pPr>
    </w:p>
    <w:p w14:paraId="11E107C1"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Lo que sí es muy importante tomar en cuenta, y ahí lo quería comentar con ustedes para ver si conviene hacer una recomendación muy rápida, que tiene que ver con la recomendación… les voy a decir qué número, es la… creo que la recomendación 68, que tiene que ver con el género. Se ampliaron un poco las definiciones de género en el sector de las telecomunicaciones y la radiodifusión, es la resolución 55, que viene desde una reunión que hubo en Florianópolis en 2004, desde entonces se viene discutiendo el tema del género.</w:t>
      </w:r>
    </w:p>
    <w:p w14:paraId="00F34472" w14:textId="77777777" w:rsidR="006634E7" w:rsidRPr="00A67F68" w:rsidRDefault="006634E7" w:rsidP="006634E7">
      <w:pPr>
        <w:rPr>
          <w:rFonts w:ascii="ITC Avant Garde" w:eastAsia="Times New Roman" w:hAnsi="ITC Avant Garde"/>
          <w:color w:val="222222"/>
          <w:sz w:val="24"/>
          <w:szCs w:val="24"/>
          <w:lang w:eastAsia="es-MX"/>
        </w:rPr>
      </w:pPr>
    </w:p>
    <w:p w14:paraId="0F9567EA" w14:textId="0FA50BC0"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Y aquí la parte que </w:t>
      </w:r>
      <w:r w:rsidR="001B6E7A" w:rsidRPr="00A67F68">
        <w:rPr>
          <w:rFonts w:ascii="ITC Avant Garde" w:eastAsia="Times New Roman" w:hAnsi="ITC Avant Garde"/>
          <w:color w:val="222222"/>
          <w:sz w:val="24"/>
          <w:szCs w:val="24"/>
          <w:lang w:eastAsia="es-MX"/>
        </w:rPr>
        <w:t xml:space="preserve">invita </w:t>
      </w:r>
      <w:r w:rsidRPr="00A67F68">
        <w:rPr>
          <w:rFonts w:ascii="ITC Avant Garde" w:eastAsia="Times New Roman" w:hAnsi="ITC Avant Garde"/>
          <w:color w:val="222222"/>
          <w:sz w:val="24"/>
          <w:szCs w:val="24"/>
          <w:lang w:eastAsia="es-MX"/>
        </w:rPr>
        <w:t xml:space="preserve">la asamblea es a que las administraciones, el caso del IFT, propongan a mujeres expertas en telecomunicaciones a participar en dos grupos que tienen que ver con la estandarización de las telecomunicaciones, se quiere fomentar una mayor participación de las mujeres, pero tiene que salir a partir del IFT. </w:t>
      </w:r>
      <w:r w:rsidR="00F57EFB" w:rsidRPr="00A67F68">
        <w:rPr>
          <w:rFonts w:ascii="ITC Avant Garde" w:eastAsia="Times New Roman" w:hAnsi="ITC Avant Garde"/>
          <w:color w:val="222222"/>
          <w:sz w:val="24"/>
          <w:szCs w:val="24"/>
          <w:lang w:eastAsia="es-MX"/>
        </w:rPr>
        <w:t xml:space="preserve">El </w:t>
      </w:r>
      <w:r w:rsidRPr="00A67F68">
        <w:rPr>
          <w:rFonts w:ascii="ITC Avant Garde" w:eastAsia="Times New Roman" w:hAnsi="ITC Avant Garde"/>
          <w:color w:val="222222"/>
          <w:sz w:val="24"/>
          <w:szCs w:val="24"/>
          <w:lang w:eastAsia="es-MX"/>
        </w:rPr>
        <w:t>IFT tendría que generar una convocatoria para poder mandar estas propuestas al grupo correspondiente.</w:t>
      </w:r>
    </w:p>
    <w:p w14:paraId="71C02CB6" w14:textId="77777777" w:rsidR="006634E7" w:rsidRPr="00A67F68" w:rsidRDefault="006634E7" w:rsidP="006634E7">
      <w:pPr>
        <w:rPr>
          <w:rFonts w:ascii="ITC Avant Garde" w:eastAsia="Times New Roman" w:hAnsi="ITC Avant Garde"/>
          <w:color w:val="222222"/>
          <w:sz w:val="24"/>
          <w:szCs w:val="24"/>
          <w:lang w:eastAsia="es-MX"/>
        </w:rPr>
      </w:pPr>
    </w:p>
    <w:p w14:paraId="74802A01"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¿Perdón, Ernesto?</w:t>
      </w:r>
    </w:p>
    <w:p w14:paraId="73D84F89" w14:textId="77777777" w:rsidR="006634E7" w:rsidRPr="00A67F68" w:rsidRDefault="006634E7" w:rsidP="006634E7">
      <w:pPr>
        <w:rPr>
          <w:rFonts w:ascii="ITC Avant Garde" w:eastAsia="Times New Roman" w:hAnsi="ITC Avant Garde"/>
          <w:color w:val="222222"/>
          <w:sz w:val="24"/>
          <w:szCs w:val="24"/>
          <w:lang w:eastAsia="es-MX"/>
        </w:rPr>
      </w:pPr>
    </w:p>
    <w:p w14:paraId="4C703F9E"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No.</w:t>
      </w:r>
    </w:p>
    <w:p w14:paraId="09456C30" w14:textId="77777777" w:rsidR="006634E7" w:rsidRPr="00A67F68" w:rsidRDefault="006634E7" w:rsidP="006634E7">
      <w:pPr>
        <w:rPr>
          <w:rFonts w:ascii="ITC Avant Garde" w:eastAsia="Times New Roman" w:hAnsi="ITC Avant Garde"/>
          <w:color w:val="222222"/>
          <w:sz w:val="24"/>
          <w:szCs w:val="24"/>
          <w:lang w:eastAsia="es-MX"/>
        </w:rPr>
      </w:pPr>
    </w:p>
    <w:p w14:paraId="47543478"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Tú, Sara, ¿tenías una observación?</w:t>
      </w:r>
    </w:p>
    <w:p w14:paraId="046DC0EE" w14:textId="77777777" w:rsidR="006634E7" w:rsidRPr="00A67F68" w:rsidRDefault="006634E7" w:rsidP="006634E7">
      <w:pPr>
        <w:rPr>
          <w:rFonts w:ascii="ITC Avant Garde" w:eastAsia="Times New Roman" w:hAnsi="ITC Avant Garde"/>
          <w:color w:val="222222"/>
          <w:sz w:val="24"/>
          <w:szCs w:val="24"/>
          <w:lang w:eastAsia="es-MX"/>
        </w:rPr>
      </w:pPr>
    </w:p>
    <w:p w14:paraId="018F1C11"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Dra. Sara Gabriela Castellanos Pascacio: </w:t>
      </w:r>
      <w:r w:rsidRPr="00A67F68">
        <w:rPr>
          <w:rFonts w:ascii="ITC Avant Garde" w:eastAsia="Times New Roman" w:hAnsi="ITC Avant Garde"/>
          <w:color w:val="222222"/>
          <w:sz w:val="24"/>
          <w:szCs w:val="24"/>
          <w:lang w:eastAsia="es-MX"/>
        </w:rPr>
        <w:t>Sí, gracias.</w:t>
      </w:r>
    </w:p>
    <w:p w14:paraId="6A347517" w14:textId="77777777" w:rsidR="006634E7" w:rsidRPr="00A67F68" w:rsidRDefault="006634E7" w:rsidP="006634E7">
      <w:pPr>
        <w:rPr>
          <w:rFonts w:ascii="ITC Avant Garde" w:eastAsia="Times New Roman" w:hAnsi="ITC Avant Garde"/>
          <w:color w:val="222222"/>
          <w:sz w:val="24"/>
          <w:szCs w:val="24"/>
          <w:lang w:eastAsia="es-MX"/>
        </w:rPr>
      </w:pPr>
    </w:p>
    <w:p w14:paraId="797CE70B" w14:textId="2711A61A"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No estoy levantando la mano para que me nominen, nada más para señalar que es Irene Soria nuestra </w:t>
      </w:r>
      <w:r w:rsidR="00BE37A2">
        <w:rPr>
          <w:rFonts w:ascii="ITC Avant Garde" w:eastAsia="Times New Roman" w:hAnsi="ITC Avant Garde"/>
          <w:color w:val="222222"/>
          <w:sz w:val="24"/>
          <w:szCs w:val="24"/>
          <w:lang w:eastAsia="es-MX"/>
        </w:rPr>
        <w:t>c</w:t>
      </w:r>
      <w:r w:rsidRPr="00A67F68">
        <w:rPr>
          <w:rFonts w:ascii="ITC Avant Garde" w:eastAsia="Times New Roman" w:hAnsi="ITC Avant Garde"/>
          <w:color w:val="222222"/>
          <w:sz w:val="24"/>
          <w:szCs w:val="24"/>
          <w:lang w:eastAsia="es-MX"/>
        </w:rPr>
        <w:t xml:space="preserve">onsejera que está proponiendo las iniciativas de género y que, como que nos debe ahí un borrador, que es en donde </w:t>
      </w:r>
      <w:r w:rsidR="00674757" w:rsidRPr="00A67F68">
        <w:rPr>
          <w:rFonts w:ascii="ITC Avant Garde" w:eastAsia="Times New Roman" w:hAnsi="ITC Avant Garde"/>
          <w:color w:val="222222"/>
          <w:sz w:val="24"/>
          <w:szCs w:val="24"/>
          <w:lang w:eastAsia="es-MX"/>
        </w:rPr>
        <w:t>todo caso se podría</w:t>
      </w:r>
      <w:r w:rsidRPr="00A67F68">
        <w:rPr>
          <w:rFonts w:ascii="ITC Avant Garde" w:eastAsia="Times New Roman" w:hAnsi="ITC Avant Garde"/>
          <w:color w:val="222222"/>
          <w:sz w:val="24"/>
          <w:szCs w:val="24"/>
          <w:lang w:eastAsia="es-MX"/>
        </w:rPr>
        <w:t xml:space="preserve"> incorporar algunas de estas inquietudes que comentas.</w:t>
      </w:r>
    </w:p>
    <w:p w14:paraId="47B887AF" w14:textId="77777777" w:rsidR="006634E7" w:rsidRPr="00A67F68" w:rsidRDefault="006634E7" w:rsidP="006634E7">
      <w:pPr>
        <w:rPr>
          <w:rFonts w:ascii="ITC Avant Garde" w:eastAsia="Times New Roman" w:hAnsi="ITC Avant Garde"/>
          <w:color w:val="222222"/>
          <w:sz w:val="24"/>
          <w:szCs w:val="24"/>
          <w:lang w:eastAsia="es-MX"/>
        </w:rPr>
      </w:pPr>
    </w:p>
    <w:p w14:paraId="0D3A13A1" w14:textId="6D0E538D"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Pero la verdad es que ella es la que podría dar mejor cuenta de cómo está vislumbrando recomendaciones subsecuentes en esa materia, recordando que ya tuvo el primer saque de la opinión de este Consejo en octubre.</w:t>
      </w:r>
    </w:p>
    <w:p w14:paraId="080FACCE" w14:textId="77777777" w:rsidR="006634E7" w:rsidRPr="00A67F68" w:rsidRDefault="006634E7" w:rsidP="006634E7">
      <w:pPr>
        <w:rPr>
          <w:rFonts w:ascii="ITC Avant Garde" w:eastAsia="Times New Roman" w:hAnsi="ITC Avant Garde"/>
          <w:color w:val="222222"/>
          <w:sz w:val="24"/>
          <w:szCs w:val="24"/>
          <w:lang w:eastAsia="es-MX"/>
        </w:rPr>
      </w:pPr>
    </w:p>
    <w:p w14:paraId="5C651FD8" w14:textId="59A82B5A"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Dr. Luis Miguel Martínez Cervantes:</w:t>
      </w:r>
      <w:r w:rsidRPr="00A67F68">
        <w:rPr>
          <w:rFonts w:ascii="ITC Avant Garde" w:eastAsia="Times New Roman" w:hAnsi="ITC Avant Garde"/>
          <w:color w:val="222222"/>
          <w:sz w:val="24"/>
          <w:szCs w:val="24"/>
          <w:lang w:eastAsia="es-MX"/>
        </w:rPr>
        <w:t xml:space="preserve"> Y evidentemente, hay también una nota nueva que dice que por favor las administraciones manden más delegadas a este tipo de asambleas. Faltan dos asambleas muy importantes de la UIT en el año, que son la de plenipotenciarios en junio, en </w:t>
      </w:r>
      <w:r w:rsidR="005D2A0B" w:rsidRPr="00A67F68">
        <w:rPr>
          <w:rFonts w:ascii="ITC Avant Garde" w:eastAsia="Times New Roman" w:hAnsi="ITC Avant Garde"/>
          <w:color w:val="222222"/>
          <w:sz w:val="24"/>
          <w:szCs w:val="24"/>
          <w:lang w:eastAsia="es-MX"/>
        </w:rPr>
        <w:t>Rumanía</w:t>
      </w:r>
      <w:r w:rsidRPr="00A67F68">
        <w:rPr>
          <w:rFonts w:ascii="ITC Avant Garde" w:eastAsia="Times New Roman" w:hAnsi="ITC Avant Garde"/>
          <w:color w:val="222222"/>
          <w:sz w:val="24"/>
          <w:szCs w:val="24"/>
          <w:lang w:eastAsia="es-MX"/>
        </w:rPr>
        <w:t>.</w:t>
      </w:r>
    </w:p>
    <w:p w14:paraId="2E838679" w14:textId="77777777" w:rsidR="006634E7" w:rsidRPr="00A67F68" w:rsidRDefault="006634E7" w:rsidP="006634E7">
      <w:pPr>
        <w:rPr>
          <w:rFonts w:ascii="ITC Avant Garde" w:eastAsia="Times New Roman" w:hAnsi="ITC Avant Garde"/>
          <w:color w:val="222222"/>
          <w:sz w:val="24"/>
          <w:szCs w:val="24"/>
          <w:lang w:eastAsia="es-MX"/>
        </w:rPr>
      </w:pPr>
    </w:p>
    <w:p w14:paraId="06CAA41B"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Mtra. Eurídice Palma Salas: </w:t>
      </w:r>
      <w:r w:rsidRPr="00A67F68">
        <w:rPr>
          <w:rFonts w:ascii="ITC Avant Garde" w:eastAsia="Times New Roman" w:hAnsi="ITC Avant Garde"/>
          <w:color w:val="222222"/>
          <w:sz w:val="24"/>
          <w:szCs w:val="24"/>
          <w:lang w:eastAsia="es-MX"/>
        </w:rPr>
        <w:t>La conferencia.</w:t>
      </w:r>
    </w:p>
    <w:p w14:paraId="2706529D" w14:textId="77777777" w:rsidR="006634E7" w:rsidRPr="00A67F68" w:rsidRDefault="006634E7" w:rsidP="006634E7">
      <w:pPr>
        <w:rPr>
          <w:rFonts w:ascii="ITC Avant Garde" w:eastAsia="Times New Roman" w:hAnsi="ITC Avant Garde"/>
          <w:color w:val="222222"/>
          <w:sz w:val="24"/>
          <w:szCs w:val="24"/>
          <w:lang w:eastAsia="es-MX"/>
        </w:rPr>
      </w:pPr>
    </w:p>
    <w:p w14:paraId="389C0A5B"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Sí, la Conferencia de Plenipotenciarios, insisto, en Rumanía, ahí ya le ponen su factor geopolítico correspondiente.</w:t>
      </w:r>
    </w:p>
    <w:p w14:paraId="55461D2C" w14:textId="77777777" w:rsidR="006634E7" w:rsidRPr="00A67F68" w:rsidRDefault="006634E7" w:rsidP="006634E7">
      <w:pPr>
        <w:rPr>
          <w:rFonts w:ascii="ITC Avant Garde" w:eastAsia="Times New Roman" w:hAnsi="ITC Avant Garde"/>
          <w:color w:val="222222"/>
          <w:sz w:val="24"/>
          <w:szCs w:val="24"/>
          <w:lang w:eastAsia="es-MX"/>
        </w:rPr>
      </w:pPr>
    </w:p>
    <w:p w14:paraId="7DDA1233" w14:textId="23940186"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 la otra, que no deja de ser menos complicada, que es la del desarrollo de las telecomunicaciones también en junio, pero en Ruanda. ¿Por qué? Porque en Etiopía había una situación que no permitía llevarla a cabo y parece ser que Ruanda tampoco es un lugar muy apto para andar haciendo conferencias ahorita.</w:t>
      </w:r>
    </w:p>
    <w:p w14:paraId="31F919FA" w14:textId="77777777" w:rsidR="006634E7" w:rsidRPr="00A67F68" w:rsidRDefault="006634E7" w:rsidP="006634E7">
      <w:pPr>
        <w:rPr>
          <w:rFonts w:ascii="ITC Avant Garde" w:eastAsia="Times New Roman" w:hAnsi="ITC Avant Garde"/>
          <w:color w:val="222222"/>
          <w:sz w:val="24"/>
          <w:szCs w:val="24"/>
          <w:lang w:eastAsia="es-MX"/>
        </w:rPr>
      </w:pPr>
    </w:p>
    <w:p w14:paraId="3C665194" w14:textId="000B45C1" w:rsidR="006634E7" w:rsidRPr="00A67F68" w:rsidRDefault="00462774"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Así </w:t>
      </w:r>
      <w:r w:rsidR="006634E7" w:rsidRPr="00A67F68">
        <w:rPr>
          <w:rFonts w:ascii="ITC Avant Garde" w:eastAsia="Times New Roman" w:hAnsi="ITC Avant Garde"/>
          <w:color w:val="222222"/>
          <w:sz w:val="24"/>
          <w:szCs w:val="24"/>
          <w:lang w:eastAsia="es-MX"/>
        </w:rPr>
        <w:t>está la cosa, les voy a pasar el documento, como tenemos una cuenta TIES cada uno de nosotros, podemos acceder a este documento.</w:t>
      </w:r>
    </w:p>
    <w:p w14:paraId="3C5478BA" w14:textId="77777777" w:rsidR="006634E7" w:rsidRPr="00A67F68" w:rsidRDefault="006634E7" w:rsidP="006634E7">
      <w:pPr>
        <w:rPr>
          <w:rFonts w:ascii="ITC Avant Garde" w:eastAsia="Times New Roman" w:hAnsi="ITC Avant Garde"/>
          <w:color w:val="222222"/>
          <w:sz w:val="24"/>
          <w:szCs w:val="24"/>
          <w:lang w:eastAsia="es-MX"/>
        </w:rPr>
      </w:pPr>
    </w:p>
    <w:p w14:paraId="0FA848DF" w14:textId="7B812FB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Hay cosas interesantes, la Conferencia de Estandarización tiende a ser muy poco controversial, porque es más de procedimiento, pero ahí queda.</w:t>
      </w:r>
    </w:p>
    <w:p w14:paraId="4600498F" w14:textId="77777777" w:rsidR="006634E7" w:rsidRPr="00A67F68" w:rsidRDefault="006634E7" w:rsidP="006634E7">
      <w:pPr>
        <w:rPr>
          <w:rFonts w:ascii="ITC Avant Garde" w:eastAsia="Times New Roman" w:hAnsi="ITC Avant Garde"/>
          <w:color w:val="222222"/>
          <w:sz w:val="24"/>
          <w:szCs w:val="24"/>
          <w:lang w:eastAsia="es-MX"/>
        </w:rPr>
      </w:pPr>
    </w:p>
    <w:p w14:paraId="1412D5C8" w14:textId="26108B39"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Y la otra, ya se terminó por fin de corregir la recomendación de la frontera, se agregaron ejemplos muy específicos y cuestiones muy específicas; nada más, el dato notable es la cantidad, que no pasa de tres estaciones de uso social en la frontera. No son tres estaciones de uso social en la frontera, no me acuerdo del número ahorita, pero es un número muy bajo y en comparación con el resto del territorio nacional hay una diferencia como del 20 por ciento.</w:t>
      </w:r>
    </w:p>
    <w:p w14:paraId="31A02389" w14:textId="77777777" w:rsidR="006634E7" w:rsidRPr="00A67F68" w:rsidRDefault="006634E7" w:rsidP="006634E7">
      <w:pPr>
        <w:rPr>
          <w:rFonts w:ascii="ITC Avant Garde" w:eastAsia="Times New Roman" w:hAnsi="ITC Avant Garde"/>
          <w:color w:val="222222"/>
          <w:sz w:val="24"/>
          <w:szCs w:val="24"/>
          <w:lang w:eastAsia="es-MX"/>
        </w:rPr>
      </w:pPr>
    </w:p>
    <w:p w14:paraId="67801C5A" w14:textId="6BFC934E" w:rsidR="006634E7" w:rsidRPr="00A67F68" w:rsidRDefault="00462774"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Así </w:t>
      </w:r>
      <w:r w:rsidR="006634E7" w:rsidRPr="00A67F68">
        <w:rPr>
          <w:rFonts w:ascii="ITC Avant Garde" w:eastAsia="Times New Roman" w:hAnsi="ITC Avant Garde"/>
          <w:color w:val="222222"/>
          <w:sz w:val="24"/>
          <w:szCs w:val="24"/>
          <w:lang w:eastAsia="es-MX"/>
        </w:rPr>
        <w:t>se está mandando al Pleno y ya se terminó ese proceso.</w:t>
      </w:r>
    </w:p>
    <w:p w14:paraId="38CCA3E1" w14:textId="77777777" w:rsidR="006634E7" w:rsidRPr="00A67F68" w:rsidRDefault="006634E7" w:rsidP="006634E7">
      <w:pPr>
        <w:rPr>
          <w:rFonts w:ascii="ITC Avant Garde" w:eastAsia="Times New Roman" w:hAnsi="ITC Avant Garde"/>
          <w:color w:val="222222"/>
          <w:sz w:val="24"/>
          <w:szCs w:val="24"/>
          <w:lang w:eastAsia="es-MX"/>
        </w:rPr>
      </w:pPr>
    </w:p>
    <w:p w14:paraId="1DB7B9E5" w14:textId="53AC1B22" w:rsidR="006634E7" w:rsidRPr="00A67F68" w:rsidRDefault="009253E1"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No </w:t>
      </w:r>
      <w:r w:rsidR="006634E7" w:rsidRPr="00A67F68">
        <w:rPr>
          <w:rFonts w:ascii="ITC Avant Garde" w:eastAsia="Times New Roman" w:hAnsi="ITC Avant Garde"/>
          <w:color w:val="222222"/>
          <w:sz w:val="24"/>
          <w:szCs w:val="24"/>
          <w:lang w:eastAsia="es-MX"/>
        </w:rPr>
        <w:t>sé si alguien tenga algo mal… perdón, algo más. Es que estoy leyendo lo de controversiales.</w:t>
      </w:r>
    </w:p>
    <w:p w14:paraId="2C6340C9" w14:textId="77777777" w:rsidR="006634E7" w:rsidRPr="00A67F68" w:rsidRDefault="006634E7" w:rsidP="006634E7">
      <w:pPr>
        <w:rPr>
          <w:rFonts w:ascii="ITC Avant Garde" w:eastAsia="Times New Roman" w:hAnsi="ITC Avant Garde"/>
          <w:color w:val="222222"/>
          <w:sz w:val="24"/>
          <w:szCs w:val="24"/>
          <w:lang w:eastAsia="es-MX"/>
        </w:rPr>
      </w:pPr>
    </w:p>
    <w:p w14:paraId="76B93A81" w14:textId="0480A4DA"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No, aquí ya son asuntos discutidos, como este de Florianópolis de 2004, los últimos 18 años lo han discutido, seguro tiene algo controversial, pero es más de irle agregando</w:t>
      </w:r>
      <w:r w:rsidR="009253E1" w:rsidRPr="00A67F68">
        <w:rPr>
          <w:rFonts w:ascii="ITC Avant Garde" w:eastAsia="Times New Roman" w:hAnsi="ITC Avant Garde"/>
          <w:color w:val="222222"/>
          <w:sz w:val="24"/>
          <w:szCs w:val="24"/>
          <w:lang w:eastAsia="es-MX"/>
        </w:rPr>
        <w:t>.</w:t>
      </w:r>
    </w:p>
    <w:p w14:paraId="3B065EC0" w14:textId="77777777" w:rsidR="006634E7" w:rsidRPr="00A67F68" w:rsidRDefault="006634E7" w:rsidP="006634E7">
      <w:pPr>
        <w:rPr>
          <w:rFonts w:ascii="ITC Avant Garde" w:eastAsia="Times New Roman" w:hAnsi="ITC Avant Garde"/>
          <w:color w:val="222222"/>
          <w:sz w:val="24"/>
          <w:szCs w:val="24"/>
          <w:lang w:eastAsia="es-MX"/>
        </w:rPr>
      </w:pPr>
    </w:p>
    <w:p w14:paraId="7E6DB733" w14:textId="5640F4EB" w:rsidR="006634E7" w:rsidRPr="00A67F68" w:rsidRDefault="009253E1"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Es </w:t>
      </w:r>
      <w:r w:rsidR="006634E7" w:rsidRPr="00A67F68">
        <w:rPr>
          <w:rFonts w:ascii="ITC Avant Garde" w:eastAsia="Times New Roman" w:hAnsi="ITC Avant Garde"/>
          <w:color w:val="222222"/>
          <w:sz w:val="24"/>
          <w:szCs w:val="24"/>
          <w:lang w:eastAsia="es-MX"/>
        </w:rPr>
        <w:t xml:space="preserve">muy corto el </w:t>
      </w:r>
      <w:proofErr w:type="spellStart"/>
      <w:r w:rsidR="006634E7" w:rsidRPr="00A67F68">
        <w:rPr>
          <w:rFonts w:ascii="ITC Avant Garde" w:eastAsia="Times New Roman" w:hAnsi="ITC Avant Garde"/>
          <w:i/>
          <w:iCs/>
          <w:color w:val="222222"/>
          <w:sz w:val="24"/>
          <w:szCs w:val="24"/>
          <w:lang w:eastAsia="es-MX"/>
        </w:rPr>
        <w:t>proceeding</w:t>
      </w:r>
      <w:proofErr w:type="spellEnd"/>
      <w:r w:rsidR="006634E7" w:rsidRPr="00A67F68">
        <w:rPr>
          <w:rFonts w:ascii="ITC Avant Garde" w:eastAsia="Times New Roman" w:hAnsi="ITC Avant Garde"/>
          <w:i/>
          <w:iCs/>
          <w:color w:val="222222"/>
          <w:sz w:val="24"/>
          <w:szCs w:val="24"/>
          <w:lang w:eastAsia="es-MX"/>
        </w:rPr>
        <w:t xml:space="preserve">, </w:t>
      </w:r>
      <w:r w:rsidR="006634E7" w:rsidRPr="00A67F68">
        <w:rPr>
          <w:rFonts w:ascii="ITC Avant Garde" w:eastAsia="Times New Roman" w:hAnsi="ITC Avant Garde"/>
          <w:color w:val="222222"/>
          <w:sz w:val="24"/>
          <w:szCs w:val="24"/>
          <w:lang w:eastAsia="es-MX"/>
        </w:rPr>
        <w:t xml:space="preserve">los… ¿cuál es la traducción correcta de </w:t>
      </w:r>
      <w:proofErr w:type="spellStart"/>
      <w:r w:rsidR="006634E7" w:rsidRPr="00A67F68">
        <w:rPr>
          <w:rFonts w:ascii="ITC Avant Garde" w:eastAsia="Times New Roman" w:hAnsi="ITC Avant Garde"/>
          <w:i/>
          <w:iCs/>
          <w:color w:val="222222"/>
          <w:sz w:val="24"/>
          <w:szCs w:val="24"/>
          <w:lang w:eastAsia="es-MX"/>
        </w:rPr>
        <w:t>proceeding</w:t>
      </w:r>
      <w:proofErr w:type="spellEnd"/>
      <w:r w:rsidR="006634E7" w:rsidRPr="00A67F68">
        <w:rPr>
          <w:rFonts w:ascii="ITC Avant Garde" w:eastAsia="Times New Roman" w:hAnsi="ITC Avant Garde"/>
          <w:i/>
          <w:iCs/>
          <w:color w:val="222222"/>
          <w:sz w:val="24"/>
          <w:szCs w:val="24"/>
          <w:lang w:eastAsia="es-MX"/>
        </w:rPr>
        <w:t>?</w:t>
      </w:r>
    </w:p>
    <w:p w14:paraId="521A1C5B" w14:textId="77777777" w:rsidR="006634E7" w:rsidRPr="00A67F68" w:rsidRDefault="006634E7" w:rsidP="006634E7">
      <w:pPr>
        <w:rPr>
          <w:rFonts w:ascii="ITC Avant Garde" w:eastAsia="Times New Roman" w:hAnsi="ITC Avant Garde"/>
          <w:color w:val="222222"/>
          <w:sz w:val="24"/>
          <w:szCs w:val="24"/>
          <w:lang w:eastAsia="es-MX"/>
        </w:rPr>
      </w:pPr>
    </w:p>
    <w:p w14:paraId="4EBEC093"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Mtra. Eurídice Palma Salas: </w:t>
      </w:r>
      <w:r w:rsidRPr="00A67F68">
        <w:rPr>
          <w:rFonts w:ascii="ITC Avant Garde" w:eastAsia="Times New Roman" w:hAnsi="ITC Avant Garde"/>
          <w:color w:val="222222"/>
          <w:sz w:val="24"/>
          <w:szCs w:val="24"/>
          <w:lang w:eastAsia="es-MX"/>
        </w:rPr>
        <w:t>Los procedimientos.</w:t>
      </w:r>
    </w:p>
    <w:p w14:paraId="06EEA85D" w14:textId="77777777" w:rsidR="006634E7" w:rsidRPr="00A67F68" w:rsidRDefault="006634E7" w:rsidP="006634E7">
      <w:pPr>
        <w:rPr>
          <w:rFonts w:ascii="ITC Avant Garde" w:eastAsia="Times New Roman" w:hAnsi="ITC Avant Garde"/>
          <w:color w:val="222222"/>
          <w:sz w:val="24"/>
          <w:szCs w:val="24"/>
          <w:lang w:eastAsia="es-MX"/>
        </w:rPr>
      </w:pPr>
    </w:p>
    <w:p w14:paraId="0CBDACEA"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b/>
          <w:color w:val="222222"/>
          <w:sz w:val="24"/>
          <w:szCs w:val="24"/>
          <w:lang w:eastAsia="es-MX"/>
        </w:rPr>
        <w:t xml:space="preserve">Dr. Luis Miguel Martínez Cervantes: </w:t>
      </w:r>
      <w:r w:rsidRPr="00A67F68">
        <w:rPr>
          <w:rFonts w:ascii="ITC Avant Garde" w:eastAsia="Times New Roman" w:hAnsi="ITC Avant Garde"/>
          <w:color w:val="222222"/>
          <w:sz w:val="24"/>
          <w:szCs w:val="24"/>
          <w:lang w:eastAsia="es-MX"/>
        </w:rPr>
        <w:t>El acta, las actas finales, que aún están en borrador, pero son 220 páginas.</w:t>
      </w:r>
    </w:p>
    <w:p w14:paraId="639F382A" w14:textId="77777777" w:rsidR="006634E7" w:rsidRPr="00A67F68" w:rsidRDefault="006634E7" w:rsidP="006634E7">
      <w:pPr>
        <w:rPr>
          <w:rFonts w:ascii="ITC Avant Garde" w:eastAsia="Times New Roman" w:hAnsi="ITC Avant Garde"/>
          <w:color w:val="222222"/>
          <w:sz w:val="24"/>
          <w:szCs w:val="24"/>
          <w:lang w:eastAsia="es-MX"/>
        </w:rPr>
      </w:pPr>
    </w:p>
    <w:p w14:paraId="6E3A9512" w14:textId="58907AA4" w:rsidR="006634E7" w:rsidRPr="00A67F68" w:rsidRDefault="009253E1"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Si </w:t>
      </w:r>
      <w:r w:rsidR="006634E7" w:rsidRPr="00A67F68">
        <w:rPr>
          <w:rFonts w:ascii="ITC Avant Garde" w:eastAsia="Times New Roman" w:hAnsi="ITC Avant Garde"/>
          <w:color w:val="222222"/>
          <w:sz w:val="24"/>
          <w:szCs w:val="24"/>
          <w:lang w:eastAsia="es-MX"/>
        </w:rPr>
        <w:t>te brincas todos los considera</w:t>
      </w:r>
      <w:r w:rsidR="005D2A0B" w:rsidRPr="00A67F68">
        <w:rPr>
          <w:rFonts w:ascii="ITC Avant Garde" w:eastAsia="Times New Roman" w:hAnsi="ITC Avant Garde"/>
          <w:color w:val="222222"/>
          <w:sz w:val="24"/>
          <w:szCs w:val="24"/>
          <w:lang w:eastAsia="es-MX"/>
        </w:rPr>
        <w:t>n</w:t>
      </w:r>
      <w:r w:rsidR="006634E7" w:rsidRPr="00A67F68">
        <w:rPr>
          <w:rFonts w:ascii="ITC Avant Garde" w:eastAsia="Times New Roman" w:hAnsi="ITC Avant Garde"/>
          <w:color w:val="222222"/>
          <w:sz w:val="24"/>
          <w:szCs w:val="24"/>
          <w:lang w:eastAsia="es-MX"/>
        </w:rPr>
        <w:t>dos, y se invita y se reconoce, y se reconoce también, etcétera, realmente tienes que leer unas 20 páginas y ya.</w:t>
      </w:r>
    </w:p>
    <w:p w14:paraId="5875D05E" w14:textId="77777777" w:rsidR="006634E7" w:rsidRPr="00A67F68" w:rsidRDefault="006634E7" w:rsidP="006634E7">
      <w:pPr>
        <w:rPr>
          <w:rFonts w:ascii="ITC Avant Garde" w:eastAsia="Times New Roman" w:hAnsi="ITC Avant Garde"/>
          <w:color w:val="222222"/>
          <w:sz w:val="24"/>
          <w:szCs w:val="24"/>
          <w:lang w:eastAsia="es-MX"/>
        </w:rPr>
      </w:pPr>
    </w:p>
    <w:p w14:paraId="3AC797AA" w14:textId="39BDBF0B" w:rsidR="006634E7" w:rsidRPr="00A67F68" w:rsidRDefault="009253E1"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Así </w:t>
      </w:r>
      <w:r w:rsidR="006634E7" w:rsidRPr="00A67F68">
        <w:rPr>
          <w:rFonts w:ascii="ITC Avant Garde" w:eastAsia="Times New Roman" w:hAnsi="ITC Avant Garde"/>
          <w:color w:val="222222"/>
          <w:sz w:val="24"/>
          <w:szCs w:val="24"/>
          <w:lang w:eastAsia="es-MX"/>
        </w:rPr>
        <w:t>terminó la WTSA 20.</w:t>
      </w:r>
    </w:p>
    <w:p w14:paraId="161235B8" w14:textId="77777777" w:rsidR="006634E7" w:rsidRPr="00A67F68" w:rsidRDefault="006634E7" w:rsidP="006634E7">
      <w:pPr>
        <w:rPr>
          <w:rFonts w:ascii="ITC Avant Garde" w:eastAsia="Times New Roman" w:hAnsi="ITC Avant Garde"/>
          <w:color w:val="222222"/>
          <w:sz w:val="24"/>
          <w:szCs w:val="24"/>
          <w:lang w:eastAsia="es-MX"/>
        </w:rPr>
      </w:pPr>
    </w:p>
    <w:p w14:paraId="53A388F8" w14:textId="77777777" w:rsidR="006634E7" w:rsidRPr="00A67F68" w:rsidRDefault="006634E7"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¿No sé si alguien más tenga algún otro asunto general o damos por finalizada la reunión?</w:t>
      </w:r>
    </w:p>
    <w:p w14:paraId="43CA639E" w14:textId="77777777" w:rsidR="006634E7" w:rsidRPr="00A67F68" w:rsidRDefault="006634E7" w:rsidP="006634E7">
      <w:pPr>
        <w:rPr>
          <w:rFonts w:ascii="ITC Avant Garde" w:eastAsia="Times New Roman" w:hAnsi="ITC Avant Garde"/>
          <w:color w:val="222222"/>
          <w:sz w:val="24"/>
          <w:szCs w:val="24"/>
          <w:lang w:eastAsia="es-MX"/>
        </w:rPr>
      </w:pPr>
    </w:p>
    <w:p w14:paraId="465C6FDA" w14:textId="3F56DE31" w:rsidR="006634E7" w:rsidRPr="00A67F68" w:rsidRDefault="009253E1" w:rsidP="006634E7">
      <w:pPr>
        <w:rPr>
          <w:rFonts w:ascii="ITC Avant Garde" w:eastAsia="Times New Roman" w:hAnsi="ITC Avant Garde"/>
          <w:color w:val="222222"/>
          <w:sz w:val="24"/>
          <w:szCs w:val="24"/>
          <w:lang w:eastAsia="es-MX"/>
        </w:rPr>
      </w:pPr>
      <w:r w:rsidRPr="00A67F68">
        <w:rPr>
          <w:rFonts w:ascii="ITC Avant Garde" w:eastAsia="Times New Roman" w:hAnsi="ITC Avant Garde"/>
          <w:color w:val="222222"/>
          <w:sz w:val="24"/>
          <w:szCs w:val="24"/>
          <w:lang w:eastAsia="es-MX"/>
        </w:rPr>
        <w:t xml:space="preserve">Muchísimas </w:t>
      </w:r>
      <w:r w:rsidR="006634E7" w:rsidRPr="00A67F68">
        <w:rPr>
          <w:rFonts w:ascii="ITC Avant Garde" w:eastAsia="Times New Roman" w:hAnsi="ITC Avant Garde"/>
          <w:color w:val="222222"/>
          <w:sz w:val="24"/>
          <w:szCs w:val="24"/>
          <w:lang w:eastAsia="es-MX"/>
        </w:rPr>
        <w:t>gracias a todos y todas, creo que salimos con documentos para enviar al Pleno.</w:t>
      </w:r>
    </w:p>
    <w:p w14:paraId="633BD4A9" w14:textId="77777777" w:rsidR="006634E7" w:rsidRPr="00A67F68" w:rsidRDefault="006634E7" w:rsidP="006634E7">
      <w:pPr>
        <w:rPr>
          <w:rFonts w:ascii="ITC Avant Garde" w:eastAsia="Times New Roman" w:hAnsi="ITC Avant Garde"/>
          <w:color w:val="222222"/>
          <w:sz w:val="24"/>
          <w:szCs w:val="24"/>
          <w:lang w:eastAsia="es-MX"/>
        </w:rPr>
      </w:pPr>
    </w:p>
    <w:p w14:paraId="095A48C4" w14:textId="77777777" w:rsidR="006634E7" w:rsidRPr="00A67F68" w:rsidRDefault="006634E7" w:rsidP="006634E7">
      <w:pPr>
        <w:rPr>
          <w:rFonts w:ascii="ITC Avant Garde" w:eastAsia="Times New Roman" w:hAnsi="ITC Avant Garde"/>
          <w:color w:val="222222"/>
          <w:sz w:val="24"/>
          <w:szCs w:val="24"/>
          <w:lang w:eastAsia="es-MX"/>
        </w:rPr>
      </w:pPr>
      <w:bookmarkStart w:id="1" w:name="_GoBack"/>
      <w:r w:rsidRPr="00A67F68">
        <w:rPr>
          <w:rFonts w:ascii="ITC Avant Garde" w:eastAsia="Times New Roman" w:hAnsi="ITC Avant Garde"/>
          <w:color w:val="222222"/>
          <w:sz w:val="24"/>
          <w:szCs w:val="24"/>
          <w:lang w:eastAsia="es-MX"/>
        </w:rPr>
        <w:t xml:space="preserve">Muchas gracias </w:t>
      </w:r>
      <w:bookmarkEnd w:id="1"/>
      <w:r w:rsidRPr="00A67F68">
        <w:rPr>
          <w:rFonts w:ascii="ITC Avant Garde" w:eastAsia="Times New Roman" w:hAnsi="ITC Avant Garde"/>
          <w:color w:val="222222"/>
          <w:sz w:val="24"/>
          <w:szCs w:val="24"/>
          <w:lang w:eastAsia="es-MX"/>
        </w:rPr>
        <w:t>y que tengan muy bonita tarde.</w:t>
      </w:r>
    </w:p>
    <w:p w14:paraId="67A633DC" w14:textId="77777777" w:rsidR="006634E7" w:rsidRPr="00A67F68" w:rsidRDefault="006634E7" w:rsidP="006634E7">
      <w:pPr>
        <w:rPr>
          <w:rFonts w:ascii="ITC Avant Garde" w:eastAsia="Times New Roman" w:hAnsi="ITC Avant Garde"/>
          <w:color w:val="222222"/>
          <w:sz w:val="24"/>
          <w:szCs w:val="24"/>
          <w:lang w:eastAsia="es-MX"/>
        </w:rPr>
      </w:pPr>
    </w:p>
    <w:p w14:paraId="771B5D29" w14:textId="77777777" w:rsidR="006634E7" w:rsidRPr="00A67F68" w:rsidRDefault="006634E7" w:rsidP="006634E7">
      <w:pPr>
        <w:rPr>
          <w:rFonts w:ascii="ITC Avant Garde" w:eastAsia="Times New Roman" w:hAnsi="ITC Avant Garde"/>
          <w:color w:val="222222"/>
          <w:sz w:val="24"/>
          <w:szCs w:val="24"/>
          <w:lang w:eastAsia="es-MX"/>
        </w:rPr>
      </w:pPr>
    </w:p>
    <w:p w14:paraId="6FD1DD3C" w14:textId="77777777" w:rsidR="006634E7" w:rsidRPr="00A67F68" w:rsidRDefault="006634E7" w:rsidP="006634E7">
      <w:pPr>
        <w:jc w:val="center"/>
        <w:rPr>
          <w:rFonts w:ascii="ITC Avant Garde" w:eastAsia="Times New Roman" w:hAnsi="ITC Avant Garde"/>
          <w:color w:val="222222"/>
          <w:sz w:val="24"/>
          <w:szCs w:val="24"/>
          <w:lang w:eastAsia="es-MX"/>
        </w:rPr>
      </w:pPr>
      <w:proofErr w:type="spellStart"/>
      <w:r w:rsidRPr="00A67F68">
        <w:rPr>
          <w:rFonts w:ascii="ITC Avant Garde" w:eastAsia="Times New Roman" w:hAnsi="ITC Avant Garde"/>
          <w:b/>
          <w:color w:val="222222"/>
          <w:sz w:val="24"/>
          <w:szCs w:val="24"/>
          <w:lang w:eastAsia="es-MX"/>
        </w:rPr>
        <w:t>ooOoo</w:t>
      </w:r>
      <w:proofErr w:type="spellEnd"/>
    </w:p>
    <w:p w14:paraId="2AC32489" w14:textId="77777777" w:rsidR="003A0A4B" w:rsidRPr="00A67F68" w:rsidRDefault="003A0A4B">
      <w:pPr>
        <w:rPr>
          <w:rFonts w:ascii="ITC Avant Garde" w:eastAsia="Times New Roman" w:hAnsi="ITC Avant Garde"/>
          <w:bCs/>
          <w:color w:val="222222"/>
          <w:sz w:val="24"/>
          <w:szCs w:val="24"/>
          <w:lang w:eastAsia="es-MX"/>
        </w:rPr>
      </w:pPr>
    </w:p>
    <w:sectPr w:rsidR="003A0A4B" w:rsidRPr="00A67F68" w:rsidSect="00C84BCC">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EB1DD7" w16cex:dateUtc="2022-03-27T23:31:00Z"/>
  <w16cex:commentExtensible w16cex:durableId="25EBE574" w16cex:dateUtc="2022-03-28T13:42:00Z"/>
  <w16cex:commentExtensible w16cex:durableId="25EBE752" w16cex:dateUtc="2022-03-28T13:50:00Z"/>
  <w16cex:commentExtensible w16cex:durableId="25EBEA85" w16cex:dateUtc="2022-03-28T14:04:00Z"/>
  <w16cex:commentExtensible w16cex:durableId="25EBF9F7" w16cex:dateUtc="2022-03-28T15: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EFEF1" w14:textId="77777777" w:rsidR="00210608" w:rsidRDefault="00210608" w:rsidP="00C84BCC">
      <w:r>
        <w:separator/>
      </w:r>
    </w:p>
  </w:endnote>
  <w:endnote w:type="continuationSeparator" w:id="0">
    <w:p w14:paraId="63E62BC3" w14:textId="77777777" w:rsidR="00210608" w:rsidRDefault="00210608" w:rsidP="00C8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AAB5" w14:textId="77777777" w:rsidR="00466F15" w:rsidRDefault="00466F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D2FD8" w14:textId="363F9FFC" w:rsidR="00466F15" w:rsidRPr="00A67F68" w:rsidRDefault="00466F15">
    <w:pPr>
      <w:tabs>
        <w:tab w:val="center" w:pos="4550"/>
        <w:tab w:val="left" w:pos="5818"/>
      </w:tabs>
      <w:ind w:right="260"/>
      <w:jc w:val="right"/>
      <w:rPr>
        <w:rFonts w:ascii="ITC Avant Garde" w:hAnsi="ITC Avant Garde"/>
        <w:b/>
        <w:i/>
        <w:color w:val="808080" w:themeColor="background1" w:themeShade="80"/>
        <w:sz w:val="24"/>
        <w:szCs w:val="24"/>
      </w:rPr>
    </w:pPr>
    <w:r w:rsidRPr="00A67F68">
      <w:rPr>
        <w:rFonts w:ascii="ITC Avant Garde" w:hAnsi="ITC Avant Garde"/>
        <w:b/>
        <w:i/>
        <w:color w:val="808080" w:themeColor="background1" w:themeShade="80"/>
        <w:spacing w:val="60"/>
        <w:sz w:val="24"/>
        <w:szCs w:val="24"/>
        <w:lang w:val="es-ES"/>
      </w:rPr>
      <w:t>Página</w:t>
    </w:r>
    <w:r w:rsidRPr="00A67F68">
      <w:rPr>
        <w:rFonts w:ascii="ITC Avant Garde" w:hAnsi="ITC Avant Garde"/>
        <w:b/>
        <w:i/>
        <w:color w:val="808080" w:themeColor="background1" w:themeShade="80"/>
        <w:sz w:val="24"/>
        <w:szCs w:val="24"/>
        <w:lang w:val="es-ES"/>
      </w:rPr>
      <w:t xml:space="preserve"> </w:t>
    </w:r>
    <w:r w:rsidRPr="00A67F68">
      <w:rPr>
        <w:rFonts w:ascii="ITC Avant Garde" w:hAnsi="ITC Avant Garde"/>
        <w:b/>
        <w:i/>
        <w:color w:val="808080" w:themeColor="background1" w:themeShade="80"/>
        <w:sz w:val="24"/>
        <w:szCs w:val="24"/>
      </w:rPr>
      <w:fldChar w:fldCharType="begin"/>
    </w:r>
    <w:r w:rsidRPr="00A67F68">
      <w:rPr>
        <w:rFonts w:ascii="ITC Avant Garde" w:hAnsi="ITC Avant Garde"/>
        <w:b/>
        <w:i/>
        <w:color w:val="808080" w:themeColor="background1" w:themeShade="80"/>
        <w:sz w:val="24"/>
        <w:szCs w:val="24"/>
      </w:rPr>
      <w:instrText>PAGE   \* MERGEFORMAT</w:instrText>
    </w:r>
    <w:r w:rsidRPr="00A67F68">
      <w:rPr>
        <w:rFonts w:ascii="ITC Avant Garde" w:hAnsi="ITC Avant Garde"/>
        <w:b/>
        <w:i/>
        <w:color w:val="808080" w:themeColor="background1" w:themeShade="80"/>
        <w:sz w:val="24"/>
        <w:szCs w:val="24"/>
      </w:rPr>
      <w:fldChar w:fldCharType="separate"/>
    </w:r>
    <w:r w:rsidRPr="00A67F68">
      <w:rPr>
        <w:rFonts w:ascii="ITC Avant Garde" w:hAnsi="ITC Avant Garde"/>
        <w:b/>
        <w:i/>
        <w:noProof/>
        <w:color w:val="808080" w:themeColor="background1" w:themeShade="80"/>
        <w:sz w:val="24"/>
        <w:szCs w:val="24"/>
        <w:lang w:val="es-ES"/>
      </w:rPr>
      <w:t>21</w:t>
    </w:r>
    <w:r w:rsidRPr="00A67F68">
      <w:rPr>
        <w:rFonts w:ascii="ITC Avant Garde" w:hAnsi="ITC Avant Garde"/>
        <w:b/>
        <w:i/>
        <w:color w:val="808080" w:themeColor="background1" w:themeShade="80"/>
        <w:sz w:val="24"/>
        <w:szCs w:val="24"/>
      </w:rPr>
      <w:fldChar w:fldCharType="end"/>
    </w:r>
    <w:r w:rsidRPr="00A67F68">
      <w:rPr>
        <w:rFonts w:ascii="ITC Avant Garde" w:hAnsi="ITC Avant Garde"/>
        <w:b/>
        <w:i/>
        <w:color w:val="808080" w:themeColor="background1" w:themeShade="80"/>
        <w:sz w:val="24"/>
        <w:szCs w:val="24"/>
        <w:lang w:val="es-ES"/>
      </w:rPr>
      <w:t xml:space="preserve"> | </w:t>
    </w:r>
    <w:r w:rsidRPr="00A67F68">
      <w:rPr>
        <w:rFonts w:ascii="ITC Avant Garde" w:hAnsi="ITC Avant Garde"/>
        <w:b/>
        <w:i/>
        <w:color w:val="808080" w:themeColor="background1" w:themeShade="80"/>
        <w:sz w:val="24"/>
        <w:szCs w:val="24"/>
      </w:rPr>
      <w:fldChar w:fldCharType="begin"/>
    </w:r>
    <w:r w:rsidRPr="00A67F68">
      <w:rPr>
        <w:rFonts w:ascii="ITC Avant Garde" w:hAnsi="ITC Avant Garde"/>
        <w:b/>
        <w:i/>
        <w:color w:val="808080" w:themeColor="background1" w:themeShade="80"/>
        <w:sz w:val="24"/>
        <w:szCs w:val="24"/>
      </w:rPr>
      <w:instrText>NUMPAGES  \* Arabic  \* MERGEFORMAT</w:instrText>
    </w:r>
    <w:r w:rsidRPr="00A67F68">
      <w:rPr>
        <w:rFonts w:ascii="ITC Avant Garde" w:hAnsi="ITC Avant Garde"/>
        <w:b/>
        <w:i/>
        <w:color w:val="808080" w:themeColor="background1" w:themeShade="80"/>
        <w:sz w:val="24"/>
        <w:szCs w:val="24"/>
      </w:rPr>
      <w:fldChar w:fldCharType="separate"/>
    </w:r>
    <w:r w:rsidRPr="00A67F68">
      <w:rPr>
        <w:rFonts w:ascii="ITC Avant Garde" w:hAnsi="ITC Avant Garde"/>
        <w:b/>
        <w:i/>
        <w:noProof/>
        <w:color w:val="808080" w:themeColor="background1" w:themeShade="80"/>
        <w:sz w:val="24"/>
        <w:szCs w:val="24"/>
        <w:lang w:val="es-ES"/>
      </w:rPr>
      <w:t>73</w:t>
    </w:r>
    <w:r w:rsidRPr="00A67F68">
      <w:rPr>
        <w:rFonts w:ascii="ITC Avant Garde" w:hAnsi="ITC Avant Garde"/>
        <w:b/>
        <w:i/>
        <w:color w:val="808080" w:themeColor="background1" w:themeShade="80"/>
        <w:sz w:val="24"/>
        <w:szCs w:val="24"/>
      </w:rPr>
      <w:fldChar w:fldCharType="end"/>
    </w:r>
  </w:p>
  <w:p w14:paraId="581D9BB9" w14:textId="77777777" w:rsidR="00466F15" w:rsidRDefault="00466F1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DB376" w14:textId="77777777" w:rsidR="00466F15" w:rsidRDefault="00466F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86802" w14:textId="77777777" w:rsidR="00210608" w:rsidRDefault="00210608" w:rsidP="00C84BCC">
      <w:r>
        <w:separator/>
      </w:r>
    </w:p>
  </w:footnote>
  <w:footnote w:type="continuationSeparator" w:id="0">
    <w:p w14:paraId="4FBEC82F" w14:textId="77777777" w:rsidR="00210608" w:rsidRDefault="00210608" w:rsidP="00C84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56B3D" w14:textId="77777777" w:rsidR="00466F15" w:rsidRDefault="00466F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EE981" w14:textId="3BC03617" w:rsidR="00466F15" w:rsidRPr="00A67F68" w:rsidRDefault="00466F15">
    <w:pPr>
      <w:pStyle w:val="Encabezado"/>
      <w:rPr>
        <w:rFonts w:ascii="ITC Avant Garde" w:hAnsi="ITC Avant Garde"/>
        <w:b/>
        <w:i/>
        <w:color w:val="808080" w:themeColor="background1" w:themeShade="80"/>
        <w:sz w:val="24"/>
        <w:szCs w:val="24"/>
      </w:rPr>
    </w:pPr>
    <w:r w:rsidRPr="00A67F68">
      <w:rPr>
        <w:rFonts w:ascii="ITC Avant Garde" w:hAnsi="ITC Avant Garde"/>
        <w:b/>
        <w:i/>
        <w:color w:val="808080" w:themeColor="background1" w:themeShade="80"/>
        <w:sz w:val="24"/>
        <w:szCs w:val="24"/>
      </w:rPr>
      <w:t xml:space="preserve">III Sesión Ordinaria </w:t>
    </w:r>
    <w:r w:rsidRPr="00A67F68">
      <w:rPr>
        <w:rFonts w:ascii="ITC Avant Garde" w:hAnsi="ITC Avant Garde"/>
        <w:b/>
        <w:i/>
        <w:color w:val="808080" w:themeColor="background1" w:themeShade="80"/>
        <w:sz w:val="24"/>
        <w:szCs w:val="24"/>
      </w:rPr>
      <w:ptab w:relativeTo="margin" w:alignment="center" w:leader="none"/>
    </w:r>
    <w:r w:rsidRPr="00A67F68">
      <w:rPr>
        <w:rFonts w:ascii="ITC Avant Garde" w:hAnsi="ITC Avant Garde"/>
        <w:b/>
        <w:i/>
        <w:color w:val="808080" w:themeColor="background1" w:themeShade="80"/>
        <w:sz w:val="24"/>
        <w:szCs w:val="24"/>
      </w:rPr>
      <w:t xml:space="preserve">Consejo Consultivo </w:t>
    </w:r>
    <w:r w:rsidRPr="00A67F68">
      <w:rPr>
        <w:rFonts w:ascii="ITC Avant Garde" w:hAnsi="ITC Avant Garde"/>
        <w:b/>
        <w:i/>
        <w:color w:val="808080" w:themeColor="background1" w:themeShade="80"/>
        <w:sz w:val="24"/>
        <w:szCs w:val="24"/>
      </w:rPr>
      <w:ptab w:relativeTo="margin" w:alignment="right" w:leader="none"/>
    </w:r>
    <w:r w:rsidRPr="00A67F68">
      <w:rPr>
        <w:rFonts w:ascii="ITC Avant Garde" w:hAnsi="ITC Avant Garde"/>
        <w:b/>
        <w:i/>
        <w:color w:val="808080" w:themeColor="background1" w:themeShade="80"/>
        <w:sz w:val="24"/>
        <w:szCs w:val="24"/>
      </w:rPr>
      <w:t>10-03-22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39118" w14:textId="4CD62056" w:rsidR="00466F15" w:rsidRDefault="00466F15">
    <w:pPr>
      <w:pStyle w:val="Encabezado"/>
    </w:pPr>
    <w:r>
      <w:rPr>
        <w:noProof/>
      </w:rPr>
      <w:drawing>
        <wp:inline distT="0" distB="0" distL="0" distR="0" wp14:anchorId="7162C52D" wp14:editId="21D611C2">
          <wp:extent cx="3352800" cy="68135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681355"/>
                  </a:xfrm>
                  <a:prstGeom prst="rect">
                    <a:avLst/>
                  </a:prstGeom>
                  <a:noFill/>
                </pic:spPr>
              </pic:pic>
            </a:graphicData>
          </a:graphic>
        </wp:inline>
      </w:drawing>
    </w:r>
  </w:p>
  <w:p w14:paraId="49144336" w14:textId="77777777" w:rsidR="00466F15" w:rsidRDefault="00466F1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4C8"/>
    <w:rsid w:val="00003D7F"/>
    <w:rsid w:val="00014917"/>
    <w:rsid w:val="00035924"/>
    <w:rsid w:val="00040AEF"/>
    <w:rsid w:val="00045E9C"/>
    <w:rsid w:val="000643C1"/>
    <w:rsid w:val="000662C5"/>
    <w:rsid w:val="00076998"/>
    <w:rsid w:val="00081431"/>
    <w:rsid w:val="00081A29"/>
    <w:rsid w:val="000C034E"/>
    <w:rsid w:val="000D16EE"/>
    <w:rsid w:val="000D5001"/>
    <w:rsid w:val="000D540C"/>
    <w:rsid w:val="000F3463"/>
    <w:rsid w:val="0010427E"/>
    <w:rsid w:val="00106BEE"/>
    <w:rsid w:val="001250F4"/>
    <w:rsid w:val="00145761"/>
    <w:rsid w:val="00152F99"/>
    <w:rsid w:val="00153112"/>
    <w:rsid w:val="001568B8"/>
    <w:rsid w:val="001600A5"/>
    <w:rsid w:val="00171AE5"/>
    <w:rsid w:val="001804A2"/>
    <w:rsid w:val="00192704"/>
    <w:rsid w:val="00194D43"/>
    <w:rsid w:val="00195789"/>
    <w:rsid w:val="001B45ED"/>
    <w:rsid w:val="001B46B8"/>
    <w:rsid w:val="001B6E7A"/>
    <w:rsid w:val="001C3617"/>
    <w:rsid w:val="001C3A37"/>
    <w:rsid w:val="001D2DFE"/>
    <w:rsid w:val="001E16C1"/>
    <w:rsid w:val="001F508D"/>
    <w:rsid w:val="00210608"/>
    <w:rsid w:val="00210D86"/>
    <w:rsid w:val="00246481"/>
    <w:rsid w:val="002569C5"/>
    <w:rsid w:val="00257BB1"/>
    <w:rsid w:val="00277905"/>
    <w:rsid w:val="00277B7E"/>
    <w:rsid w:val="00284219"/>
    <w:rsid w:val="002901AE"/>
    <w:rsid w:val="002A240E"/>
    <w:rsid w:val="002B05B6"/>
    <w:rsid w:val="002B3211"/>
    <w:rsid w:val="002D2B5D"/>
    <w:rsid w:val="002E0083"/>
    <w:rsid w:val="002E179C"/>
    <w:rsid w:val="002E3C31"/>
    <w:rsid w:val="00310562"/>
    <w:rsid w:val="00317E34"/>
    <w:rsid w:val="00325CF7"/>
    <w:rsid w:val="00332EAA"/>
    <w:rsid w:val="00343BD2"/>
    <w:rsid w:val="00343BF8"/>
    <w:rsid w:val="00343CE0"/>
    <w:rsid w:val="00361354"/>
    <w:rsid w:val="0038345D"/>
    <w:rsid w:val="00386338"/>
    <w:rsid w:val="0039128C"/>
    <w:rsid w:val="003A0A4B"/>
    <w:rsid w:val="003A199C"/>
    <w:rsid w:val="003A5BD2"/>
    <w:rsid w:val="003A5CED"/>
    <w:rsid w:val="003B729C"/>
    <w:rsid w:val="003C4445"/>
    <w:rsid w:val="003D4FBB"/>
    <w:rsid w:val="003E29C7"/>
    <w:rsid w:val="00416FBC"/>
    <w:rsid w:val="004473F2"/>
    <w:rsid w:val="0045318B"/>
    <w:rsid w:val="00457FBC"/>
    <w:rsid w:val="00462774"/>
    <w:rsid w:val="00466F15"/>
    <w:rsid w:val="004800A8"/>
    <w:rsid w:val="0048587C"/>
    <w:rsid w:val="00497539"/>
    <w:rsid w:val="004A37DA"/>
    <w:rsid w:val="004C4567"/>
    <w:rsid w:val="004E5E93"/>
    <w:rsid w:val="004F119B"/>
    <w:rsid w:val="004F6D2E"/>
    <w:rsid w:val="0051383C"/>
    <w:rsid w:val="00531359"/>
    <w:rsid w:val="00532793"/>
    <w:rsid w:val="00562EE8"/>
    <w:rsid w:val="0056367E"/>
    <w:rsid w:val="00565E75"/>
    <w:rsid w:val="00567E06"/>
    <w:rsid w:val="00572C66"/>
    <w:rsid w:val="0057748E"/>
    <w:rsid w:val="00590449"/>
    <w:rsid w:val="0059577C"/>
    <w:rsid w:val="005A59F5"/>
    <w:rsid w:val="005D0B18"/>
    <w:rsid w:val="005D2A0B"/>
    <w:rsid w:val="005D349D"/>
    <w:rsid w:val="005E58EA"/>
    <w:rsid w:val="005F34C8"/>
    <w:rsid w:val="005F7579"/>
    <w:rsid w:val="0060509E"/>
    <w:rsid w:val="00610E69"/>
    <w:rsid w:val="00633589"/>
    <w:rsid w:val="00650C83"/>
    <w:rsid w:val="006634E7"/>
    <w:rsid w:val="00674757"/>
    <w:rsid w:val="00677C53"/>
    <w:rsid w:val="00687E55"/>
    <w:rsid w:val="006958EB"/>
    <w:rsid w:val="006B1A90"/>
    <w:rsid w:val="006C077E"/>
    <w:rsid w:val="006C3F2A"/>
    <w:rsid w:val="006C76C8"/>
    <w:rsid w:val="006F163D"/>
    <w:rsid w:val="006F21DE"/>
    <w:rsid w:val="006F7170"/>
    <w:rsid w:val="006F74E5"/>
    <w:rsid w:val="00711301"/>
    <w:rsid w:val="0071230E"/>
    <w:rsid w:val="0071553A"/>
    <w:rsid w:val="007308DF"/>
    <w:rsid w:val="00740354"/>
    <w:rsid w:val="00761546"/>
    <w:rsid w:val="00774AFA"/>
    <w:rsid w:val="007909EE"/>
    <w:rsid w:val="00791697"/>
    <w:rsid w:val="007B1B97"/>
    <w:rsid w:val="007B1DA6"/>
    <w:rsid w:val="007B34AC"/>
    <w:rsid w:val="007C1E38"/>
    <w:rsid w:val="007C2069"/>
    <w:rsid w:val="007C2779"/>
    <w:rsid w:val="007D1BDA"/>
    <w:rsid w:val="00800A21"/>
    <w:rsid w:val="00805B07"/>
    <w:rsid w:val="008114D6"/>
    <w:rsid w:val="008148CD"/>
    <w:rsid w:val="00820EA1"/>
    <w:rsid w:val="0082624A"/>
    <w:rsid w:val="0083055E"/>
    <w:rsid w:val="008312E9"/>
    <w:rsid w:val="00844612"/>
    <w:rsid w:val="008505B5"/>
    <w:rsid w:val="00851540"/>
    <w:rsid w:val="00860639"/>
    <w:rsid w:val="008679DE"/>
    <w:rsid w:val="008727D9"/>
    <w:rsid w:val="00876DD0"/>
    <w:rsid w:val="00890455"/>
    <w:rsid w:val="00896169"/>
    <w:rsid w:val="008A20A3"/>
    <w:rsid w:val="008A260F"/>
    <w:rsid w:val="008A3F00"/>
    <w:rsid w:val="008A57A5"/>
    <w:rsid w:val="008C1D82"/>
    <w:rsid w:val="008C35FE"/>
    <w:rsid w:val="008D126C"/>
    <w:rsid w:val="008D31A5"/>
    <w:rsid w:val="008D7872"/>
    <w:rsid w:val="008E59DD"/>
    <w:rsid w:val="008F7A9C"/>
    <w:rsid w:val="00907964"/>
    <w:rsid w:val="00912479"/>
    <w:rsid w:val="00915357"/>
    <w:rsid w:val="00922942"/>
    <w:rsid w:val="00924CB4"/>
    <w:rsid w:val="009253E1"/>
    <w:rsid w:val="00940801"/>
    <w:rsid w:val="00942BCC"/>
    <w:rsid w:val="00945382"/>
    <w:rsid w:val="00947ED0"/>
    <w:rsid w:val="00951D97"/>
    <w:rsid w:val="00962145"/>
    <w:rsid w:val="009772AC"/>
    <w:rsid w:val="00985083"/>
    <w:rsid w:val="009A20F7"/>
    <w:rsid w:val="009A751F"/>
    <w:rsid w:val="009C5928"/>
    <w:rsid w:val="009C66FA"/>
    <w:rsid w:val="009D21EF"/>
    <w:rsid w:val="009D545A"/>
    <w:rsid w:val="009F2362"/>
    <w:rsid w:val="009F405F"/>
    <w:rsid w:val="00A21989"/>
    <w:rsid w:val="00A3094A"/>
    <w:rsid w:val="00A37DA0"/>
    <w:rsid w:val="00A479F9"/>
    <w:rsid w:val="00A52A3A"/>
    <w:rsid w:val="00A56EF3"/>
    <w:rsid w:val="00A67F68"/>
    <w:rsid w:val="00A928A7"/>
    <w:rsid w:val="00AA3624"/>
    <w:rsid w:val="00AA760B"/>
    <w:rsid w:val="00AB7658"/>
    <w:rsid w:val="00B07FAD"/>
    <w:rsid w:val="00B20F20"/>
    <w:rsid w:val="00B21970"/>
    <w:rsid w:val="00B31433"/>
    <w:rsid w:val="00B323A7"/>
    <w:rsid w:val="00B44482"/>
    <w:rsid w:val="00B85226"/>
    <w:rsid w:val="00B85AEB"/>
    <w:rsid w:val="00BB62BD"/>
    <w:rsid w:val="00BE37A2"/>
    <w:rsid w:val="00C11CD0"/>
    <w:rsid w:val="00C17965"/>
    <w:rsid w:val="00C32A51"/>
    <w:rsid w:val="00C33709"/>
    <w:rsid w:val="00C52496"/>
    <w:rsid w:val="00C61345"/>
    <w:rsid w:val="00C8136B"/>
    <w:rsid w:val="00C836DC"/>
    <w:rsid w:val="00C84BCC"/>
    <w:rsid w:val="00C960D7"/>
    <w:rsid w:val="00CA2517"/>
    <w:rsid w:val="00CB3181"/>
    <w:rsid w:val="00CE09B1"/>
    <w:rsid w:val="00CF2128"/>
    <w:rsid w:val="00D10774"/>
    <w:rsid w:val="00D20DB8"/>
    <w:rsid w:val="00D26F82"/>
    <w:rsid w:val="00D30E92"/>
    <w:rsid w:val="00D3683A"/>
    <w:rsid w:val="00D5758C"/>
    <w:rsid w:val="00D767EB"/>
    <w:rsid w:val="00D83592"/>
    <w:rsid w:val="00D94846"/>
    <w:rsid w:val="00D96BE6"/>
    <w:rsid w:val="00DA55F8"/>
    <w:rsid w:val="00DD2FD1"/>
    <w:rsid w:val="00DD4BA8"/>
    <w:rsid w:val="00E0301B"/>
    <w:rsid w:val="00E05B5A"/>
    <w:rsid w:val="00E12B73"/>
    <w:rsid w:val="00E217BF"/>
    <w:rsid w:val="00E22D93"/>
    <w:rsid w:val="00E2765D"/>
    <w:rsid w:val="00E35829"/>
    <w:rsid w:val="00E35E70"/>
    <w:rsid w:val="00E470A5"/>
    <w:rsid w:val="00E5185F"/>
    <w:rsid w:val="00E81B90"/>
    <w:rsid w:val="00EB2A4A"/>
    <w:rsid w:val="00EF05DC"/>
    <w:rsid w:val="00EF35A5"/>
    <w:rsid w:val="00F0383A"/>
    <w:rsid w:val="00F141D2"/>
    <w:rsid w:val="00F1509A"/>
    <w:rsid w:val="00F23E5C"/>
    <w:rsid w:val="00F3176E"/>
    <w:rsid w:val="00F568C4"/>
    <w:rsid w:val="00F57EFB"/>
    <w:rsid w:val="00F7689A"/>
    <w:rsid w:val="00F8189A"/>
    <w:rsid w:val="00FB6A6D"/>
    <w:rsid w:val="00FD5E95"/>
    <w:rsid w:val="00FD64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6CF18"/>
  <w15:chartTrackingRefBased/>
  <w15:docId w15:val="{590172D7-C608-4E24-B11B-C9677BFC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4BCC"/>
    <w:pPr>
      <w:tabs>
        <w:tab w:val="center" w:pos="4419"/>
        <w:tab w:val="right" w:pos="8838"/>
      </w:tabs>
    </w:pPr>
  </w:style>
  <w:style w:type="character" w:customStyle="1" w:styleId="EncabezadoCar">
    <w:name w:val="Encabezado Car"/>
    <w:basedOn w:val="Fuentedeprrafopredeter"/>
    <w:link w:val="Encabezado"/>
    <w:uiPriority w:val="99"/>
    <w:rsid w:val="00C84BCC"/>
  </w:style>
  <w:style w:type="paragraph" w:styleId="Piedepgina">
    <w:name w:val="footer"/>
    <w:basedOn w:val="Normal"/>
    <w:link w:val="PiedepginaCar"/>
    <w:uiPriority w:val="99"/>
    <w:unhideWhenUsed/>
    <w:rsid w:val="00C84BCC"/>
    <w:pPr>
      <w:tabs>
        <w:tab w:val="center" w:pos="4419"/>
        <w:tab w:val="right" w:pos="8838"/>
      </w:tabs>
    </w:pPr>
  </w:style>
  <w:style w:type="character" w:customStyle="1" w:styleId="PiedepginaCar">
    <w:name w:val="Pie de página Car"/>
    <w:basedOn w:val="Fuentedeprrafopredeter"/>
    <w:link w:val="Piedepgina"/>
    <w:uiPriority w:val="99"/>
    <w:rsid w:val="00C84BCC"/>
  </w:style>
  <w:style w:type="character" w:styleId="Refdecomentario">
    <w:name w:val="annotation reference"/>
    <w:basedOn w:val="Fuentedeprrafopredeter"/>
    <w:uiPriority w:val="99"/>
    <w:semiHidden/>
    <w:unhideWhenUsed/>
    <w:rsid w:val="00940801"/>
    <w:rPr>
      <w:sz w:val="16"/>
      <w:szCs w:val="16"/>
    </w:rPr>
  </w:style>
  <w:style w:type="paragraph" w:styleId="Textocomentario">
    <w:name w:val="annotation text"/>
    <w:basedOn w:val="Normal"/>
    <w:link w:val="TextocomentarioCar"/>
    <w:uiPriority w:val="99"/>
    <w:semiHidden/>
    <w:unhideWhenUsed/>
    <w:rsid w:val="00940801"/>
    <w:rPr>
      <w:sz w:val="20"/>
      <w:szCs w:val="20"/>
    </w:rPr>
  </w:style>
  <w:style w:type="character" w:customStyle="1" w:styleId="TextocomentarioCar">
    <w:name w:val="Texto comentario Car"/>
    <w:basedOn w:val="Fuentedeprrafopredeter"/>
    <w:link w:val="Textocomentario"/>
    <w:uiPriority w:val="99"/>
    <w:semiHidden/>
    <w:rsid w:val="00940801"/>
    <w:rPr>
      <w:sz w:val="20"/>
      <w:szCs w:val="20"/>
    </w:rPr>
  </w:style>
  <w:style w:type="paragraph" w:styleId="Asuntodelcomentario">
    <w:name w:val="annotation subject"/>
    <w:basedOn w:val="Textocomentario"/>
    <w:next w:val="Textocomentario"/>
    <w:link w:val="AsuntodelcomentarioCar"/>
    <w:uiPriority w:val="99"/>
    <w:semiHidden/>
    <w:unhideWhenUsed/>
    <w:rsid w:val="00940801"/>
    <w:rPr>
      <w:b/>
      <w:bCs/>
    </w:rPr>
  </w:style>
  <w:style w:type="character" w:customStyle="1" w:styleId="AsuntodelcomentarioCar">
    <w:name w:val="Asunto del comentario Car"/>
    <w:basedOn w:val="TextocomentarioCar"/>
    <w:link w:val="Asuntodelcomentario"/>
    <w:uiPriority w:val="99"/>
    <w:semiHidden/>
    <w:rsid w:val="00940801"/>
    <w:rPr>
      <w:b/>
      <w:bCs/>
      <w:sz w:val="20"/>
      <w:szCs w:val="20"/>
    </w:rPr>
  </w:style>
  <w:style w:type="paragraph" w:styleId="Textodeglobo">
    <w:name w:val="Balloon Text"/>
    <w:basedOn w:val="Normal"/>
    <w:link w:val="TextodegloboCar"/>
    <w:uiPriority w:val="99"/>
    <w:semiHidden/>
    <w:unhideWhenUsed/>
    <w:rsid w:val="009408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08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63</Pages>
  <Words>19431</Words>
  <Characters>106873</Characters>
  <Application>Microsoft Office Word</Application>
  <DocSecurity>0</DocSecurity>
  <Lines>890</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Yusef Cruz</dc:creator>
  <cp:keywords/>
  <dc:description/>
  <cp:lastModifiedBy>Isabel Reza</cp:lastModifiedBy>
  <cp:revision>12</cp:revision>
  <dcterms:created xsi:type="dcterms:W3CDTF">2022-04-06T16:51:00Z</dcterms:created>
  <dcterms:modified xsi:type="dcterms:W3CDTF">2022-04-06T17:28:00Z</dcterms:modified>
</cp:coreProperties>
</file>