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A8" w:rsidRDefault="004F2AF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En la Ciudad de México, </w:t>
      </w:r>
      <w:bookmarkStart w:id="0" w:name="_GoBack"/>
      <w:bookmarkEnd w:id="0"/>
      <w:r w:rsidRPr="00020505">
        <w:rPr>
          <w:rFonts w:eastAsia="Times New Roman" w:cs="Calibri"/>
          <w:lang w:val="es-ES" w:eastAsia="es-ES"/>
        </w:rPr>
        <w:t xml:space="preserve">siendo las </w:t>
      </w:r>
      <w:r w:rsidR="003F27CC" w:rsidRPr="00020505">
        <w:rPr>
          <w:rFonts w:eastAsia="Times New Roman" w:cs="Calibri"/>
          <w:lang w:val="es-ES" w:eastAsia="es-ES"/>
        </w:rPr>
        <w:t>15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084CE2">
        <w:rPr>
          <w:rFonts w:eastAsia="Times New Roman" w:cs="Calibri"/>
          <w:lang w:val="es-ES" w:eastAsia="es-ES"/>
        </w:rPr>
        <w:t>30</w:t>
      </w:r>
      <w:r w:rsidRPr="00020505">
        <w:rPr>
          <w:rFonts w:eastAsia="Times New Roman" w:cs="Calibri"/>
          <w:lang w:val="es-ES" w:eastAsia="es-ES"/>
        </w:rPr>
        <w:t xml:space="preserve"> minutos del </w:t>
      </w:r>
      <w:r w:rsidR="00084CE2">
        <w:rPr>
          <w:rFonts w:eastAsia="Times New Roman" w:cs="Calibri"/>
          <w:lang w:val="es-ES" w:eastAsia="es-ES"/>
        </w:rPr>
        <w:t>22 de febrero</w:t>
      </w:r>
      <w:r w:rsidR="00C910B2" w:rsidRPr="00020505">
        <w:rPr>
          <w:rFonts w:eastAsia="Times New Roman" w:cs="Calibri"/>
          <w:lang w:val="es-ES" w:eastAsia="es-ES"/>
        </w:rPr>
        <w:t xml:space="preserve"> de 2018</w:t>
      </w:r>
      <w:r w:rsidRPr="00020505">
        <w:rPr>
          <w:rFonts w:eastAsia="Times New Roman" w:cs="Calibri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:rsidR="004F2AF6" w:rsidRPr="00020505" w:rsidRDefault="00A86586" w:rsidP="008919A8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>
        <w:rPr>
          <w:rFonts w:eastAsia="Times New Roman" w:cs="Calibri"/>
          <w:b/>
          <w:bCs/>
          <w:lang w:val="es-ES" w:eastAsia="es-ES"/>
        </w:rPr>
        <w:t>SEGUNDA</w:t>
      </w:r>
      <w:r w:rsidR="00FD0404" w:rsidRPr="00020505">
        <w:rPr>
          <w:rFonts w:eastAsia="Times New Roman" w:cs="Calibri"/>
          <w:b/>
          <w:bCs/>
          <w:lang w:val="es-ES" w:eastAsia="es-ES"/>
        </w:rPr>
        <w:t xml:space="preserve"> SESIÓN ORDINARIA 2018</w:t>
      </w:r>
    </w:p>
    <w:p w:rsidR="004F2AF6" w:rsidRPr="00020505" w:rsidRDefault="00C7464D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</w:t>
      </w:r>
      <w:r w:rsidR="004F2AF6" w:rsidRPr="00020505">
        <w:rPr>
          <w:rFonts w:eastAsia="Times New Roman" w:cs="Calibri"/>
          <w:b/>
          <w:bCs/>
          <w:lang w:val="es-ES" w:eastAsia="es-ES"/>
        </w:rPr>
        <w:t>II CONSEJO CONSULTIVO DEL</w:t>
      </w:r>
    </w:p>
    <w:p w:rsidR="008919A8" w:rsidRDefault="004F2AF6" w:rsidP="00020505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Calibri"/>
          <w:b/>
          <w:bCs/>
          <w:lang w:val="es-ES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INSTITUTO FEDERAL DE TELECOMUNICACIONES</w:t>
      </w:r>
    </w:p>
    <w:p w:rsidR="008919A8" w:rsidRDefault="004F2AF6" w:rsidP="008919A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En la sesión estuvieron presentes sus siguientes integrantes:</w:t>
      </w:r>
    </w:p>
    <w:p w:rsidR="004F2AF6" w:rsidRPr="00020505" w:rsidRDefault="004F2AF6" w:rsidP="008919A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Ernesto M. Flores-Roux </w:t>
      </w:r>
    </w:p>
    <w:p w:rsidR="001C73F3" w:rsidRPr="00020505" w:rsidRDefault="004F2AF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Ge</w:t>
      </w:r>
      <w:r w:rsidR="00A86586">
        <w:rPr>
          <w:rFonts w:eastAsia="Times New Roman" w:cs="Calibri"/>
          <w:lang w:val="es-ES" w:eastAsia="es-ES"/>
        </w:rPr>
        <w:t>rardo Francisco González Abarca</w:t>
      </w:r>
    </w:p>
    <w:p w:rsidR="00AA50B5" w:rsidRPr="00020505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Santiago Gutiérrez Fernández</w:t>
      </w:r>
    </w:p>
    <w:p w:rsidR="00280891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Erik Huesca Morales</w:t>
      </w:r>
    </w:p>
    <w:p w:rsidR="00A86586" w:rsidRPr="00020505" w:rsidRDefault="00A8658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Elisa V. Mariscal Medina</w:t>
      </w:r>
    </w:p>
    <w:p w:rsidR="004F2AF6" w:rsidRPr="00020505" w:rsidRDefault="00C7464D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Alejandro Ulises Mendoza Pérez</w:t>
      </w:r>
    </w:p>
    <w:p w:rsidR="00AA50B5" w:rsidRPr="00020505" w:rsidRDefault="00AA50B5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Jorge Fernando Negrete Pacheco</w:t>
      </w:r>
    </w:p>
    <w:p w:rsidR="008919A8" w:rsidRDefault="00A86586" w:rsidP="00020505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>
        <w:rPr>
          <w:rFonts w:eastAsia="Times New Roman" w:cs="Calibri"/>
          <w:lang w:val="es-ES" w:eastAsia="es-ES"/>
        </w:rPr>
        <w:t>Gabriel Sosa Plata</w:t>
      </w:r>
    </w:p>
    <w:p w:rsidR="008919A8" w:rsidRDefault="00800BC3" w:rsidP="008919A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Secretario</w:t>
      </w:r>
      <w:r w:rsidR="004F2AF6" w:rsidRPr="00020505">
        <w:rPr>
          <w:rFonts w:eastAsia="Times New Roman" w:cs="Calibri"/>
          <w:lang w:val="es-ES" w:eastAsia="es-ES"/>
        </w:rPr>
        <w:t>:</w:t>
      </w:r>
    </w:p>
    <w:p w:rsidR="008919A8" w:rsidRDefault="00800BC3" w:rsidP="0002050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s-ES_tradnl" w:eastAsia="es-ES"/>
        </w:rPr>
      </w:pPr>
      <w:r w:rsidRPr="00020505">
        <w:rPr>
          <w:rFonts w:eastAsia="Times New Roman" w:cs="Calibri"/>
          <w:lang w:val="es-ES_tradnl" w:eastAsia="es-ES"/>
        </w:rPr>
        <w:t>Juan José Crispín Borbolla</w:t>
      </w:r>
    </w:p>
    <w:p w:rsidR="008919A8" w:rsidRDefault="004F2AF6" w:rsidP="008919A8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Una vez hecho del conocimiento de los Consejeros presentes lo anterior, el </w:t>
      </w:r>
      <w:r w:rsidR="00280891" w:rsidRPr="00020505">
        <w:rPr>
          <w:rFonts w:eastAsia="Times New Roman" w:cs="Calibri"/>
          <w:lang w:val="es-ES" w:eastAsia="es-ES"/>
        </w:rPr>
        <w:t>Consejero Presidente</w:t>
      </w:r>
      <w:r w:rsidRPr="00020505">
        <w:rPr>
          <w:rFonts w:eastAsia="Times New Roman" w:cs="Calibri"/>
          <w:lang w:val="es-ES" w:eastAsia="es-ES"/>
        </w:rPr>
        <w:t xml:space="preserve"> inició la sesión que se realizó de conformidad con el siguiente:</w:t>
      </w:r>
    </w:p>
    <w:p w:rsidR="008919A8" w:rsidRDefault="004F2AF6" w:rsidP="00F25C2F">
      <w:pPr>
        <w:pStyle w:val="Ttulo1"/>
        <w:jc w:val="center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ORDEN DEL DÍA</w:t>
      </w:r>
    </w:p>
    <w:p w:rsidR="008919A8" w:rsidRDefault="004F2AF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I.- LISTA DE ASISTENCIA.</w:t>
      </w:r>
    </w:p>
    <w:p w:rsidR="008919A8" w:rsidRDefault="004F2AF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II.- APROBACIÓN DEL ORDEN DEL DÍA.</w:t>
      </w:r>
    </w:p>
    <w:p w:rsidR="008919A8" w:rsidRDefault="004F2AF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III.- ASUNTOS QUE SE SOMETEN A CONSIDERACIÓN DEL CONSEJO. </w:t>
      </w:r>
    </w:p>
    <w:p w:rsidR="008919A8" w:rsidRDefault="00800BC3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III.1.- </w:t>
      </w:r>
      <w:r w:rsidR="00FD0404" w:rsidRPr="00020505">
        <w:rPr>
          <w:rFonts w:eastAsia="Times New Roman" w:cs="Calibri"/>
          <w:bCs/>
          <w:lang w:eastAsia="es-ES"/>
        </w:rPr>
        <w:t xml:space="preserve">Aprobación del Acta de la </w:t>
      </w:r>
      <w:r w:rsidR="00A86586" w:rsidRPr="00A86586">
        <w:rPr>
          <w:rFonts w:eastAsia="Times New Roman" w:cs="Calibri"/>
          <w:bCs/>
          <w:lang w:eastAsia="es-ES"/>
        </w:rPr>
        <w:t>Acta de la I Sesión Ordinaria 2018 del Consejo, celebrada el 25 de enero de 2018</w:t>
      </w:r>
      <w:r w:rsidRPr="00020505">
        <w:rPr>
          <w:rFonts w:eastAsia="Times New Roman" w:cs="Calibri"/>
          <w:bCs/>
          <w:lang w:eastAsia="es-ES"/>
        </w:rPr>
        <w:t>.</w:t>
      </w:r>
    </w:p>
    <w:p w:rsidR="008919A8" w:rsidRDefault="00A8658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A86586">
        <w:rPr>
          <w:rFonts w:eastAsia="Times New Roman" w:cs="Calibri"/>
          <w:b/>
          <w:bCs/>
          <w:lang w:eastAsia="es-ES"/>
        </w:rPr>
        <w:t>III.2.-</w:t>
      </w:r>
      <w:r w:rsidRPr="00A86586">
        <w:rPr>
          <w:rFonts w:eastAsia="Times New Roman" w:cs="Calibri"/>
          <w:bCs/>
          <w:lang w:eastAsia="es-ES"/>
        </w:rPr>
        <w:t xml:space="preserve"> Recomendación que emite el Consejo Consultivo del Instituto Federal de Telecomunicaciones a la Consulta Pública del </w:t>
      </w:r>
      <w:r w:rsidRPr="00432397">
        <w:rPr>
          <w:rFonts w:eastAsia="Times New Roman" w:cs="Calibri"/>
          <w:bCs/>
          <w:i/>
          <w:lang w:eastAsia="es-ES"/>
        </w:rPr>
        <w:t>“Anteproyecto de modificación a los Lineamientos para la acreditación de peritos en materia de telecomunicaciones y de radiodifusión, publicado en el Diario Oficial de la Federación el 20 de febrero de 2017".</w:t>
      </w:r>
      <w:r w:rsidRPr="00A86586">
        <w:rPr>
          <w:rFonts w:eastAsia="Times New Roman" w:cs="Calibri"/>
          <w:bCs/>
          <w:lang w:eastAsia="es-ES"/>
        </w:rPr>
        <w:t xml:space="preserve"> </w:t>
      </w:r>
    </w:p>
    <w:p w:rsidR="008919A8" w:rsidRDefault="00A8658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A86586">
        <w:rPr>
          <w:rFonts w:eastAsia="Times New Roman" w:cs="Calibri"/>
          <w:b/>
          <w:bCs/>
          <w:lang w:eastAsia="es-ES"/>
        </w:rPr>
        <w:t>III.3.-</w:t>
      </w:r>
      <w:r w:rsidRPr="00A86586">
        <w:rPr>
          <w:rFonts w:eastAsia="Times New Roman" w:cs="Calibri"/>
          <w:bCs/>
          <w:lang w:eastAsia="es-ES"/>
        </w:rPr>
        <w:t xml:space="preserve"> Recomendación que emite el Consejo Consultivo del Instituto Federal de Telecomunicaciones respecto a la Inclusión Digital en México.</w:t>
      </w:r>
    </w:p>
    <w:p w:rsidR="008919A8" w:rsidRDefault="00A8658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Cs/>
          <w:lang w:eastAsia="es-ES"/>
        </w:rPr>
      </w:pPr>
      <w:r w:rsidRPr="00A86586">
        <w:rPr>
          <w:rFonts w:eastAsia="Times New Roman" w:cs="Calibri"/>
          <w:b/>
          <w:bCs/>
          <w:lang w:eastAsia="es-ES"/>
        </w:rPr>
        <w:t>III.4.-</w:t>
      </w:r>
      <w:r w:rsidRPr="00A86586">
        <w:rPr>
          <w:rFonts w:eastAsia="Times New Roman" w:cs="Calibri"/>
          <w:bCs/>
          <w:lang w:eastAsia="es-ES"/>
        </w:rPr>
        <w:t xml:space="preserve"> Comentarios al documento del Grupo de trabajo en materia de Competencia Económica.</w:t>
      </w:r>
    </w:p>
    <w:p w:rsidR="008919A8" w:rsidRDefault="00A86586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A86586">
        <w:rPr>
          <w:rFonts w:eastAsia="Times New Roman" w:cs="Calibri"/>
          <w:b/>
          <w:bCs/>
          <w:lang w:eastAsia="es-ES"/>
        </w:rPr>
        <w:lastRenderedPageBreak/>
        <w:t>III.5.-</w:t>
      </w:r>
      <w:r w:rsidRPr="00A86586">
        <w:rPr>
          <w:rFonts w:eastAsia="Times New Roman" w:cs="Calibri"/>
          <w:bCs/>
          <w:lang w:eastAsia="es-ES"/>
        </w:rPr>
        <w:t xml:space="preserve"> Informe de avances de los Grupos de Trabajo</w:t>
      </w:r>
      <w:r w:rsidRPr="00A86586">
        <w:rPr>
          <w:rFonts w:eastAsia="Times New Roman" w:cs="Calibri"/>
          <w:b/>
          <w:bCs/>
          <w:lang w:eastAsia="es-ES"/>
        </w:rPr>
        <w:t>.</w:t>
      </w:r>
    </w:p>
    <w:p w:rsidR="008919A8" w:rsidRDefault="00800BC3" w:rsidP="008919A8">
      <w:pPr>
        <w:tabs>
          <w:tab w:val="left" w:pos="9900"/>
        </w:tabs>
        <w:spacing w:before="240" w:after="0" w:line="240" w:lineRule="auto"/>
        <w:ind w:right="72"/>
        <w:jc w:val="both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IV.- Asuntos Generales.</w:t>
      </w:r>
    </w:p>
    <w:p w:rsidR="008919A8" w:rsidRDefault="004F2AF6" w:rsidP="008919A8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I.- LISTA DE ASISTENCIA.</w:t>
      </w:r>
    </w:p>
    <w:p w:rsidR="008919A8" w:rsidRDefault="00800BC3" w:rsidP="008919A8">
      <w:pPr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lang w:eastAsia="es-ES"/>
        </w:rPr>
      </w:pPr>
      <w:r w:rsidRPr="00020505">
        <w:rPr>
          <w:rFonts w:eastAsia="Times New Roman" w:cs="Calibri"/>
          <w:lang w:eastAsia="es-ES"/>
        </w:rPr>
        <w:t>El Secretario</w:t>
      </w:r>
      <w:r w:rsidR="004F2AF6" w:rsidRPr="00020505">
        <w:rPr>
          <w:rFonts w:eastAsia="Times New Roman" w:cs="Calibri"/>
          <w:lang w:eastAsia="es-ES"/>
        </w:rPr>
        <w:t xml:space="preserve"> dio cuenta de la asistencia de los Consejeros, </w:t>
      </w:r>
      <w:r w:rsidRPr="00020505">
        <w:rPr>
          <w:rFonts w:eastAsia="Times New Roman" w:cs="Calibri"/>
          <w:lang w:eastAsia="es-ES"/>
        </w:rPr>
        <w:t>s</w:t>
      </w:r>
      <w:r w:rsidR="004F2AF6" w:rsidRPr="00020505">
        <w:rPr>
          <w:rFonts w:eastAsia="Times New Roman" w:cs="Calibri"/>
          <w:lang w:eastAsia="es-ES"/>
        </w:rPr>
        <w:t>egún se acredita con la lista de asistencia anexa a la presente acta.</w:t>
      </w:r>
    </w:p>
    <w:p w:rsidR="008919A8" w:rsidRDefault="004F2AF6" w:rsidP="008919A8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 xml:space="preserve">II.- APROBACIÓN DEL ORDEN DEL DÍA. </w:t>
      </w:r>
    </w:p>
    <w:p w:rsidR="008919A8" w:rsidRDefault="004F2AF6" w:rsidP="008919A8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 xml:space="preserve">El </w:t>
      </w:r>
      <w:r w:rsidR="00A87856" w:rsidRPr="00020505">
        <w:rPr>
          <w:rFonts w:eastAsia="Times New Roman" w:cs="Calibri"/>
          <w:lang w:val="es-ES" w:eastAsia="es-ES"/>
        </w:rPr>
        <w:t>Presidente</w:t>
      </w:r>
      <w:r w:rsidRPr="00020505">
        <w:rPr>
          <w:rFonts w:eastAsia="Times New Roman" w:cs="Calibri"/>
          <w:lang w:val="es-ES" w:eastAsia="es-ES"/>
        </w:rPr>
        <w:t xml:space="preserve"> sometió a consideración de los Consejeros el Orden del Día. </w:t>
      </w:r>
    </w:p>
    <w:p w:rsidR="008919A8" w:rsidRDefault="004F2AF6" w:rsidP="008919A8">
      <w:pPr>
        <w:autoSpaceDE w:val="0"/>
        <w:autoSpaceDN w:val="0"/>
        <w:adjustRightInd w:val="0"/>
        <w:spacing w:before="240" w:after="0" w:line="240" w:lineRule="auto"/>
        <w:ind w:right="44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t>Posteriormente, el Consejo aprobó por unanimidad</w:t>
      </w:r>
      <w:r w:rsidR="00A65427" w:rsidRPr="00020505">
        <w:rPr>
          <w:rFonts w:eastAsia="Times New Roman" w:cs="Calibri"/>
          <w:lang w:val="es-ES" w:eastAsia="es-ES"/>
        </w:rPr>
        <w:t xml:space="preserve"> el Orden del Día</w:t>
      </w:r>
      <w:r w:rsidRPr="00020505">
        <w:rPr>
          <w:rFonts w:eastAsia="Times New Roman" w:cs="Calibri"/>
          <w:lang w:val="es-ES" w:eastAsia="es-ES"/>
        </w:rPr>
        <w:t>.</w:t>
      </w:r>
    </w:p>
    <w:p w:rsidR="008919A8" w:rsidRDefault="004F2AF6" w:rsidP="008919A8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III.- ASUNTOS QUE SE SOMETEN A CONSIDERACIÓN DEL PLENO</w:t>
      </w:r>
    </w:p>
    <w:p w:rsidR="008919A8" w:rsidRDefault="004F2AF6" w:rsidP="008919A8">
      <w:pPr>
        <w:pStyle w:val="Ttulo3"/>
        <w:spacing w:before="24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" w:eastAsia="es-ES"/>
        </w:rPr>
      </w:pPr>
      <w:r w:rsidRPr="00F25C2F">
        <w:rPr>
          <w:rFonts w:asciiTheme="minorHAnsi" w:hAnsiTheme="minorHAnsi" w:cstheme="minorHAnsi"/>
          <w:b/>
          <w:bCs/>
          <w:color w:val="auto"/>
          <w:sz w:val="22"/>
          <w:szCs w:val="22"/>
          <w:lang w:eastAsia="es-ES"/>
        </w:rPr>
        <w:t xml:space="preserve">III.1.- </w:t>
      </w:r>
      <w:r w:rsidR="00FD0404" w:rsidRPr="00F25C2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Aprobación del </w:t>
      </w:r>
      <w:r w:rsidR="00A86586" w:rsidRPr="00F25C2F">
        <w:rPr>
          <w:rFonts w:asciiTheme="minorHAnsi" w:hAnsiTheme="minorHAnsi" w:cstheme="minorHAnsi"/>
          <w:b/>
          <w:color w:val="auto"/>
          <w:sz w:val="22"/>
          <w:szCs w:val="22"/>
        </w:rPr>
        <w:t>Acta de la I Sesión Ordinaria 2018 del Consejo, celebrada el 25 de enero de 2018</w:t>
      </w:r>
      <w:r w:rsidRPr="00F25C2F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es-ES" w:eastAsia="es-ES"/>
        </w:rPr>
        <w:t>.</w:t>
      </w:r>
    </w:p>
    <w:p w:rsidR="008919A8" w:rsidRDefault="00A8785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Una vez puesta a consideración de los Consejeros, emitieron su voto.</w:t>
      </w:r>
    </w:p>
    <w:p w:rsidR="008919A8" w:rsidRDefault="00A8785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Votación</w:t>
      </w:r>
    </w:p>
    <w:p w:rsidR="008919A8" w:rsidRDefault="00BD7DA7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Secretario</w:t>
      </w:r>
      <w:r w:rsidR="00A87856" w:rsidRPr="00020505">
        <w:rPr>
          <w:rFonts w:eastAsia="Times New Roman" w:cs="Calibri"/>
          <w:bCs/>
          <w:lang w:val="es-ES_tradnl" w:eastAsia="es-ES"/>
        </w:rPr>
        <w:t xml:space="preserve"> dio cuenta de y levantó las votaciones en el siguiente sentido:</w:t>
      </w:r>
    </w:p>
    <w:p w:rsidR="008919A8" w:rsidRDefault="00A8785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020505">
        <w:rPr>
          <w:rFonts w:eastAsia="Times New Roman" w:cs="Calibri"/>
          <w:bCs/>
          <w:lang w:val="es-ES_tradnl" w:eastAsia="es-ES"/>
        </w:rPr>
        <w:t>El Consejo Consultivo del Instituto Federal de Telecomunicaciones aprobó por unanimidad de votos de los Consejeros presentes, el siguiente:</w:t>
      </w:r>
    </w:p>
    <w:p w:rsidR="008919A8" w:rsidRDefault="00A8785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center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_tradnl" w:eastAsia="es-ES"/>
        </w:rPr>
        <w:t>Acuerdo</w:t>
      </w:r>
    </w:p>
    <w:p w:rsidR="008919A8" w:rsidRDefault="00A87856" w:rsidP="008919A8">
      <w:pPr>
        <w:spacing w:before="240" w:after="0" w:line="240" w:lineRule="auto"/>
        <w:jc w:val="both"/>
        <w:rPr>
          <w:rFonts w:eastAsia="Times New Roman" w:cs="Calibri"/>
          <w:b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>CC/IFT/</w:t>
      </w:r>
      <w:r w:rsidR="00A86586">
        <w:rPr>
          <w:rFonts w:eastAsia="Times New Roman" w:cs="Calibri"/>
          <w:b/>
          <w:lang w:val="es-ES" w:eastAsia="es-ES"/>
        </w:rPr>
        <w:t>220218/2</w:t>
      </w:r>
    </w:p>
    <w:p w:rsidR="008919A8" w:rsidRDefault="00A87856" w:rsidP="008919A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PRIMERO. </w:t>
      </w:r>
      <w:r w:rsidRPr="00020505">
        <w:rPr>
          <w:rFonts w:eastAsia="Times New Roman" w:cs="Calibri"/>
          <w:lang w:val="es-ES" w:eastAsia="es-ES"/>
        </w:rPr>
        <w:t xml:space="preserve">Se aprueba el </w:t>
      </w:r>
      <w:r w:rsidR="00A86586" w:rsidRPr="00A86586">
        <w:rPr>
          <w:rFonts w:eastAsia="Times New Roman" w:cs="Calibri"/>
          <w:lang w:val="es-ES" w:eastAsia="es-ES"/>
        </w:rPr>
        <w:t>Acta de la I Sesión Ordinaria 2018 del Consejo, celebrada el 25 de enero de 2018</w:t>
      </w:r>
      <w:r w:rsidRPr="00020505">
        <w:rPr>
          <w:rFonts w:eastAsia="Times New Roman" w:cs="Calibri"/>
          <w:lang w:val="es-ES" w:eastAsia="es-ES"/>
        </w:rPr>
        <w:t>.</w:t>
      </w:r>
    </w:p>
    <w:p w:rsidR="008919A8" w:rsidRDefault="00A87856" w:rsidP="008919A8">
      <w:pPr>
        <w:spacing w:before="240"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b/>
          <w:lang w:val="es-ES" w:eastAsia="es-ES"/>
        </w:rPr>
        <w:t xml:space="preserve">SEGUNDO. </w:t>
      </w:r>
      <w:r w:rsidRPr="00020505">
        <w:rPr>
          <w:rFonts w:eastAsia="Times New Roman" w:cs="Calibri"/>
          <w:lang w:val="es-ES" w:eastAsia="es-ES"/>
        </w:rPr>
        <w:t xml:space="preserve">Se instruye </w:t>
      </w:r>
      <w:r w:rsidR="00BD7DA7" w:rsidRPr="00020505">
        <w:rPr>
          <w:rFonts w:eastAsia="Times New Roman" w:cs="Calibri"/>
          <w:lang w:val="es-ES" w:eastAsia="es-ES"/>
        </w:rPr>
        <w:t>al Secretario Técnico</w:t>
      </w:r>
      <w:r w:rsidRPr="00020505">
        <w:rPr>
          <w:rFonts w:eastAsia="Times New Roman" w:cs="Calibri"/>
          <w:lang w:val="es-ES" w:eastAsia="es-ES"/>
        </w:rPr>
        <w:t xml:space="preserve"> a publicar en la página electrónica del Consejo el Acta aprobada en el Acuerdo anterior.</w:t>
      </w:r>
    </w:p>
    <w:p w:rsidR="00A86586" w:rsidRDefault="00A86586" w:rsidP="008919A8">
      <w:pPr>
        <w:spacing w:before="240" w:after="0" w:line="240" w:lineRule="auto"/>
        <w:jc w:val="both"/>
        <w:rPr>
          <w:rFonts w:cs="Calibri"/>
          <w:b/>
        </w:rPr>
      </w:pPr>
    </w:p>
    <w:p w:rsidR="008919A8" w:rsidRDefault="00A86586" w:rsidP="008919A8">
      <w:pPr>
        <w:pStyle w:val="Ttulo3"/>
        <w:spacing w:before="24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lang w:val="es-ES_tradnl" w:eastAsia="es-ES"/>
        </w:rPr>
        <w:t xml:space="preserve">III.2.- Recomendación que emite el Consejo Consultivo del Instituto Federal de Telecomunicaciones a la Consulta Pública del “Anteproyecto de modificación a los Lineamientos para la acreditación de peritos en materia de telecomunicaciones y de radiodifusión, publicado en el Diario Oficial de la Federación el 20 de febrero de 2017". 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Gerardo González expuso la Recomendación.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lastRenderedPageBreak/>
        <w:t>Se votará por correo electrónico a más tardar el miércoles 28 de febrero, con los ajustes que surgieron durante la sesión.</w:t>
      </w:r>
    </w:p>
    <w:p w:rsidR="008919A8" w:rsidRDefault="00A86586" w:rsidP="008919A8">
      <w:pPr>
        <w:pStyle w:val="Ttulo3"/>
        <w:spacing w:before="24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III.3.- Recomendación que emite el Consejo Consultivo del Instituto Federal de Telecomunicaciones respecto a la Inclusión Digital en México.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Jorge Fernando Negrete expuso la Recomendación.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Se acordó que los Consejeros que tienen comentarios los enviarán por correo electrónico y se ajustará y discutirá de ser posible en la próxima sesión.</w:t>
      </w:r>
    </w:p>
    <w:p w:rsidR="008919A8" w:rsidRDefault="00A86586" w:rsidP="008919A8">
      <w:pPr>
        <w:pStyle w:val="Ttulo3"/>
        <w:spacing w:before="24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lang w:val="es-ES_tradnl" w:eastAsia="es-ES"/>
        </w:rPr>
        <w:t>III.4.- Comentarios al documento del Grupo de trabajo en materia de Competencia Económica.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La Consejera Elisa Mariscal expuso el documento y comentó elaboraría la Recomendación donde se sugiera se cree un área que se dedique de manera específica a los estudios.</w:t>
      </w:r>
    </w:p>
    <w:p w:rsidR="008919A8" w:rsidRDefault="00A86586" w:rsidP="008919A8">
      <w:pPr>
        <w:pStyle w:val="Ttulo3"/>
        <w:spacing w:before="240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lang w:val="es-ES_tradnl" w:eastAsia="es-ES"/>
        </w:rPr>
        <w:t>III.5.- Informe de avances de los Grupos de Trabajo.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432397">
        <w:rPr>
          <w:rFonts w:eastAsia="Times New Roman" w:cs="Calibri"/>
          <w:b/>
          <w:bCs/>
          <w:lang w:val="es-ES_tradnl" w:eastAsia="es-ES"/>
        </w:rPr>
        <w:t>TEMA:</w:t>
      </w:r>
      <w:r w:rsidRPr="00A86586">
        <w:rPr>
          <w:rFonts w:eastAsia="Times New Roman" w:cs="Calibri"/>
          <w:bCs/>
          <w:lang w:val="es-ES_tradnl" w:eastAsia="es-ES"/>
        </w:rPr>
        <w:t xml:space="preserve"> Medios públicos. 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Jorge Fernando Negrete comentó que en dos semanas enviará el documento.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/>
          <w:bCs/>
          <w:lang w:val="es-ES_tradnl" w:eastAsia="es-ES"/>
        </w:rPr>
        <w:t>TEMA:</w:t>
      </w:r>
      <w:r w:rsidRPr="00A86586">
        <w:rPr>
          <w:rFonts w:eastAsia="Times New Roman" w:cs="Calibri"/>
          <w:bCs/>
          <w:lang w:val="es-ES_tradnl" w:eastAsia="es-ES"/>
        </w:rPr>
        <w:t xml:space="preserve"> Radios Comunitarias y Telecomunicaciones. 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Gabriel Sosa comentó que la próxima semana enviará documentos.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/>
          <w:bCs/>
          <w:lang w:val="es-ES_tradnl" w:eastAsia="es-ES"/>
        </w:rPr>
        <w:t>TEMA:</w:t>
      </w:r>
      <w:r w:rsidRPr="00A86586">
        <w:rPr>
          <w:rFonts w:eastAsia="Times New Roman" w:cs="Calibri"/>
          <w:bCs/>
          <w:lang w:val="es-ES_tradnl" w:eastAsia="es-ES"/>
        </w:rPr>
        <w:t xml:space="preserve"> Alertas tempranas. 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Ulises Mendoza comentó que se encuentra analizando algunos puntos y que para la próxima sesión podría discutirse el tema.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/>
          <w:bCs/>
          <w:lang w:val="es-ES_tradnl" w:eastAsia="es-ES"/>
        </w:rPr>
        <w:t>TEMA:</w:t>
      </w:r>
      <w:r w:rsidRPr="00A86586">
        <w:rPr>
          <w:rFonts w:eastAsia="Times New Roman" w:cs="Calibri"/>
          <w:bCs/>
          <w:lang w:val="es-ES_tradnl" w:eastAsia="es-ES"/>
        </w:rPr>
        <w:t xml:space="preserve"> Ciberseguridad. 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Ulises Mendoza comentó se encuentra en espera de comentarios al material enviado por correo a los Consejeros.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B560F5">
        <w:rPr>
          <w:rFonts w:eastAsia="Times New Roman" w:cs="Calibri"/>
          <w:b/>
          <w:bCs/>
          <w:lang w:val="es-ES_tradnl" w:eastAsia="es-ES"/>
        </w:rPr>
        <w:t>TEMA:</w:t>
      </w:r>
      <w:r w:rsidRPr="00A86586">
        <w:rPr>
          <w:rFonts w:eastAsia="Times New Roman" w:cs="Calibri"/>
          <w:bCs/>
          <w:lang w:val="es-ES_tradnl" w:eastAsia="es-ES"/>
        </w:rPr>
        <w:t xml:space="preserve"> Unidad es de verificación.  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Se acordó que se preguntaría al Consejero Luis Miguel Martínez respecto del tema.</w:t>
      </w:r>
    </w:p>
    <w:p w:rsidR="008919A8" w:rsidRDefault="00A86586" w:rsidP="008919A8">
      <w:pPr>
        <w:pStyle w:val="Ttulo2"/>
        <w:spacing w:before="240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</w:pPr>
      <w:r w:rsidRPr="00F25C2F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es-ES_tradnl" w:eastAsia="es-ES"/>
        </w:rPr>
        <w:t>IV.- Asuntos Generales.</w:t>
      </w:r>
    </w:p>
    <w:p w:rsidR="008919A8" w:rsidRDefault="00432397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/>
          <w:bCs/>
          <w:lang w:val="es-ES_tradnl" w:eastAsia="es-ES"/>
        </w:rPr>
      </w:pPr>
      <w:r>
        <w:rPr>
          <w:rFonts w:eastAsia="Times New Roman" w:cs="Calibri"/>
          <w:b/>
          <w:bCs/>
          <w:lang w:val="es-ES_tradnl" w:eastAsia="es-ES"/>
        </w:rPr>
        <w:t xml:space="preserve">IV.1.- </w:t>
      </w:r>
      <w:r w:rsidR="00A86586" w:rsidRPr="00432397">
        <w:rPr>
          <w:rFonts w:eastAsia="Times New Roman" w:cs="Calibri"/>
          <w:b/>
          <w:bCs/>
          <w:lang w:val="es-ES_tradnl" w:eastAsia="es-ES"/>
        </w:rPr>
        <w:t>Propuesta del Consejero Luis Miguel Martínez respecto de la organización de un foro de Neutralidad de la red.</w:t>
      </w:r>
    </w:p>
    <w:p w:rsidR="008919A8" w:rsidRDefault="00A86586" w:rsidP="008919A8">
      <w:pPr>
        <w:widowControl w:val="0"/>
        <w:tabs>
          <w:tab w:val="left" w:pos="9900"/>
        </w:tabs>
        <w:autoSpaceDE w:val="0"/>
        <w:autoSpaceDN w:val="0"/>
        <w:adjustRightInd w:val="0"/>
        <w:spacing w:before="240" w:after="0" w:line="240" w:lineRule="auto"/>
        <w:ind w:right="72"/>
        <w:jc w:val="both"/>
        <w:rPr>
          <w:rFonts w:eastAsia="Times New Roman" w:cs="Calibri"/>
          <w:bCs/>
          <w:lang w:val="es-ES_tradnl" w:eastAsia="es-ES"/>
        </w:rPr>
      </w:pPr>
      <w:r w:rsidRPr="00A86586">
        <w:rPr>
          <w:rFonts w:eastAsia="Times New Roman" w:cs="Calibri"/>
          <w:bCs/>
          <w:lang w:val="es-ES_tradnl" w:eastAsia="es-ES"/>
        </w:rPr>
        <w:t>El Consejero Presidente solicitará por correo electrónico la votación de dicha propuesta.</w:t>
      </w:r>
    </w:p>
    <w:p w:rsidR="004F2AF6" w:rsidRPr="00020505" w:rsidRDefault="004F2AF6" w:rsidP="00020505">
      <w:pPr>
        <w:spacing w:after="0" w:line="240" w:lineRule="auto"/>
        <w:jc w:val="both"/>
        <w:rPr>
          <w:rFonts w:eastAsia="Times New Roman" w:cs="Calibri"/>
          <w:lang w:val="es-ES" w:eastAsia="es-ES"/>
        </w:rPr>
      </w:pPr>
      <w:r w:rsidRPr="00020505">
        <w:rPr>
          <w:rFonts w:eastAsia="Times New Roman" w:cs="Calibri"/>
          <w:lang w:val="es-ES" w:eastAsia="es-ES"/>
        </w:rPr>
        <w:lastRenderedPageBreak/>
        <w:t>No habiendo otro asunto que trata</w:t>
      </w:r>
      <w:r w:rsidR="00DF20FF" w:rsidRPr="00020505">
        <w:rPr>
          <w:rFonts w:eastAsia="Times New Roman" w:cs="Calibri"/>
          <w:lang w:val="es-ES" w:eastAsia="es-ES"/>
        </w:rPr>
        <w:t xml:space="preserve">r, se levantó la sesión a las </w:t>
      </w:r>
      <w:r w:rsidR="00B560F5">
        <w:rPr>
          <w:rFonts w:eastAsia="Times New Roman" w:cs="Calibri"/>
          <w:lang w:val="es-ES" w:eastAsia="es-ES"/>
        </w:rPr>
        <w:t>17</w:t>
      </w:r>
      <w:r w:rsidRPr="00020505">
        <w:rPr>
          <w:rFonts w:eastAsia="Times New Roman" w:cs="Calibri"/>
          <w:lang w:val="es-ES" w:eastAsia="es-ES"/>
        </w:rPr>
        <w:t xml:space="preserve"> horas con </w:t>
      </w:r>
      <w:r w:rsidR="00B560F5">
        <w:rPr>
          <w:rFonts w:eastAsia="Times New Roman" w:cs="Calibri"/>
          <w:lang w:val="es-ES" w:eastAsia="es-ES"/>
        </w:rPr>
        <w:t>17</w:t>
      </w:r>
      <w:r w:rsidRPr="00020505">
        <w:rPr>
          <w:rFonts w:eastAsia="Times New Roman" w:cs="Calibri"/>
          <w:lang w:val="es-ES" w:eastAsia="es-ES"/>
        </w:rPr>
        <w:t xml:space="preserve"> minutos del día de su inicio, firmando para constancia la presente acta el Presidente del Consejo y </w:t>
      </w:r>
      <w:r w:rsidR="00B560F5">
        <w:rPr>
          <w:rFonts w:eastAsia="Times New Roman" w:cs="Calibri"/>
          <w:lang w:val="es-ES" w:eastAsia="es-ES"/>
        </w:rPr>
        <w:t>la Prosecretaria Técnica del Pleno</w:t>
      </w:r>
      <w:r w:rsidRPr="00020505">
        <w:rPr>
          <w:rFonts w:eastAsia="Times New Roman" w:cs="Calibri"/>
          <w:lang w:val="es-ES" w:eastAsia="es-ES"/>
        </w:rPr>
        <w:t>.</w:t>
      </w:r>
    </w:p>
    <w:p w:rsidR="008919A8" w:rsidRDefault="004F2AF6" w:rsidP="00020505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lang w:val="es-ES_tradnl" w:eastAsia="es-ES"/>
        </w:rPr>
      </w:pPr>
      <w:r w:rsidRPr="00020505">
        <w:rPr>
          <w:rFonts w:eastAsia="Times New Roman" w:cs="Calibri"/>
          <w:b/>
          <w:bCs/>
          <w:lang w:val="es-ES" w:eastAsia="es-ES"/>
        </w:rPr>
        <w:t>______________________________________________________</w:t>
      </w:r>
      <w:r w:rsidR="00A65427" w:rsidRPr="00020505">
        <w:rPr>
          <w:rFonts w:eastAsia="Times New Roman" w:cs="Calibri"/>
          <w:b/>
          <w:bCs/>
          <w:lang w:val="es-ES" w:eastAsia="es-ES"/>
        </w:rPr>
        <w:t>__________________</w:t>
      </w:r>
      <w:r w:rsidR="008760C2" w:rsidRPr="00020505">
        <w:rPr>
          <w:rFonts w:eastAsia="Times New Roman" w:cs="Calibri"/>
          <w:b/>
          <w:bCs/>
          <w:lang w:val="es-ES" w:eastAsia="es-ES"/>
        </w:rPr>
        <w:t>_________</w:t>
      </w:r>
      <w:r w:rsidR="00020505">
        <w:rPr>
          <w:rFonts w:eastAsia="Times New Roman" w:cs="Calibri"/>
          <w:b/>
          <w:bCs/>
          <w:lang w:val="es-ES" w:eastAsia="es-ES"/>
        </w:rPr>
        <w:t>_</w:t>
      </w: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Dr. Ernesto M. Flores-Roux </w:t>
      </w:r>
    </w:p>
    <w:p w:rsidR="004F2AF6" w:rsidRPr="00020505" w:rsidRDefault="004F2AF6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>Presidente</w:t>
      </w:r>
    </w:p>
    <w:p w:rsidR="004F2AF6" w:rsidRPr="00020505" w:rsidRDefault="004F2AF6" w:rsidP="008919A8">
      <w:pPr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="Calibri"/>
          <w:b/>
          <w:bCs/>
          <w:lang w:eastAsia="es-ES"/>
        </w:rPr>
      </w:pPr>
      <w:r w:rsidRPr="00020505">
        <w:rPr>
          <w:rFonts w:eastAsia="Times New Roman" w:cs="Calibri"/>
          <w:b/>
          <w:bCs/>
          <w:lang w:eastAsia="es-ES"/>
        </w:rPr>
        <w:t xml:space="preserve">Lic. </w:t>
      </w:r>
      <w:r w:rsidR="00B560F5">
        <w:rPr>
          <w:rFonts w:eastAsia="Times New Roman" w:cs="Calibri"/>
          <w:b/>
          <w:bCs/>
          <w:lang w:eastAsia="es-ES"/>
        </w:rPr>
        <w:t>Yaratzet Funes López</w:t>
      </w:r>
    </w:p>
    <w:p w:rsidR="008919A8" w:rsidRDefault="00B560F5" w:rsidP="0002050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lang w:eastAsia="es-ES"/>
        </w:rPr>
      </w:pPr>
      <w:r>
        <w:rPr>
          <w:rFonts w:eastAsia="Times New Roman" w:cs="Calibri"/>
          <w:b/>
          <w:bCs/>
          <w:lang w:eastAsia="es-ES"/>
        </w:rPr>
        <w:t>Prosecretaria Técnica</w:t>
      </w:r>
    </w:p>
    <w:p w:rsidR="00F25C2F" w:rsidRDefault="00CD4295" w:rsidP="00F25C2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sz w:val="18"/>
          <w:szCs w:val="18"/>
          <w:lang w:val="es-ES" w:eastAsia="es-ES"/>
        </w:rPr>
        <w:t xml:space="preserve">La presente Acta fue aprobada por el III Consejo Consultivo del Instituto Federal de Telecomunicaciones por unanimidad de votos de los Consejeros presentes: Rodolfo de la Rosa </w:t>
      </w:r>
      <w:proofErr w:type="spellStart"/>
      <w:r>
        <w:rPr>
          <w:rFonts w:eastAsia="Times New Roman"/>
          <w:sz w:val="18"/>
          <w:szCs w:val="18"/>
          <w:lang w:val="es-ES" w:eastAsia="es-ES"/>
        </w:rPr>
        <w:t>Rábago</w:t>
      </w:r>
      <w:proofErr w:type="spellEnd"/>
      <w:r>
        <w:rPr>
          <w:rFonts w:eastAsia="Times New Roman"/>
          <w:sz w:val="18"/>
          <w:szCs w:val="18"/>
          <w:lang w:val="es-ES" w:eastAsia="es-ES"/>
        </w:rPr>
        <w:t>, Ernesto M. Flores-</w:t>
      </w:r>
      <w:proofErr w:type="spellStart"/>
      <w:r>
        <w:rPr>
          <w:rFonts w:eastAsia="Times New Roman"/>
          <w:sz w:val="18"/>
          <w:szCs w:val="18"/>
          <w:lang w:val="es-ES" w:eastAsia="es-ES"/>
        </w:rPr>
        <w:t>Roux</w:t>
      </w:r>
      <w:proofErr w:type="spellEnd"/>
      <w:r>
        <w:rPr>
          <w:rFonts w:eastAsia="Times New Roman"/>
          <w:sz w:val="18"/>
          <w:szCs w:val="18"/>
          <w:lang w:val="es-ES" w:eastAsia="es-ES"/>
        </w:rPr>
        <w:t>, Gerardo Francisco González Abarca, Erik Huesca Morales, Luis Miguel Martínez Cervantes, Alejandro Ulises Mendoza Pérez, Jorge Fernando Negrete Pacheco, José Luis Peralta Higuera y Paola Ricaurte Quijano, en su III Sesión Ordinaria celebrada el 22 de marzo de 2018, mediante Acuerdo CC/IFT/220318/3.</w:t>
      </w:r>
    </w:p>
    <w:sectPr w:rsidR="00F25C2F" w:rsidSect="0098212F">
      <w:headerReference w:type="default" r:id="rId8"/>
      <w:footerReference w:type="default" r:id="rId9"/>
      <w:pgSz w:w="12240" w:h="15840"/>
      <w:pgMar w:top="1417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5E" w:rsidRDefault="00137B5E" w:rsidP="001454A2">
      <w:pPr>
        <w:spacing w:after="0" w:line="240" w:lineRule="auto"/>
      </w:pPr>
      <w:r>
        <w:separator/>
      </w:r>
    </w:p>
  </w:endnote>
  <w:endnote w:type="continuationSeparator" w:id="0">
    <w:p w:rsidR="00137B5E" w:rsidRDefault="00137B5E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9A8" w:rsidRDefault="001E5395">
    <w:pPr>
      <w:pStyle w:val="Piedepgina"/>
      <w:jc w:val="right"/>
      <w:rPr>
        <w:sz w:val="16"/>
        <w:szCs w:val="16"/>
      </w:rPr>
    </w:pPr>
    <w:r w:rsidRPr="001E5395">
      <w:rPr>
        <w:sz w:val="16"/>
        <w:szCs w:val="16"/>
      </w:rPr>
      <w:fldChar w:fldCharType="begin"/>
    </w:r>
    <w:r w:rsidRPr="001E5395">
      <w:rPr>
        <w:sz w:val="16"/>
        <w:szCs w:val="16"/>
      </w:rPr>
      <w:instrText>PAGE   \* MERGEFORMAT</w:instrText>
    </w:r>
    <w:r w:rsidRPr="001E5395">
      <w:rPr>
        <w:sz w:val="16"/>
        <w:szCs w:val="16"/>
      </w:rPr>
      <w:fldChar w:fldCharType="separate"/>
    </w:r>
    <w:r w:rsidR="00D5163D" w:rsidRPr="00D5163D">
      <w:rPr>
        <w:noProof/>
        <w:sz w:val="16"/>
        <w:szCs w:val="16"/>
        <w:lang w:val="es-ES"/>
      </w:rPr>
      <w:t>2</w:t>
    </w:r>
    <w:r w:rsidRPr="001E5395">
      <w:rPr>
        <w:sz w:val="16"/>
        <w:szCs w:val="16"/>
      </w:rPr>
      <w:fldChar w:fldCharType="end"/>
    </w:r>
  </w:p>
  <w:p w:rsidR="001E5395" w:rsidRDefault="001E53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5E" w:rsidRDefault="00137B5E" w:rsidP="001454A2">
      <w:pPr>
        <w:spacing w:after="0" w:line="240" w:lineRule="auto"/>
      </w:pPr>
      <w:r>
        <w:separator/>
      </w:r>
    </w:p>
  </w:footnote>
  <w:footnote w:type="continuationSeparator" w:id="0">
    <w:p w:rsidR="00137B5E" w:rsidRDefault="00137B5E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DC" w:rsidRDefault="00C1761D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62400" cy="704850"/>
          <wp:effectExtent l="0" t="0" r="0" b="0"/>
          <wp:docPr id="1" name="Imagen 1" descr="Logotipo del Consejo Consultivo" title="Imagen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2098"/>
    <w:multiLevelType w:val="hybridMultilevel"/>
    <w:tmpl w:val="8C1692D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10929"/>
    <w:rsid w:val="00020505"/>
    <w:rsid w:val="00050131"/>
    <w:rsid w:val="00051585"/>
    <w:rsid w:val="00052466"/>
    <w:rsid w:val="00052867"/>
    <w:rsid w:val="000577D6"/>
    <w:rsid w:val="00061251"/>
    <w:rsid w:val="00070894"/>
    <w:rsid w:val="00080B88"/>
    <w:rsid w:val="00082622"/>
    <w:rsid w:val="00083A65"/>
    <w:rsid w:val="00084CE2"/>
    <w:rsid w:val="0009508A"/>
    <w:rsid w:val="000B0E70"/>
    <w:rsid w:val="000C1864"/>
    <w:rsid w:val="000C4120"/>
    <w:rsid w:val="000C60BA"/>
    <w:rsid w:val="00132435"/>
    <w:rsid w:val="00137B5E"/>
    <w:rsid w:val="001454A2"/>
    <w:rsid w:val="00161AC2"/>
    <w:rsid w:val="001C73F3"/>
    <w:rsid w:val="001E2598"/>
    <w:rsid w:val="001E5395"/>
    <w:rsid w:val="00206001"/>
    <w:rsid w:val="002128BC"/>
    <w:rsid w:val="00240736"/>
    <w:rsid w:val="00262B5E"/>
    <w:rsid w:val="00280891"/>
    <w:rsid w:val="002828A5"/>
    <w:rsid w:val="00283DAA"/>
    <w:rsid w:val="00294CC7"/>
    <w:rsid w:val="00294F6A"/>
    <w:rsid w:val="002A5FE9"/>
    <w:rsid w:val="002B154B"/>
    <w:rsid w:val="002C3EC8"/>
    <w:rsid w:val="002D798A"/>
    <w:rsid w:val="002E256E"/>
    <w:rsid w:val="002F0FD1"/>
    <w:rsid w:val="002F583B"/>
    <w:rsid w:val="002F6375"/>
    <w:rsid w:val="003278CA"/>
    <w:rsid w:val="00345C71"/>
    <w:rsid w:val="0036743A"/>
    <w:rsid w:val="003A23D8"/>
    <w:rsid w:val="003B14AE"/>
    <w:rsid w:val="003C0332"/>
    <w:rsid w:val="003F07D6"/>
    <w:rsid w:val="003F27CC"/>
    <w:rsid w:val="0040618F"/>
    <w:rsid w:val="0042576A"/>
    <w:rsid w:val="00432397"/>
    <w:rsid w:val="00437D37"/>
    <w:rsid w:val="00447787"/>
    <w:rsid w:val="004503D2"/>
    <w:rsid w:val="00473090"/>
    <w:rsid w:val="00481901"/>
    <w:rsid w:val="004A6A49"/>
    <w:rsid w:val="004B4B9C"/>
    <w:rsid w:val="004C0E82"/>
    <w:rsid w:val="004F2AF6"/>
    <w:rsid w:val="00516ED6"/>
    <w:rsid w:val="005A66B7"/>
    <w:rsid w:val="005C66C3"/>
    <w:rsid w:val="00640EC4"/>
    <w:rsid w:val="006459D0"/>
    <w:rsid w:val="006A43AA"/>
    <w:rsid w:val="006B063E"/>
    <w:rsid w:val="006E0BF9"/>
    <w:rsid w:val="006F17E9"/>
    <w:rsid w:val="0071312F"/>
    <w:rsid w:val="00761E83"/>
    <w:rsid w:val="007778F9"/>
    <w:rsid w:val="00793878"/>
    <w:rsid w:val="0079387B"/>
    <w:rsid w:val="007B5ECF"/>
    <w:rsid w:val="007D1965"/>
    <w:rsid w:val="007D1CD9"/>
    <w:rsid w:val="007E2CA9"/>
    <w:rsid w:val="00800BC3"/>
    <w:rsid w:val="0081244B"/>
    <w:rsid w:val="008233D6"/>
    <w:rsid w:val="00836E71"/>
    <w:rsid w:val="00850CF7"/>
    <w:rsid w:val="00856151"/>
    <w:rsid w:val="008760C2"/>
    <w:rsid w:val="00882E75"/>
    <w:rsid w:val="008919A8"/>
    <w:rsid w:val="008A0CCF"/>
    <w:rsid w:val="008E67E9"/>
    <w:rsid w:val="00903EBE"/>
    <w:rsid w:val="0090485F"/>
    <w:rsid w:val="009320B1"/>
    <w:rsid w:val="00943287"/>
    <w:rsid w:val="0096555B"/>
    <w:rsid w:val="0098212F"/>
    <w:rsid w:val="0099385D"/>
    <w:rsid w:val="009D1EE4"/>
    <w:rsid w:val="00A0142A"/>
    <w:rsid w:val="00A05F3D"/>
    <w:rsid w:val="00A55216"/>
    <w:rsid w:val="00A65427"/>
    <w:rsid w:val="00A75629"/>
    <w:rsid w:val="00A86586"/>
    <w:rsid w:val="00A87856"/>
    <w:rsid w:val="00AA50B5"/>
    <w:rsid w:val="00AB00AF"/>
    <w:rsid w:val="00AE7731"/>
    <w:rsid w:val="00B10438"/>
    <w:rsid w:val="00B560F5"/>
    <w:rsid w:val="00B9037B"/>
    <w:rsid w:val="00BA2EDA"/>
    <w:rsid w:val="00BD7DA7"/>
    <w:rsid w:val="00BE6A98"/>
    <w:rsid w:val="00C02A5D"/>
    <w:rsid w:val="00C1075F"/>
    <w:rsid w:val="00C1761D"/>
    <w:rsid w:val="00C53818"/>
    <w:rsid w:val="00C7464D"/>
    <w:rsid w:val="00C910B2"/>
    <w:rsid w:val="00C9681C"/>
    <w:rsid w:val="00C97A22"/>
    <w:rsid w:val="00CB3A9B"/>
    <w:rsid w:val="00CD326C"/>
    <w:rsid w:val="00CD4295"/>
    <w:rsid w:val="00CD65C2"/>
    <w:rsid w:val="00CE232F"/>
    <w:rsid w:val="00D2389B"/>
    <w:rsid w:val="00D3557C"/>
    <w:rsid w:val="00D471DC"/>
    <w:rsid w:val="00D5163D"/>
    <w:rsid w:val="00DB1E8C"/>
    <w:rsid w:val="00DF20FF"/>
    <w:rsid w:val="00E021F3"/>
    <w:rsid w:val="00E070B3"/>
    <w:rsid w:val="00E118B3"/>
    <w:rsid w:val="00E364CE"/>
    <w:rsid w:val="00E54373"/>
    <w:rsid w:val="00E620FD"/>
    <w:rsid w:val="00E757F9"/>
    <w:rsid w:val="00E85801"/>
    <w:rsid w:val="00E90798"/>
    <w:rsid w:val="00EB30F3"/>
    <w:rsid w:val="00EC020A"/>
    <w:rsid w:val="00EC41BD"/>
    <w:rsid w:val="00EC4FE0"/>
    <w:rsid w:val="00F02249"/>
    <w:rsid w:val="00F1386B"/>
    <w:rsid w:val="00F23ADF"/>
    <w:rsid w:val="00F25C2F"/>
    <w:rsid w:val="00F51526"/>
    <w:rsid w:val="00F60D1C"/>
    <w:rsid w:val="00F9258C"/>
    <w:rsid w:val="00FB202C"/>
    <w:rsid w:val="00FD0404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F43AC"/>
  <w15:chartTrackingRefBased/>
  <w15:docId w15:val="{158288FE-2197-41DB-9DE0-D7CDC9AD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25C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5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25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customStyle="1" w:styleId="Cuadrculamedia1-nfasis21">
    <w:name w:val="Cuadrícula media 1 - Énfasis 2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81901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25C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25C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F25C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17111C-C821-4219-BBD4-6A7F3D09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Yaratzet Funes Lopez</cp:lastModifiedBy>
  <cp:revision>3</cp:revision>
  <cp:lastPrinted>2018-02-26T19:53:00Z</cp:lastPrinted>
  <dcterms:created xsi:type="dcterms:W3CDTF">2018-06-29T15:25:00Z</dcterms:created>
  <dcterms:modified xsi:type="dcterms:W3CDTF">2018-06-29T15:25:00Z</dcterms:modified>
</cp:coreProperties>
</file>